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5546B" w14:textId="77777777" w:rsidR="00075DEE" w:rsidRPr="00DB5F30" w:rsidRDefault="00075DEE" w:rsidP="00075DEE">
      <w:pPr>
        <w:pStyle w:val="Textoindependiente"/>
        <w:spacing w:before="10"/>
        <w:rPr>
          <w:rFonts w:ascii="Arial" w:hAnsi="Arial" w:cs="Arial"/>
        </w:rPr>
      </w:pPr>
    </w:p>
    <w:p w14:paraId="2D44364F" w14:textId="2A95CC1C" w:rsidR="00075DEE" w:rsidRDefault="00075DEE" w:rsidP="00075DEE">
      <w:pPr>
        <w:pStyle w:val="Ttulo1"/>
        <w:spacing w:before="128" w:line="276" w:lineRule="auto"/>
        <w:ind w:right="122"/>
        <w:jc w:val="both"/>
      </w:pPr>
      <w:r w:rsidRPr="003318FB">
        <w:t>AVISO</w:t>
      </w:r>
      <w:r w:rsidRPr="003318FB">
        <w:rPr>
          <w:spacing w:val="1"/>
        </w:rPr>
        <w:t xml:space="preserve"> </w:t>
      </w:r>
      <w:r w:rsidRPr="003318FB">
        <w:t>DE</w:t>
      </w:r>
      <w:r w:rsidRPr="003318FB">
        <w:rPr>
          <w:spacing w:val="1"/>
        </w:rPr>
        <w:t xml:space="preserve"> </w:t>
      </w:r>
      <w:r w:rsidRPr="003318FB">
        <w:t>PRIVACIDAD</w:t>
      </w:r>
      <w:r w:rsidRPr="003318FB">
        <w:rPr>
          <w:spacing w:val="1"/>
        </w:rPr>
        <w:t xml:space="preserve"> </w:t>
      </w:r>
      <w:r w:rsidR="00E75E30">
        <w:t>SIMPLIFICADO</w:t>
      </w:r>
      <w:r w:rsidRPr="003318FB">
        <w:rPr>
          <w:spacing w:val="1"/>
        </w:rPr>
        <w:t xml:space="preserve"> </w:t>
      </w:r>
      <w:r w:rsidRPr="003318FB">
        <w:t>RELACIONADO</w:t>
      </w:r>
      <w:r w:rsidRPr="003318FB">
        <w:rPr>
          <w:spacing w:val="1"/>
        </w:rPr>
        <w:t xml:space="preserve"> </w:t>
      </w:r>
      <w:r w:rsidRPr="003318FB">
        <w:t>CON</w:t>
      </w:r>
      <w:r w:rsidRPr="003318FB">
        <w:rPr>
          <w:spacing w:val="1"/>
        </w:rPr>
        <w:t xml:space="preserve"> </w:t>
      </w:r>
      <w:r w:rsidRPr="003318FB">
        <w:t>LOS</w:t>
      </w:r>
      <w:r w:rsidRPr="003318FB">
        <w:rPr>
          <w:spacing w:val="1"/>
        </w:rPr>
        <w:t xml:space="preserve"> </w:t>
      </w:r>
      <w:r w:rsidRPr="003318FB">
        <w:t>DATOS</w:t>
      </w:r>
      <w:r w:rsidRPr="003318FB">
        <w:rPr>
          <w:spacing w:val="1"/>
        </w:rPr>
        <w:t xml:space="preserve"> </w:t>
      </w:r>
      <w:r w:rsidRPr="003318FB">
        <w:t>PERSONALES</w:t>
      </w:r>
      <w:r w:rsidRPr="003318FB">
        <w:rPr>
          <w:spacing w:val="1"/>
        </w:rPr>
        <w:t xml:space="preserve"> </w:t>
      </w:r>
      <w:r w:rsidRPr="003318FB">
        <w:t xml:space="preserve">RECABADOS EN </w:t>
      </w:r>
      <w:r w:rsidR="004B7FBA">
        <w:t>SESIÓN DE LA RAEIA</w:t>
      </w:r>
      <w:r w:rsidR="003E5089">
        <w:t>.</w:t>
      </w:r>
    </w:p>
    <w:p w14:paraId="53946735" w14:textId="77777777" w:rsidR="006C55F3" w:rsidRPr="003318FB" w:rsidRDefault="006C55F3" w:rsidP="00075DEE">
      <w:pPr>
        <w:pStyle w:val="Ttulo1"/>
        <w:spacing w:before="128" w:line="276" w:lineRule="auto"/>
        <w:ind w:right="122"/>
        <w:jc w:val="both"/>
      </w:pPr>
    </w:p>
    <w:p w14:paraId="4FE1A8C4" w14:textId="455324C4" w:rsidR="001C45E6" w:rsidRDefault="001C45E6" w:rsidP="003E1E03">
      <w:pPr>
        <w:pStyle w:val="Textoindependiente"/>
        <w:spacing w:before="1" w:line="276" w:lineRule="auto"/>
        <w:ind w:left="102" w:right="117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75DEE" w:rsidRPr="003318FB">
        <w:rPr>
          <w:rFonts w:ascii="Arial" w:hAnsi="Arial" w:cs="Arial"/>
        </w:rPr>
        <w:t>l</w:t>
      </w:r>
      <w:r w:rsidR="00075DEE" w:rsidRPr="003318FB">
        <w:rPr>
          <w:rFonts w:ascii="Arial" w:hAnsi="Arial" w:cs="Arial"/>
          <w:spacing w:val="-7"/>
        </w:rPr>
        <w:t xml:space="preserve"> </w:t>
      </w:r>
      <w:r w:rsidR="00075DEE" w:rsidRPr="003318FB">
        <w:rPr>
          <w:rFonts w:ascii="Arial" w:hAnsi="Arial" w:cs="Arial"/>
        </w:rPr>
        <w:t>Instituto</w:t>
      </w:r>
      <w:r w:rsidR="00075DEE" w:rsidRPr="003318FB">
        <w:rPr>
          <w:rFonts w:ascii="Arial" w:hAnsi="Arial" w:cs="Arial"/>
          <w:spacing w:val="-5"/>
        </w:rPr>
        <w:t xml:space="preserve"> </w:t>
      </w:r>
      <w:r w:rsidR="00075DEE" w:rsidRPr="003318FB">
        <w:rPr>
          <w:rFonts w:ascii="Arial" w:hAnsi="Arial" w:cs="Arial"/>
        </w:rPr>
        <w:t>Estatal</w:t>
      </w:r>
      <w:r w:rsidR="00075DEE" w:rsidRPr="003318FB">
        <w:rPr>
          <w:rFonts w:ascii="Arial" w:hAnsi="Arial" w:cs="Arial"/>
          <w:spacing w:val="-7"/>
        </w:rPr>
        <w:t xml:space="preserve"> </w:t>
      </w:r>
      <w:r w:rsidR="00075DEE" w:rsidRPr="003318FB">
        <w:rPr>
          <w:rFonts w:ascii="Arial" w:hAnsi="Arial" w:cs="Arial"/>
        </w:rPr>
        <w:t>Electoral</w:t>
      </w:r>
      <w:r w:rsidR="00075DEE" w:rsidRPr="003318FB">
        <w:rPr>
          <w:rFonts w:ascii="Arial" w:hAnsi="Arial" w:cs="Arial"/>
          <w:spacing w:val="-7"/>
        </w:rPr>
        <w:t xml:space="preserve"> </w:t>
      </w:r>
      <w:r w:rsidR="00075DEE" w:rsidRPr="003318FB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075DEE" w:rsidRPr="003318FB"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  <w:spacing w:val="-64"/>
        </w:rPr>
        <w:t xml:space="preserve"> </w:t>
      </w:r>
      <w:r w:rsidR="00075DEE" w:rsidRPr="003318FB">
        <w:rPr>
          <w:rFonts w:ascii="Arial" w:hAnsi="Arial" w:cs="Arial"/>
        </w:rPr>
        <w:t xml:space="preserve">Baja California (IEEBC), en su calidad de Sujeto Obligado </w:t>
      </w:r>
      <w:r>
        <w:rPr>
          <w:rFonts w:ascii="Arial" w:hAnsi="Arial" w:cs="Arial"/>
        </w:rPr>
        <w:t xml:space="preserve">es el responsable </w:t>
      </w:r>
      <w:r w:rsidRPr="001C45E6">
        <w:rPr>
          <w:rFonts w:ascii="Arial" w:hAnsi="Arial" w:cs="Arial"/>
        </w:rPr>
        <w:t xml:space="preserve">de los datos personales que nos proporcione, mismos que serán protegidos conforme a lo dispuesto </w:t>
      </w:r>
      <w:r w:rsidRPr="00C93DC8">
        <w:rPr>
          <w:rFonts w:ascii="Arial" w:eastAsia="Arial" w:hAnsi="Arial" w:cs="Arial"/>
          <w:bCs/>
          <w:color w:val="000000"/>
        </w:rPr>
        <w:t xml:space="preserve">en los artículos 3 fracción III, </w:t>
      </w:r>
      <w:r>
        <w:rPr>
          <w:rFonts w:ascii="Arial" w:eastAsia="Arial" w:hAnsi="Arial" w:cs="Arial"/>
          <w:bCs/>
          <w:color w:val="000000"/>
        </w:rPr>
        <w:t>10, 11, 19 y 2</w:t>
      </w:r>
      <w:r w:rsidRPr="001C45E6">
        <w:rPr>
          <w:rFonts w:ascii="Arial" w:eastAsia="Arial" w:hAnsi="Arial" w:cs="Arial"/>
          <w:bCs/>
          <w:color w:val="000000"/>
        </w:rPr>
        <w:t>1 de</w:t>
      </w:r>
      <w:r w:rsidRPr="003318FB">
        <w:rPr>
          <w:rFonts w:ascii="Arial" w:hAnsi="Arial" w:cs="Arial"/>
        </w:rPr>
        <w:t xml:space="preserve"> la </w:t>
      </w:r>
      <w:r w:rsidRPr="003E1E03">
        <w:rPr>
          <w:rFonts w:ascii="Arial" w:hAnsi="Arial" w:cs="Arial"/>
        </w:rPr>
        <w:t xml:space="preserve">Ley de Protección de Datos Personales para el Sector Público del Estado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-6"/>
        </w:rPr>
        <w:t xml:space="preserve"> </w:t>
      </w:r>
      <w:r w:rsidRPr="003318FB">
        <w:rPr>
          <w:rFonts w:ascii="Arial" w:hAnsi="Arial" w:cs="Arial"/>
        </w:rPr>
        <w:t>Baja</w:t>
      </w:r>
      <w:r w:rsidRPr="003318FB">
        <w:rPr>
          <w:rFonts w:ascii="Arial" w:hAnsi="Arial" w:cs="Arial"/>
          <w:spacing w:val="-6"/>
        </w:rPr>
        <w:t xml:space="preserve"> </w:t>
      </w:r>
      <w:r w:rsidRPr="003318FB">
        <w:rPr>
          <w:rFonts w:ascii="Arial" w:hAnsi="Arial" w:cs="Arial"/>
        </w:rPr>
        <w:t>California</w:t>
      </w:r>
      <w:r w:rsidR="00B445CD">
        <w:rPr>
          <w:rFonts w:ascii="Arial" w:hAnsi="Arial" w:cs="Arial"/>
        </w:rPr>
        <w:t>.</w:t>
      </w:r>
    </w:p>
    <w:p w14:paraId="69E47413" w14:textId="77777777" w:rsidR="001C45E6" w:rsidRDefault="001C45E6" w:rsidP="003E1E03">
      <w:pPr>
        <w:pStyle w:val="Textoindependiente"/>
        <w:spacing w:before="1" w:line="276" w:lineRule="auto"/>
        <w:ind w:left="102" w:right="117"/>
        <w:jc w:val="both"/>
        <w:rPr>
          <w:rFonts w:ascii="Arial" w:hAnsi="Arial" w:cs="Arial"/>
        </w:rPr>
      </w:pPr>
    </w:p>
    <w:p w14:paraId="3B73FA70" w14:textId="77777777" w:rsidR="00075DEE" w:rsidRPr="003318FB" w:rsidRDefault="00075DEE" w:rsidP="00075DEE">
      <w:pPr>
        <w:ind w:left="102"/>
        <w:rPr>
          <w:rFonts w:ascii="Arial" w:hAnsi="Arial" w:cs="Arial"/>
          <w:b/>
          <w:sz w:val="24"/>
          <w:szCs w:val="24"/>
        </w:rPr>
      </w:pPr>
      <w:r w:rsidRPr="003318FB">
        <w:rPr>
          <w:rFonts w:ascii="Arial" w:hAnsi="Arial" w:cs="Arial"/>
          <w:b/>
          <w:sz w:val="24"/>
          <w:szCs w:val="24"/>
        </w:rPr>
        <w:t>¿Quién</w:t>
      </w:r>
      <w:r w:rsidRPr="003318F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es</w:t>
      </w:r>
      <w:r w:rsidRPr="003318F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el</w:t>
      </w:r>
      <w:r w:rsidRPr="003318F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responsable de</w:t>
      </w:r>
      <w:r w:rsidRPr="003318F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sus</w:t>
      </w:r>
      <w:r w:rsidRPr="003318F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datos</w:t>
      </w:r>
      <w:r w:rsidRPr="003318F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personales?</w:t>
      </w:r>
    </w:p>
    <w:p w14:paraId="6B5B5E0C" w14:textId="77777777" w:rsidR="00075DEE" w:rsidRPr="003318FB" w:rsidRDefault="00075DEE" w:rsidP="00075DEE">
      <w:pPr>
        <w:pStyle w:val="Textoindependiente"/>
        <w:spacing w:before="1"/>
        <w:rPr>
          <w:rFonts w:ascii="Arial" w:hAnsi="Arial" w:cs="Arial"/>
          <w:b/>
        </w:rPr>
      </w:pPr>
    </w:p>
    <w:p w14:paraId="26B0D611" w14:textId="77777777" w:rsidR="004B7FBA" w:rsidRPr="003318FB" w:rsidRDefault="004B7FBA" w:rsidP="004B7FBA">
      <w:pPr>
        <w:pStyle w:val="Textoindependiente"/>
        <w:spacing w:line="276" w:lineRule="auto"/>
        <w:ind w:left="102" w:right="117"/>
        <w:jc w:val="both"/>
        <w:rPr>
          <w:rFonts w:ascii="Arial" w:hAnsi="Arial" w:cs="Arial"/>
        </w:rPr>
      </w:pPr>
      <w:r w:rsidRPr="00016EDD">
        <w:rPr>
          <w:rFonts w:ascii="Arial" w:hAnsi="Arial" w:cs="Arial"/>
        </w:rPr>
        <w:t>El</w:t>
      </w:r>
      <w:r w:rsidRPr="00016EDD">
        <w:rPr>
          <w:rFonts w:ascii="Arial" w:hAnsi="Arial" w:cs="Arial"/>
          <w:spacing w:val="1"/>
        </w:rPr>
        <w:t xml:space="preserve"> </w:t>
      </w:r>
      <w:r w:rsidRPr="00016EDD">
        <w:rPr>
          <w:rFonts w:ascii="Arial" w:hAnsi="Arial" w:cs="Arial"/>
        </w:rPr>
        <w:t>IEEBC</w:t>
      </w:r>
      <w:r w:rsidRPr="00016EDD">
        <w:rPr>
          <w:rFonts w:ascii="Arial" w:hAnsi="Arial" w:cs="Arial"/>
          <w:spacing w:val="1"/>
        </w:rPr>
        <w:t xml:space="preserve"> </w:t>
      </w:r>
      <w:r w:rsidRPr="00016EDD">
        <w:rPr>
          <w:rFonts w:ascii="Arial" w:hAnsi="Arial" w:cs="Arial"/>
        </w:rPr>
        <w:t>a</w:t>
      </w:r>
      <w:r w:rsidRPr="00016EDD">
        <w:rPr>
          <w:rFonts w:ascii="Arial" w:hAnsi="Arial" w:cs="Arial"/>
          <w:spacing w:val="1"/>
        </w:rPr>
        <w:t xml:space="preserve"> </w:t>
      </w:r>
      <w:r w:rsidRPr="00016EDD">
        <w:rPr>
          <w:rFonts w:ascii="Arial" w:hAnsi="Arial" w:cs="Arial"/>
        </w:rPr>
        <w:t>través</w:t>
      </w:r>
      <w:r w:rsidRPr="00016EDD">
        <w:rPr>
          <w:rFonts w:ascii="Arial" w:hAnsi="Arial" w:cs="Arial"/>
          <w:spacing w:val="1"/>
        </w:rPr>
        <w:t xml:space="preserve"> </w:t>
      </w:r>
      <w:r w:rsidRPr="00016EDD">
        <w:rPr>
          <w:rFonts w:ascii="Arial" w:hAnsi="Arial" w:cs="Arial"/>
        </w:rPr>
        <w:t>de a través de la Unidad de Asuntos Indígenas será el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responsable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del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tratamiento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los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datos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personales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proporcionados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y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protegerlos en términos de lo dispuesto en la Ley General de Protección de Datos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 xml:space="preserve">Personales en Posesión de Sujetos Obligados, la </w:t>
      </w:r>
      <w:r w:rsidRPr="003E1E03">
        <w:rPr>
          <w:rFonts w:ascii="Arial" w:hAnsi="Arial" w:cs="Arial"/>
        </w:rPr>
        <w:t xml:space="preserve">Ley de Protección de Datos Personales para el Sector Público del Estado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-6"/>
        </w:rPr>
        <w:t xml:space="preserve"> </w:t>
      </w:r>
      <w:r w:rsidRPr="003318FB">
        <w:rPr>
          <w:rFonts w:ascii="Arial" w:hAnsi="Arial" w:cs="Arial"/>
        </w:rPr>
        <w:t>Baja</w:t>
      </w:r>
      <w:r w:rsidRPr="003318FB">
        <w:rPr>
          <w:rFonts w:ascii="Arial" w:hAnsi="Arial" w:cs="Arial"/>
          <w:spacing w:val="-6"/>
        </w:rPr>
        <w:t xml:space="preserve"> </w:t>
      </w:r>
      <w:r w:rsidRPr="003318FB">
        <w:rPr>
          <w:rFonts w:ascii="Arial" w:hAnsi="Arial" w:cs="Arial"/>
        </w:rPr>
        <w:t>California y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demás</w:t>
      </w:r>
      <w:r w:rsidRPr="003318FB">
        <w:rPr>
          <w:rFonts w:ascii="Arial" w:hAnsi="Arial" w:cs="Arial"/>
          <w:spacing w:val="-1"/>
        </w:rPr>
        <w:t xml:space="preserve"> </w:t>
      </w:r>
      <w:r w:rsidRPr="003318FB">
        <w:rPr>
          <w:rFonts w:ascii="Arial" w:hAnsi="Arial" w:cs="Arial"/>
        </w:rPr>
        <w:t>normatividad</w:t>
      </w:r>
      <w:r w:rsidRPr="003318FB">
        <w:rPr>
          <w:rFonts w:ascii="Arial" w:hAnsi="Arial" w:cs="Arial"/>
          <w:spacing w:val="-2"/>
        </w:rPr>
        <w:t xml:space="preserve"> </w:t>
      </w:r>
      <w:r w:rsidRPr="003318FB">
        <w:rPr>
          <w:rFonts w:ascii="Arial" w:hAnsi="Arial" w:cs="Arial"/>
        </w:rPr>
        <w:t>aplicable.</w:t>
      </w:r>
    </w:p>
    <w:p w14:paraId="7EDF9ED1" w14:textId="77777777" w:rsidR="00075DEE" w:rsidRPr="003318FB" w:rsidRDefault="00075DEE" w:rsidP="00075DEE">
      <w:pPr>
        <w:pStyle w:val="Textoindependiente"/>
        <w:spacing w:before="8"/>
        <w:rPr>
          <w:rFonts w:ascii="Arial" w:hAnsi="Arial" w:cs="Arial"/>
        </w:rPr>
      </w:pPr>
    </w:p>
    <w:p w14:paraId="47D601CA" w14:textId="77777777" w:rsidR="004B7FBA" w:rsidRPr="003318FB" w:rsidRDefault="004B7FBA" w:rsidP="004B7FBA">
      <w:pPr>
        <w:pStyle w:val="Ttulo1"/>
      </w:pPr>
      <w:r w:rsidRPr="003318FB">
        <w:t>¿Para</w:t>
      </w:r>
      <w:r w:rsidRPr="003318FB">
        <w:rPr>
          <w:spacing w:val="-1"/>
        </w:rPr>
        <w:t xml:space="preserve"> </w:t>
      </w:r>
      <w:r w:rsidRPr="003318FB">
        <w:t>qué</w:t>
      </w:r>
      <w:r w:rsidRPr="003318FB">
        <w:rPr>
          <w:spacing w:val="-3"/>
        </w:rPr>
        <w:t xml:space="preserve"> </w:t>
      </w:r>
      <w:r w:rsidRPr="003318FB">
        <w:t>fines</w:t>
      </w:r>
      <w:r w:rsidRPr="003318FB">
        <w:rPr>
          <w:spacing w:val="-1"/>
        </w:rPr>
        <w:t xml:space="preserve"> </w:t>
      </w:r>
      <w:r w:rsidRPr="003318FB">
        <w:t>o</w:t>
      </w:r>
      <w:r w:rsidRPr="003318FB">
        <w:rPr>
          <w:spacing w:val="-4"/>
        </w:rPr>
        <w:t xml:space="preserve"> </w:t>
      </w:r>
      <w:r w:rsidRPr="003318FB">
        <w:t>finalidades</w:t>
      </w:r>
      <w:r w:rsidRPr="003318FB">
        <w:rPr>
          <w:spacing w:val="-1"/>
        </w:rPr>
        <w:t xml:space="preserve"> </w:t>
      </w:r>
      <w:r w:rsidRPr="003318FB">
        <w:t>utilizamos</w:t>
      </w:r>
      <w:r w:rsidRPr="003318FB">
        <w:rPr>
          <w:spacing w:val="-3"/>
        </w:rPr>
        <w:t xml:space="preserve"> </w:t>
      </w:r>
      <w:r w:rsidRPr="003318FB">
        <w:t>sus</w:t>
      </w:r>
      <w:r w:rsidRPr="003318FB">
        <w:rPr>
          <w:spacing w:val="-1"/>
        </w:rPr>
        <w:t xml:space="preserve"> </w:t>
      </w:r>
      <w:r w:rsidRPr="003318FB">
        <w:t>datos</w:t>
      </w:r>
      <w:r w:rsidRPr="003318FB">
        <w:rPr>
          <w:spacing w:val="-1"/>
        </w:rPr>
        <w:t xml:space="preserve"> </w:t>
      </w:r>
      <w:r w:rsidRPr="003318FB">
        <w:t>personales?</w:t>
      </w:r>
    </w:p>
    <w:p w14:paraId="780F6C1C" w14:textId="77777777" w:rsidR="004B7FBA" w:rsidRPr="003318FB" w:rsidRDefault="004B7FBA" w:rsidP="004B7FBA">
      <w:pPr>
        <w:pStyle w:val="Textoindependiente"/>
        <w:spacing w:before="1"/>
        <w:rPr>
          <w:rFonts w:ascii="Arial" w:hAnsi="Arial" w:cs="Arial"/>
          <w:b/>
        </w:rPr>
      </w:pPr>
    </w:p>
    <w:p w14:paraId="02B36430" w14:textId="77777777" w:rsidR="004B7FBA" w:rsidRPr="00016EDD" w:rsidRDefault="004B7FBA" w:rsidP="004B7FBA">
      <w:pPr>
        <w:pStyle w:val="Textoindependiente"/>
        <w:spacing w:before="1" w:line="276" w:lineRule="auto"/>
        <w:ind w:left="102"/>
        <w:jc w:val="both"/>
        <w:rPr>
          <w:rFonts w:ascii="Arial" w:hAnsi="Arial" w:cs="Arial"/>
        </w:rPr>
      </w:pPr>
      <w:r w:rsidRPr="00016EDD">
        <w:rPr>
          <w:rFonts w:ascii="Arial" w:hAnsi="Arial" w:cs="Arial"/>
        </w:rPr>
        <w:t>Los</w:t>
      </w:r>
      <w:r w:rsidRPr="00016EDD">
        <w:rPr>
          <w:rFonts w:ascii="Arial" w:hAnsi="Arial" w:cs="Arial"/>
          <w:spacing w:val="-2"/>
        </w:rPr>
        <w:t xml:space="preserve"> </w:t>
      </w:r>
      <w:r w:rsidRPr="00016EDD">
        <w:rPr>
          <w:rFonts w:ascii="Arial" w:hAnsi="Arial" w:cs="Arial"/>
        </w:rPr>
        <w:t>datos</w:t>
      </w:r>
      <w:r w:rsidRPr="00016EDD">
        <w:rPr>
          <w:rFonts w:ascii="Arial" w:hAnsi="Arial" w:cs="Arial"/>
          <w:spacing w:val="-5"/>
        </w:rPr>
        <w:t xml:space="preserve"> </w:t>
      </w:r>
      <w:r w:rsidRPr="00016EDD">
        <w:rPr>
          <w:rFonts w:ascii="Arial" w:hAnsi="Arial" w:cs="Arial"/>
        </w:rPr>
        <w:t>personales</w:t>
      </w:r>
      <w:r w:rsidRPr="00016EDD">
        <w:rPr>
          <w:rFonts w:ascii="Arial" w:hAnsi="Arial" w:cs="Arial"/>
          <w:spacing w:val="-6"/>
        </w:rPr>
        <w:t xml:space="preserve"> </w:t>
      </w:r>
      <w:r w:rsidRPr="00016EDD">
        <w:rPr>
          <w:rFonts w:ascii="Arial" w:hAnsi="Arial" w:cs="Arial"/>
        </w:rPr>
        <w:t>que</w:t>
      </w:r>
      <w:r w:rsidRPr="00016EDD">
        <w:rPr>
          <w:rFonts w:ascii="Arial" w:hAnsi="Arial" w:cs="Arial"/>
          <w:spacing w:val="-1"/>
        </w:rPr>
        <w:t xml:space="preserve"> </w:t>
      </w:r>
      <w:r w:rsidRPr="00016EDD">
        <w:rPr>
          <w:rFonts w:ascii="Arial" w:hAnsi="Arial" w:cs="Arial"/>
        </w:rPr>
        <w:t>recabaremos</w:t>
      </w:r>
      <w:r w:rsidRPr="00016EDD">
        <w:rPr>
          <w:rFonts w:ascii="Arial" w:hAnsi="Arial" w:cs="Arial"/>
          <w:spacing w:val="-2"/>
        </w:rPr>
        <w:t xml:space="preserve"> </w:t>
      </w:r>
      <w:r w:rsidRPr="00016EDD">
        <w:rPr>
          <w:rFonts w:ascii="Arial" w:hAnsi="Arial" w:cs="Arial"/>
        </w:rPr>
        <w:t>serán</w:t>
      </w:r>
      <w:r w:rsidRPr="00016EDD">
        <w:rPr>
          <w:rFonts w:ascii="Arial" w:hAnsi="Arial" w:cs="Arial"/>
          <w:spacing w:val="-2"/>
        </w:rPr>
        <w:t xml:space="preserve"> </w:t>
      </w:r>
      <w:r w:rsidRPr="00016EDD">
        <w:rPr>
          <w:rFonts w:ascii="Arial" w:hAnsi="Arial" w:cs="Arial"/>
        </w:rPr>
        <w:t>utilizados</w:t>
      </w:r>
      <w:r w:rsidRPr="00016EDD">
        <w:rPr>
          <w:rFonts w:ascii="Arial" w:hAnsi="Arial" w:cs="Arial"/>
          <w:spacing w:val="-2"/>
        </w:rPr>
        <w:t xml:space="preserve"> </w:t>
      </w:r>
      <w:r w:rsidRPr="00016EDD">
        <w:rPr>
          <w:rFonts w:ascii="Arial" w:hAnsi="Arial" w:cs="Arial"/>
        </w:rPr>
        <w:t>para:</w:t>
      </w:r>
    </w:p>
    <w:p w14:paraId="37173C36" w14:textId="72E2389A" w:rsidR="004B7FBA" w:rsidRPr="00016EDD" w:rsidRDefault="004B7FBA" w:rsidP="004B7FBA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202124"/>
          <w:lang w:val="es-ES"/>
        </w:rPr>
      </w:pPr>
      <w:r w:rsidRPr="00016EDD">
        <w:rPr>
          <w:rFonts w:ascii="Arial" w:hAnsi="Arial" w:cs="Arial"/>
          <w:color w:val="202124"/>
          <w:lang w:val="es-ES"/>
        </w:rPr>
        <w:t xml:space="preserve">a) </w:t>
      </w:r>
      <w:r>
        <w:rPr>
          <w:rFonts w:ascii="Arial" w:hAnsi="Arial" w:cs="Arial"/>
          <w:color w:val="202124"/>
          <w:lang w:val="es-ES"/>
        </w:rPr>
        <w:t>Contar un registro de las personas participantes</w:t>
      </w:r>
    </w:p>
    <w:p w14:paraId="116DB4FF" w14:textId="77777777" w:rsidR="004B7FBA" w:rsidRPr="00016EDD" w:rsidRDefault="004B7FBA" w:rsidP="004B7FBA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202124"/>
          <w:lang w:val="es-ES"/>
        </w:rPr>
      </w:pPr>
      <w:r w:rsidRPr="00016EDD">
        <w:rPr>
          <w:rFonts w:ascii="Arial" w:hAnsi="Arial" w:cs="Arial"/>
          <w:color w:val="202124"/>
          <w:lang w:val="es-ES"/>
        </w:rPr>
        <w:t>b) Para generar informes relacionados con el Programa de Actividades de la Unidad de Asuntos Indígenas.</w:t>
      </w:r>
    </w:p>
    <w:p w14:paraId="4932D7E4" w14:textId="00FC67B7" w:rsidR="00075DEE" w:rsidRPr="000D6363" w:rsidRDefault="004B7FBA" w:rsidP="000D6363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202124"/>
          <w:lang w:val="es-ES"/>
        </w:rPr>
      </w:pPr>
      <w:r w:rsidRPr="00016EDD">
        <w:rPr>
          <w:rFonts w:ascii="Arial" w:hAnsi="Arial" w:cs="Arial"/>
          <w:color w:val="202124"/>
          <w:lang w:val="es-ES"/>
        </w:rPr>
        <w:t>c) Para generar información estadística.</w:t>
      </w:r>
    </w:p>
    <w:p w14:paraId="75809CBA" w14:textId="3EB971AF" w:rsidR="00075DEE" w:rsidRPr="003318FB" w:rsidRDefault="00075DEE" w:rsidP="00075DEE">
      <w:pPr>
        <w:pStyle w:val="Textoindependiente"/>
        <w:spacing w:before="7"/>
        <w:rPr>
          <w:rFonts w:ascii="Arial" w:hAnsi="Arial" w:cs="Arial"/>
        </w:rPr>
      </w:pPr>
    </w:p>
    <w:p w14:paraId="6209730B" w14:textId="77777777" w:rsidR="00075DEE" w:rsidRPr="003318FB" w:rsidRDefault="00075DEE" w:rsidP="00075DEE">
      <w:pPr>
        <w:pStyle w:val="Ttulo1"/>
      </w:pPr>
      <w:r w:rsidRPr="003318FB">
        <w:t>¿Con</w:t>
      </w:r>
      <w:r w:rsidRPr="003318FB">
        <w:rPr>
          <w:spacing w:val="-2"/>
        </w:rPr>
        <w:t xml:space="preserve"> </w:t>
      </w:r>
      <w:r w:rsidRPr="003318FB">
        <w:t>quién</w:t>
      </w:r>
      <w:r w:rsidRPr="003318FB">
        <w:rPr>
          <w:spacing w:val="-2"/>
        </w:rPr>
        <w:t xml:space="preserve"> </w:t>
      </w:r>
      <w:r w:rsidRPr="003318FB">
        <w:t>compartimos</w:t>
      </w:r>
      <w:r w:rsidRPr="003318FB">
        <w:rPr>
          <w:spacing w:val="-2"/>
        </w:rPr>
        <w:t xml:space="preserve"> </w:t>
      </w:r>
      <w:r w:rsidRPr="003318FB">
        <w:t>sus</w:t>
      </w:r>
      <w:r w:rsidRPr="003318FB">
        <w:rPr>
          <w:spacing w:val="-2"/>
        </w:rPr>
        <w:t xml:space="preserve"> </w:t>
      </w:r>
      <w:r w:rsidRPr="003318FB">
        <w:t>datos</w:t>
      </w:r>
      <w:r w:rsidRPr="003318FB">
        <w:rPr>
          <w:spacing w:val="-2"/>
        </w:rPr>
        <w:t xml:space="preserve"> </w:t>
      </w:r>
      <w:r w:rsidRPr="003318FB">
        <w:t>personales?</w:t>
      </w:r>
    </w:p>
    <w:p w14:paraId="1F8F675B" w14:textId="77777777" w:rsidR="00075DEE" w:rsidRPr="003318FB" w:rsidRDefault="00075DEE" w:rsidP="00075DEE">
      <w:pPr>
        <w:pStyle w:val="Textoindependiente"/>
        <w:spacing w:before="4"/>
        <w:rPr>
          <w:rFonts w:ascii="Arial" w:hAnsi="Arial" w:cs="Arial"/>
          <w:b/>
        </w:rPr>
      </w:pPr>
    </w:p>
    <w:p w14:paraId="5B7CD949" w14:textId="6E237ED1" w:rsidR="00075DEE" w:rsidRDefault="00075DEE" w:rsidP="00075DEE">
      <w:pPr>
        <w:pStyle w:val="Textoindependiente"/>
        <w:spacing w:line="276" w:lineRule="auto"/>
        <w:ind w:left="102" w:right="123"/>
        <w:jc w:val="both"/>
        <w:rPr>
          <w:rFonts w:ascii="Arial" w:hAnsi="Arial" w:cs="Arial"/>
        </w:rPr>
      </w:pPr>
      <w:r w:rsidRPr="003318FB">
        <w:rPr>
          <w:rFonts w:ascii="Arial" w:hAnsi="Arial" w:cs="Arial"/>
        </w:rPr>
        <w:t>Los datos personales recabados únicamente</w:t>
      </w:r>
      <w:r w:rsidR="00437B03">
        <w:rPr>
          <w:rFonts w:ascii="Arial" w:hAnsi="Arial" w:cs="Arial"/>
        </w:rPr>
        <w:t>, y</w:t>
      </w:r>
      <w:r w:rsidRPr="003318FB">
        <w:rPr>
          <w:rFonts w:ascii="Arial" w:hAnsi="Arial" w:cs="Arial"/>
        </w:rPr>
        <w:t xml:space="preserve"> serán utilizados para las finalidades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que se señalan en el presente aviso de privacidad, sin que en ningún momento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puedan ser transferidos a terceros, salvo aquellos que sean requeridos por una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autoridad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competente,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debidamente fundado</w:t>
      </w:r>
      <w:r w:rsidRPr="003318FB">
        <w:rPr>
          <w:rFonts w:ascii="Arial" w:hAnsi="Arial" w:cs="Arial"/>
          <w:spacing w:val="-5"/>
        </w:rPr>
        <w:t xml:space="preserve"> </w:t>
      </w:r>
      <w:r w:rsidRPr="003318FB">
        <w:rPr>
          <w:rFonts w:ascii="Arial" w:hAnsi="Arial" w:cs="Arial"/>
        </w:rPr>
        <w:t>y motivado.</w:t>
      </w:r>
    </w:p>
    <w:p w14:paraId="62C4FFA0" w14:textId="77777777" w:rsidR="000D6363" w:rsidRDefault="000D6363" w:rsidP="00075DEE">
      <w:pPr>
        <w:pStyle w:val="Textoindependiente"/>
        <w:spacing w:line="276" w:lineRule="auto"/>
        <w:ind w:left="102" w:right="123"/>
        <w:jc w:val="both"/>
        <w:rPr>
          <w:rFonts w:ascii="Arial" w:hAnsi="Arial" w:cs="Arial"/>
        </w:rPr>
      </w:pPr>
    </w:p>
    <w:p w14:paraId="5FA8AD72" w14:textId="539EAA2C" w:rsidR="00075DEE" w:rsidRPr="003318FB" w:rsidRDefault="00075DEE" w:rsidP="00075DEE">
      <w:pPr>
        <w:pStyle w:val="Textoindependiente"/>
        <w:spacing w:before="6"/>
        <w:rPr>
          <w:rFonts w:ascii="Arial" w:hAnsi="Arial" w:cs="Arial"/>
        </w:rPr>
      </w:pPr>
    </w:p>
    <w:p w14:paraId="6512C5C7" w14:textId="3A8F917D" w:rsidR="00075DEE" w:rsidRPr="003318FB" w:rsidRDefault="00075DEE" w:rsidP="000D6363">
      <w:pPr>
        <w:pStyle w:val="Ttulo1"/>
        <w:spacing w:before="1" w:line="276" w:lineRule="auto"/>
        <w:jc w:val="both"/>
      </w:pPr>
      <w:r w:rsidRPr="003318FB">
        <w:lastRenderedPageBreak/>
        <w:t>¿Cómo</w:t>
      </w:r>
      <w:r w:rsidRPr="003318FB">
        <w:rPr>
          <w:spacing w:val="58"/>
        </w:rPr>
        <w:t xml:space="preserve"> </w:t>
      </w:r>
      <w:r w:rsidRPr="003318FB">
        <w:t>y</w:t>
      </w:r>
      <w:r w:rsidRPr="003318FB">
        <w:rPr>
          <w:spacing w:val="59"/>
        </w:rPr>
        <w:t xml:space="preserve"> </w:t>
      </w:r>
      <w:r w:rsidRPr="003318FB">
        <w:t>en</w:t>
      </w:r>
      <w:r w:rsidRPr="003318FB">
        <w:rPr>
          <w:spacing w:val="55"/>
        </w:rPr>
        <w:t xml:space="preserve"> </w:t>
      </w:r>
      <w:r w:rsidRPr="003318FB">
        <w:t>dónde</w:t>
      </w:r>
      <w:r w:rsidRPr="003318FB">
        <w:rPr>
          <w:spacing w:val="58"/>
        </w:rPr>
        <w:t xml:space="preserve"> </w:t>
      </w:r>
      <w:r w:rsidRPr="003318FB">
        <w:t>puede</w:t>
      </w:r>
      <w:r w:rsidRPr="003318FB">
        <w:rPr>
          <w:spacing w:val="57"/>
        </w:rPr>
        <w:t xml:space="preserve"> </w:t>
      </w:r>
      <w:r w:rsidRPr="003318FB">
        <w:t>ejercer</w:t>
      </w:r>
      <w:r w:rsidRPr="003318FB">
        <w:rPr>
          <w:spacing w:val="56"/>
        </w:rPr>
        <w:t xml:space="preserve"> </w:t>
      </w:r>
      <w:r w:rsidRPr="003318FB">
        <w:t>sus</w:t>
      </w:r>
      <w:r w:rsidRPr="003318FB">
        <w:rPr>
          <w:spacing w:val="54"/>
        </w:rPr>
        <w:t xml:space="preserve"> </w:t>
      </w:r>
      <w:r w:rsidRPr="003318FB">
        <w:t>derechos</w:t>
      </w:r>
      <w:r w:rsidRPr="003318FB">
        <w:rPr>
          <w:spacing w:val="57"/>
        </w:rPr>
        <w:t xml:space="preserve"> </w:t>
      </w:r>
      <w:r w:rsidRPr="003318FB">
        <w:t>de</w:t>
      </w:r>
      <w:r w:rsidRPr="003318FB">
        <w:rPr>
          <w:spacing w:val="56"/>
        </w:rPr>
        <w:t xml:space="preserve"> </w:t>
      </w:r>
      <w:r w:rsidRPr="003318FB">
        <w:t>acceso,</w:t>
      </w:r>
      <w:r w:rsidRPr="003318FB">
        <w:rPr>
          <w:spacing w:val="59"/>
        </w:rPr>
        <w:t xml:space="preserve"> </w:t>
      </w:r>
      <w:r w:rsidRPr="003318FB">
        <w:t>rectificación,</w:t>
      </w:r>
      <w:r w:rsidRPr="003318FB">
        <w:rPr>
          <w:spacing w:val="-63"/>
        </w:rPr>
        <w:t xml:space="preserve"> </w:t>
      </w:r>
      <w:r w:rsidRPr="003318FB">
        <w:t>cancelación</w:t>
      </w:r>
      <w:r w:rsidRPr="003318FB">
        <w:rPr>
          <w:spacing w:val="-1"/>
        </w:rPr>
        <w:t xml:space="preserve"> </w:t>
      </w:r>
      <w:r w:rsidRPr="003318FB">
        <w:t>y oposición de datos</w:t>
      </w:r>
      <w:r w:rsidRPr="003318FB">
        <w:rPr>
          <w:spacing w:val="-1"/>
        </w:rPr>
        <w:t xml:space="preserve"> </w:t>
      </w:r>
      <w:r w:rsidRPr="003318FB">
        <w:t>personales? (Derechos</w:t>
      </w:r>
      <w:r w:rsidRPr="003318FB">
        <w:rPr>
          <w:spacing w:val="-1"/>
        </w:rPr>
        <w:t xml:space="preserve"> </w:t>
      </w:r>
      <w:r w:rsidRPr="003318FB">
        <w:t>ARCO)</w:t>
      </w:r>
      <w:r w:rsidR="000D6363">
        <w:t>.</w:t>
      </w:r>
      <w:bookmarkStart w:id="0" w:name="_GoBack"/>
      <w:bookmarkEnd w:id="0"/>
    </w:p>
    <w:p w14:paraId="1C3A5B8E" w14:textId="77777777" w:rsidR="00075DEE" w:rsidRPr="003318FB" w:rsidRDefault="00075DEE" w:rsidP="00075DEE">
      <w:pPr>
        <w:pStyle w:val="Textoindependiente"/>
        <w:spacing w:before="7"/>
        <w:rPr>
          <w:rFonts w:ascii="Arial" w:hAnsi="Arial" w:cs="Arial"/>
          <w:b/>
        </w:rPr>
      </w:pPr>
    </w:p>
    <w:p w14:paraId="05D71E85" w14:textId="342D0C60" w:rsidR="00075DEE" w:rsidRDefault="00092550" w:rsidP="00075DEE">
      <w:pPr>
        <w:pStyle w:val="Textoindependiente"/>
        <w:tabs>
          <w:tab w:val="left" w:pos="2911"/>
          <w:tab w:val="left" w:pos="5493"/>
          <w:tab w:val="left" w:pos="7408"/>
        </w:tabs>
        <w:spacing w:line="276" w:lineRule="auto"/>
        <w:ind w:left="102" w:right="113"/>
        <w:jc w:val="both"/>
        <w:rPr>
          <w:rFonts w:ascii="Arial" w:hAnsi="Arial" w:cs="Arial"/>
          <w:noProof/>
          <w:lang w:val="es-MX" w:eastAsia="es-MX"/>
        </w:rPr>
      </w:pPr>
      <w:bookmarkStart w:id="1" w:name="_Hlk176350045"/>
      <w:r w:rsidRPr="003318FB">
        <w:rPr>
          <w:rFonts w:ascii="Arial" w:hAnsi="Arial" w:cs="Arial"/>
          <w:noProof/>
          <w:lang w:val="es-MX" w:eastAsia="es-MX"/>
        </w:rPr>
        <w:t>Usted podrá ejercer sus derechos de acceso, rectificación, cancelación y oposición al tratamiento de sus datos personales (derechos ARCO), directamente ante la Unidad de Transparencia del IEEBC, ubicada en Manuel Gómez Morín y/o Periférico Oriente 451-a, Las Hadas, C.P. 21216 en Mexicali, Baja California, de 8:</w:t>
      </w:r>
      <w:r w:rsidR="00F1211D" w:rsidRPr="003318FB">
        <w:rPr>
          <w:rFonts w:ascii="Arial" w:hAnsi="Arial" w:cs="Arial"/>
          <w:noProof/>
          <w:lang w:val="es-MX" w:eastAsia="es-MX"/>
        </w:rPr>
        <w:t>0</w:t>
      </w:r>
      <w:r w:rsidRPr="003318FB">
        <w:rPr>
          <w:rFonts w:ascii="Arial" w:hAnsi="Arial" w:cs="Arial"/>
          <w:noProof/>
          <w:lang w:val="es-MX" w:eastAsia="es-MX"/>
        </w:rPr>
        <w:t xml:space="preserve">0 a </w:t>
      </w:r>
      <w:r w:rsidR="00F1211D" w:rsidRPr="003318FB">
        <w:rPr>
          <w:rFonts w:ascii="Arial" w:hAnsi="Arial" w:cs="Arial"/>
          <w:noProof/>
          <w:lang w:val="es-MX" w:eastAsia="es-MX"/>
        </w:rPr>
        <w:t>15:00</w:t>
      </w:r>
      <w:r w:rsidRPr="003318FB">
        <w:rPr>
          <w:rFonts w:ascii="Arial" w:hAnsi="Arial" w:cs="Arial"/>
          <w:noProof/>
          <w:lang w:val="es-MX" w:eastAsia="es-MX"/>
        </w:rPr>
        <w:t xml:space="preserve"> horas, de lunes a viernes en días hábiles, o bien, a través de la Plataforma Nacional de Transparencia (</w:t>
      </w:r>
      <w:hyperlink r:id="rId7" w:history="1">
        <w:r w:rsidR="00751682" w:rsidRPr="00486472">
          <w:rPr>
            <w:rStyle w:val="Hipervnculo"/>
            <w:rFonts w:ascii="Arial" w:hAnsi="Arial" w:cs="Arial"/>
            <w:noProof/>
            <w:lang w:val="es-MX" w:eastAsia="es-MX"/>
          </w:rPr>
          <w:t>http://www.plataformadetransparencia.org.mx/</w:t>
        </w:r>
      </w:hyperlink>
      <w:r w:rsidRPr="003318FB">
        <w:rPr>
          <w:rFonts w:ascii="Arial" w:hAnsi="Arial" w:cs="Arial"/>
          <w:noProof/>
          <w:lang w:val="es-MX" w:eastAsia="es-MX"/>
        </w:rPr>
        <w:t>).</w:t>
      </w:r>
      <w:bookmarkEnd w:id="1"/>
    </w:p>
    <w:p w14:paraId="57FE59F9" w14:textId="77777777" w:rsidR="00751682" w:rsidRDefault="00751682" w:rsidP="00075DEE">
      <w:pPr>
        <w:pStyle w:val="Textoindependiente"/>
        <w:tabs>
          <w:tab w:val="left" w:pos="2911"/>
          <w:tab w:val="left" w:pos="5493"/>
          <w:tab w:val="left" w:pos="7408"/>
        </w:tabs>
        <w:spacing w:line="276" w:lineRule="auto"/>
        <w:ind w:left="102" w:right="113"/>
        <w:jc w:val="both"/>
        <w:rPr>
          <w:rFonts w:ascii="Arial" w:hAnsi="Arial" w:cs="Arial"/>
          <w:noProof/>
          <w:lang w:val="es-MX" w:eastAsia="es-MX"/>
        </w:rPr>
      </w:pPr>
    </w:p>
    <w:p w14:paraId="19202F97" w14:textId="77046955" w:rsidR="00075DEE" w:rsidRDefault="00075DEE" w:rsidP="00075DEE">
      <w:pPr>
        <w:pStyle w:val="Textoindependiente"/>
        <w:spacing w:before="93" w:line="276" w:lineRule="auto"/>
        <w:ind w:left="102" w:right="114"/>
        <w:jc w:val="both"/>
        <w:rPr>
          <w:rFonts w:ascii="Arial" w:hAnsi="Arial" w:cs="Arial"/>
        </w:rPr>
      </w:pPr>
      <w:r w:rsidRPr="003318FB">
        <w:rPr>
          <w:rFonts w:ascii="Arial" w:hAnsi="Arial" w:cs="Arial"/>
          <w:spacing w:val="-1"/>
        </w:rPr>
        <w:t>Si</w:t>
      </w:r>
      <w:r w:rsidRPr="003318FB">
        <w:rPr>
          <w:rFonts w:ascii="Arial" w:hAnsi="Arial" w:cs="Arial"/>
          <w:spacing w:val="-14"/>
        </w:rPr>
        <w:t xml:space="preserve"> </w:t>
      </w:r>
      <w:r w:rsidRPr="003318FB">
        <w:rPr>
          <w:rFonts w:ascii="Arial" w:hAnsi="Arial" w:cs="Arial"/>
          <w:spacing w:val="-1"/>
        </w:rPr>
        <w:t>deseas</w:t>
      </w:r>
      <w:r w:rsidRPr="003318FB">
        <w:rPr>
          <w:rFonts w:ascii="Arial" w:hAnsi="Arial" w:cs="Arial"/>
          <w:spacing w:val="-15"/>
        </w:rPr>
        <w:t xml:space="preserve"> </w:t>
      </w:r>
      <w:r w:rsidRPr="003318FB">
        <w:rPr>
          <w:rFonts w:ascii="Arial" w:hAnsi="Arial" w:cs="Arial"/>
        </w:rPr>
        <w:t>conocer</w:t>
      </w:r>
      <w:r w:rsidRPr="003318FB">
        <w:rPr>
          <w:rFonts w:ascii="Arial" w:hAnsi="Arial" w:cs="Arial"/>
          <w:spacing w:val="-17"/>
        </w:rPr>
        <w:t xml:space="preserve"> </w:t>
      </w:r>
      <w:r w:rsidRPr="003318FB">
        <w:rPr>
          <w:rFonts w:ascii="Arial" w:hAnsi="Arial" w:cs="Arial"/>
        </w:rPr>
        <w:t>el</w:t>
      </w:r>
      <w:r w:rsidRPr="003318FB">
        <w:rPr>
          <w:rFonts w:ascii="Arial" w:hAnsi="Arial" w:cs="Arial"/>
          <w:spacing w:val="-16"/>
        </w:rPr>
        <w:t xml:space="preserve"> </w:t>
      </w:r>
      <w:r w:rsidRPr="003318FB">
        <w:rPr>
          <w:rFonts w:ascii="Arial" w:hAnsi="Arial" w:cs="Arial"/>
        </w:rPr>
        <w:t>procedimiento</w:t>
      </w:r>
      <w:r w:rsidRPr="003318FB">
        <w:rPr>
          <w:rFonts w:ascii="Arial" w:hAnsi="Arial" w:cs="Arial"/>
          <w:spacing w:val="-14"/>
        </w:rPr>
        <w:t xml:space="preserve"> </w:t>
      </w:r>
      <w:r w:rsidRPr="003318FB">
        <w:rPr>
          <w:rFonts w:ascii="Arial" w:hAnsi="Arial" w:cs="Arial"/>
        </w:rPr>
        <w:t>para</w:t>
      </w:r>
      <w:r w:rsidRPr="003318FB">
        <w:rPr>
          <w:rFonts w:ascii="Arial" w:hAnsi="Arial" w:cs="Arial"/>
          <w:spacing w:val="-16"/>
        </w:rPr>
        <w:t xml:space="preserve"> </w:t>
      </w:r>
      <w:r w:rsidRPr="003318FB">
        <w:rPr>
          <w:rFonts w:ascii="Arial" w:hAnsi="Arial" w:cs="Arial"/>
        </w:rPr>
        <w:t>el</w:t>
      </w:r>
      <w:r w:rsidRPr="003318FB">
        <w:rPr>
          <w:rFonts w:ascii="Arial" w:hAnsi="Arial" w:cs="Arial"/>
          <w:spacing w:val="-13"/>
        </w:rPr>
        <w:t xml:space="preserve"> </w:t>
      </w:r>
      <w:r w:rsidRPr="003318FB">
        <w:rPr>
          <w:rFonts w:ascii="Arial" w:hAnsi="Arial" w:cs="Arial"/>
        </w:rPr>
        <w:t>ejercicio</w:t>
      </w:r>
      <w:r w:rsidRPr="003318FB">
        <w:rPr>
          <w:rFonts w:ascii="Arial" w:hAnsi="Arial" w:cs="Arial"/>
          <w:spacing w:val="-13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-14"/>
        </w:rPr>
        <w:t xml:space="preserve"> </w:t>
      </w:r>
      <w:r w:rsidRPr="003318FB">
        <w:rPr>
          <w:rFonts w:ascii="Arial" w:hAnsi="Arial" w:cs="Arial"/>
        </w:rPr>
        <w:t>los</w:t>
      </w:r>
      <w:r w:rsidRPr="003318FB">
        <w:rPr>
          <w:rFonts w:ascii="Arial" w:hAnsi="Arial" w:cs="Arial"/>
          <w:spacing w:val="-15"/>
        </w:rPr>
        <w:t xml:space="preserve"> </w:t>
      </w:r>
      <w:r w:rsidRPr="003318FB">
        <w:rPr>
          <w:rFonts w:ascii="Arial" w:hAnsi="Arial" w:cs="Arial"/>
        </w:rPr>
        <w:t>derechos</w:t>
      </w:r>
      <w:r w:rsidRPr="003318FB">
        <w:rPr>
          <w:rFonts w:ascii="Arial" w:hAnsi="Arial" w:cs="Arial"/>
          <w:spacing w:val="-16"/>
        </w:rPr>
        <w:t xml:space="preserve"> </w:t>
      </w:r>
      <w:r w:rsidRPr="003318FB">
        <w:rPr>
          <w:rFonts w:ascii="Arial" w:hAnsi="Arial" w:cs="Arial"/>
        </w:rPr>
        <w:t>ARCO,</w:t>
      </w:r>
      <w:r w:rsidRPr="003318FB">
        <w:rPr>
          <w:rFonts w:ascii="Arial" w:hAnsi="Arial" w:cs="Arial"/>
          <w:spacing w:val="-15"/>
        </w:rPr>
        <w:t xml:space="preserve"> </w:t>
      </w:r>
      <w:r w:rsidRPr="003318FB">
        <w:rPr>
          <w:rFonts w:ascii="Arial" w:hAnsi="Arial" w:cs="Arial"/>
        </w:rPr>
        <w:t>puedes</w:t>
      </w:r>
      <w:r w:rsidRPr="003318FB">
        <w:rPr>
          <w:rFonts w:ascii="Arial" w:hAnsi="Arial" w:cs="Arial"/>
          <w:spacing w:val="-64"/>
        </w:rPr>
        <w:t xml:space="preserve"> </w:t>
      </w:r>
      <w:r w:rsidRPr="003318FB">
        <w:rPr>
          <w:rFonts w:ascii="Arial" w:hAnsi="Arial" w:cs="Arial"/>
        </w:rPr>
        <w:t>acudir a la Unidad de Transparencia del IEEBC, enviar un correo electrónico a la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siguiente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dirección</w:t>
      </w:r>
      <w:r w:rsidRPr="003318FB">
        <w:rPr>
          <w:rFonts w:ascii="Arial" w:hAnsi="Arial" w:cs="Arial"/>
          <w:spacing w:val="1"/>
        </w:rPr>
        <w:t xml:space="preserve"> </w:t>
      </w:r>
      <w:hyperlink r:id="rId8">
        <w:r w:rsidRPr="003318FB">
          <w:rPr>
            <w:rFonts w:ascii="Arial" w:hAnsi="Arial" w:cs="Arial"/>
          </w:rPr>
          <w:t>transparencia@ieebc.mx</w:t>
        </w:r>
      </w:hyperlink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o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comunicarte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a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los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teléfonos: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(686)</w:t>
      </w:r>
      <w:r w:rsidR="00B25BF7" w:rsidRPr="003318FB">
        <w:rPr>
          <w:rFonts w:ascii="Arial" w:hAnsi="Arial" w:cs="Arial"/>
        </w:rPr>
        <w:t xml:space="preserve"> </w:t>
      </w:r>
      <w:r w:rsidRPr="003318FB">
        <w:rPr>
          <w:rFonts w:ascii="Arial" w:hAnsi="Arial" w:cs="Arial"/>
        </w:rPr>
        <w:t>568-4174,</w:t>
      </w:r>
      <w:r w:rsidRPr="003318FB">
        <w:rPr>
          <w:rFonts w:ascii="Arial" w:hAnsi="Arial" w:cs="Arial"/>
          <w:spacing w:val="-1"/>
        </w:rPr>
        <w:t xml:space="preserve"> </w:t>
      </w:r>
      <w:r w:rsidRPr="003318FB">
        <w:rPr>
          <w:rFonts w:ascii="Arial" w:hAnsi="Arial" w:cs="Arial"/>
        </w:rPr>
        <w:t>(686)</w:t>
      </w:r>
      <w:r w:rsidR="00B25BF7" w:rsidRPr="003318FB">
        <w:rPr>
          <w:rFonts w:ascii="Arial" w:hAnsi="Arial" w:cs="Arial"/>
        </w:rPr>
        <w:t xml:space="preserve"> </w:t>
      </w:r>
      <w:r w:rsidRPr="003318FB">
        <w:rPr>
          <w:rFonts w:ascii="Arial" w:hAnsi="Arial" w:cs="Arial"/>
        </w:rPr>
        <w:t>568-4176</w:t>
      </w:r>
      <w:r w:rsidRPr="003318FB">
        <w:rPr>
          <w:rFonts w:ascii="Arial" w:hAnsi="Arial" w:cs="Arial"/>
          <w:spacing w:val="-1"/>
        </w:rPr>
        <w:t xml:space="preserve"> </w:t>
      </w:r>
      <w:r w:rsidRPr="003318FB">
        <w:rPr>
          <w:rFonts w:ascii="Arial" w:hAnsi="Arial" w:cs="Arial"/>
        </w:rPr>
        <w:t>y (686)</w:t>
      </w:r>
      <w:r w:rsidR="00B25BF7" w:rsidRPr="003318FB">
        <w:rPr>
          <w:rFonts w:ascii="Arial" w:hAnsi="Arial" w:cs="Arial"/>
        </w:rPr>
        <w:t xml:space="preserve"> </w:t>
      </w:r>
      <w:r w:rsidRPr="003318FB">
        <w:rPr>
          <w:rFonts w:ascii="Arial" w:hAnsi="Arial" w:cs="Arial"/>
        </w:rPr>
        <w:t>568-4177,</w:t>
      </w:r>
      <w:r w:rsidRPr="003318FB">
        <w:rPr>
          <w:rFonts w:ascii="Arial" w:hAnsi="Arial" w:cs="Arial"/>
          <w:spacing w:val="-1"/>
        </w:rPr>
        <w:t xml:space="preserve"> </w:t>
      </w:r>
      <w:r w:rsidRPr="003318FB">
        <w:rPr>
          <w:rFonts w:ascii="Arial" w:hAnsi="Arial" w:cs="Arial"/>
        </w:rPr>
        <w:t>Ext.</w:t>
      </w:r>
      <w:r w:rsidRPr="003318FB">
        <w:rPr>
          <w:rFonts w:ascii="Arial" w:hAnsi="Arial" w:cs="Arial"/>
          <w:spacing w:val="-2"/>
        </w:rPr>
        <w:t xml:space="preserve"> </w:t>
      </w:r>
      <w:r w:rsidRPr="003318FB">
        <w:rPr>
          <w:rFonts w:ascii="Arial" w:hAnsi="Arial" w:cs="Arial"/>
        </w:rPr>
        <w:t>1130.</w:t>
      </w:r>
    </w:p>
    <w:p w14:paraId="16162620" w14:textId="77777777" w:rsidR="008A5765" w:rsidRPr="003318FB" w:rsidRDefault="008A5765" w:rsidP="00075DEE">
      <w:pPr>
        <w:pStyle w:val="Textoindependiente"/>
        <w:spacing w:before="93" w:line="276" w:lineRule="auto"/>
        <w:ind w:left="102" w:right="114"/>
        <w:jc w:val="both"/>
        <w:rPr>
          <w:rFonts w:ascii="Arial" w:hAnsi="Arial" w:cs="Arial"/>
        </w:rPr>
      </w:pPr>
    </w:p>
    <w:p w14:paraId="4CC15F47" w14:textId="77777777" w:rsidR="00075DEE" w:rsidRPr="003318FB" w:rsidRDefault="00075DEE" w:rsidP="00075DEE">
      <w:pPr>
        <w:pStyle w:val="Ttulo1"/>
        <w:spacing w:before="93"/>
      </w:pPr>
      <w:r w:rsidRPr="003318FB">
        <w:t>AVISO</w:t>
      </w:r>
      <w:r w:rsidRPr="003318FB">
        <w:rPr>
          <w:spacing w:val="-1"/>
        </w:rPr>
        <w:t xml:space="preserve"> </w:t>
      </w:r>
      <w:r w:rsidRPr="003318FB">
        <w:t>DE</w:t>
      </w:r>
      <w:r w:rsidRPr="003318FB">
        <w:rPr>
          <w:spacing w:val="-2"/>
        </w:rPr>
        <w:t xml:space="preserve"> </w:t>
      </w:r>
      <w:r w:rsidRPr="003318FB">
        <w:t>PRIVACIDAD</w:t>
      </w:r>
      <w:r w:rsidRPr="003318FB">
        <w:rPr>
          <w:spacing w:val="-1"/>
        </w:rPr>
        <w:t xml:space="preserve"> </w:t>
      </w:r>
      <w:r w:rsidRPr="003318FB">
        <w:t>INTEGRAL</w:t>
      </w:r>
      <w:r w:rsidRPr="003318FB">
        <w:rPr>
          <w:spacing w:val="-2"/>
        </w:rPr>
        <w:t xml:space="preserve"> </w:t>
      </w:r>
      <w:r w:rsidRPr="003318FB">
        <w:t>Y</w:t>
      </w:r>
      <w:r w:rsidRPr="003318FB">
        <w:rPr>
          <w:spacing w:val="-1"/>
        </w:rPr>
        <w:t xml:space="preserve"> </w:t>
      </w:r>
      <w:r w:rsidRPr="003318FB">
        <w:t>SUS</w:t>
      </w:r>
      <w:r w:rsidRPr="003318FB">
        <w:rPr>
          <w:spacing w:val="-3"/>
        </w:rPr>
        <w:t xml:space="preserve"> </w:t>
      </w:r>
      <w:r w:rsidRPr="003318FB">
        <w:t>CAMBIOS</w:t>
      </w:r>
    </w:p>
    <w:p w14:paraId="317104FB" w14:textId="77777777" w:rsidR="00075DEE" w:rsidRPr="003318FB" w:rsidRDefault="00075DEE" w:rsidP="00075DEE">
      <w:pPr>
        <w:pStyle w:val="Textoindependiente"/>
        <w:spacing w:before="3"/>
        <w:rPr>
          <w:rFonts w:ascii="Arial" w:hAnsi="Arial" w:cs="Arial"/>
          <w:b/>
        </w:rPr>
      </w:pPr>
    </w:p>
    <w:p w14:paraId="57D8D105" w14:textId="77777777" w:rsidR="00075DEE" w:rsidRPr="003318FB" w:rsidRDefault="00075DEE" w:rsidP="001F672D">
      <w:pPr>
        <w:pStyle w:val="Textoindependiente"/>
        <w:spacing w:line="276" w:lineRule="auto"/>
        <w:ind w:left="102"/>
        <w:jc w:val="both"/>
        <w:rPr>
          <w:rFonts w:ascii="Arial" w:hAnsi="Arial" w:cs="Arial"/>
        </w:rPr>
      </w:pPr>
      <w:r w:rsidRPr="003318FB">
        <w:rPr>
          <w:rFonts w:ascii="Arial" w:hAnsi="Arial" w:cs="Arial"/>
        </w:rPr>
        <w:t>El</w:t>
      </w:r>
      <w:r w:rsidRPr="003318FB">
        <w:rPr>
          <w:rFonts w:ascii="Arial" w:hAnsi="Arial" w:cs="Arial"/>
          <w:spacing w:val="24"/>
        </w:rPr>
        <w:t xml:space="preserve"> </w:t>
      </w:r>
      <w:r w:rsidRPr="003318FB">
        <w:rPr>
          <w:rFonts w:ascii="Arial" w:hAnsi="Arial" w:cs="Arial"/>
        </w:rPr>
        <w:t>presente</w:t>
      </w:r>
      <w:r w:rsidRPr="003318FB">
        <w:rPr>
          <w:rFonts w:ascii="Arial" w:hAnsi="Arial" w:cs="Arial"/>
          <w:spacing w:val="23"/>
        </w:rPr>
        <w:t xml:space="preserve"> </w:t>
      </w:r>
      <w:r w:rsidRPr="003318FB">
        <w:rPr>
          <w:rFonts w:ascii="Arial" w:hAnsi="Arial" w:cs="Arial"/>
        </w:rPr>
        <w:t>aviso</w:t>
      </w:r>
      <w:r w:rsidRPr="003318FB">
        <w:rPr>
          <w:rFonts w:ascii="Arial" w:hAnsi="Arial" w:cs="Arial"/>
          <w:spacing w:val="23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23"/>
        </w:rPr>
        <w:t xml:space="preserve"> </w:t>
      </w:r>
      <w:r w:rsidRPr="003318FB">
        <w:rPr>
          <w:rFonts w:ascii="Arial" w:hAnsi="Arial" w:cs="Arial"/>
        </w:rPr>
        <w:t>privacidad</w:t>
      </w:r>
      <w:r w:rsidRPr="003318FB">
        <w:rPr>
          <w:rFonts w:ascii="Arial" w:hAnsi="Arial" w:cs="Arial"/>
          <w:spacing w:val="25"/>
        </w:rPr>
        <w:t xml:space="preserve"> </w:t>
      </w:r>
      <w:r w:rsidRPr="003318FB">
        <w:rPr>
          <w:rFonts w:ascii="Arial" w:hAnsi="Arial" w:cs="Arial"/>
        </w:rPr>
        <w:t>integral</w:t>
      </w:r>
      <w:r w:rsidRPr="003318FB">
        <w:rPr>
          <w:rFonts w:ascii="Arial" w:hAnsi="Arial" w:cs="Arial"/>
          <w:spacing w:val="25"/>
        </w:rPr>
        <w:t xml:space="preserve"> </w:t>
      </w:r>
      <w:r w:rsidRPr="003318FB">
        <w:rPr>
          <w:rFonts w:ascii="Arial" w:hAnsi="Arial" w:cs="Arial"/>
        </w:rPr>
        <w:t>y</w:t>
      </w:r>
      <w:r w:rsidRPr="003318FB">
        <w:rPr>
          <w:rFonts w:ascii="Arial" w:hAnsi="Arial" w:cs="Arial"/>
          <w:spacing w:val="24"/>
        </w:rPr>
        <w:t xml:space="preserve"> </w:t>
      </w:r>
      <w:r w:rsidRPr="003318FB">
        <w:rPr>
          <w:rFonts w:ascii="Arial" w:hAnsi="Arial" w:cs="Arial"/>
        </w:rPr>
        <w:t>los</w:t>
      </w:r>
      <w:r w:rsidRPr="003318FB">
        <w:rPr>
          <w:rFonts w:ascii="Arial" w:hAnsi="Arial" w:cs="Arial"/>
          <w:spacing w:val="24"/>
        </w:rPr>
        <w:t xml:space="preserve"> </w:t>
      </w:r>
      <w:r w:rsidRPr="003318FB">
        <w:rPr>
          <w:rFonts w:ascii="Arial" w:hAnsi="Arial" w:cs="Arial"/>
        </w:rPr>
        <w:t>cambios</w:t>
      </w:r>
      <w:r w:rsidRPr="003318FB">
        <w:rPr>
          <w:rFonts w:ascii="Arial" w:hAnsi="Arial" w:cs="Arial"/>
          <w:spacing w:val="23"/>
        </w:rPr>
        <w:t xml:space="preserve"> </w:t>
      </w:r>
      <w:r w:rsidRPr="003318FB">
        <w:rPr>
          <w:rFonts w:ascii="Arial" w:hAnsi="Arial" w:cs="Arial"/>
        </w:rPr>
        <w:t>que</w:t>
      </w:r>
      <w:r w:rsidRPr="003318FB">
        <w:rPr>
          <w:rFonts w:ascii="Arial" w:hAnsi="Arial" w:cs="Arial"/>
          <w:spacing w:val="25"/>
        </w:rPr>
        <w:t xml:space="preserve"> </w:t>
      </w:r>
      <w:r w:rsidRPr="003318FB">
        <w:rPr>
          <w:rFonts w:ascii="Arial" w:hAnsi="Arial" w:cs="Arial"/>
        </w:rPr>
        <w:t>se</w:t>
      </w:r>
      <w:r w:rsidRPr="003318FB">
        <w:rPr>
          <w:rFonts w:ascii="Arial" w:hAnsi="Arial" w:cs="Arial"/>
          <w:spacing w:val="24"/>
        </w:rPr>
        <w:t xml:space="preserve"> </w:t>
      </w:r>
      <w:r w:rsidRPr="003318FB">
        <w:rPr>
          <w:rFonts w:ascii="Arial" w:hAnsi="Arial" w:cs="Arial"/>
        </w:rPr>
        <w:t>realicen</w:t>
      </w:r>
      <w:r w:rsidRPr="003318FB">
        <w:rPr>
          <w:rFonts w:ascii="Arial" w:hAnsi="Arial" w:cs="Arial"/>
          <w:spacing w:val="25"/>
        </w:rPr>
        <w:t xml:space="preserve"> </w:t>
      </w:r>
      <w:r w:rsidRPr="003318FB">
        <w:rPr>
          <w:rFonts w:ascii="Arial" w:hAnsi="Arial" w:cs="Arial"/>
        </w:rPr>
        <w:t>al</w:t>
      </w:r>
      <w:r w:rsidRPr="003318FB">
        <w:rPr>
          <w:rFonts w:ascii="Arial" w:hAnsi="Arial" w:cs="Arial"/>
          <w:spacing w:val="21"/>
        </w:rPr>
        <w:t xml:space="preserve"> </w:t>
      </w:r>
      <w:r w:rsidRPr="003318FB">
        <w:rPr>
          <w:rFonts w:ascii="Arial" w:hAnsi="Arial" w:cs="Arial"/>
        </w:rPr>
        <w:t>mismo,</w:t>
      </w:r>
      <w:r w:rsidRPr="003318FB">
        <w:rPr>
          <w:rFonts w:ascii="Arial" w:hAnsi="Arial" w:cs="Arial"/>
          <w:spacing w:val="-63"/>
        </w:rPr>
        <w:t xml:space="preserve"> </w:t>
      </w:r>
      <w:r w:rsidRPr="003318FB">
        <w:rPr>
          <w:rFonts w:ascii="Arial" w:hAnsi="Arial" w:cs="Arial"/>
        </w:rPr>
        <w:t>podrá</w:t>
      </w:r>
      <w:r w:rsidRPr="003318FB">
        <w:rPr>
          <w:rFonts w:ascii="Arial" w:hAnsi="Arial" w:cs="Arial"/>
          <w:spacing w:val="-1"/>
        </w:rPr>
        <w:t xml:space="preserve"> </w:t>
      </w:r>
      <w:r w:rsidRPr="003318FB">
        <w:rPr>
          <w:rFonts w:ascii="Arial" w:hAnsi="Arial" w:cs="Arial"/>
        </w:rPr>
        <w:t>consultarlo en</w:t>
      </w:r>
      <w:r w:rsidRPr="003318FB">
        <w:rPr>
          <w:rFonts w:ascii="Arial" w:hAnsi="Arial" w:cs="Arial"/>
          <w:spacing w:val="-1"/>
        </w:rPr>
        <w:t xml:space="preserve"> </w:t>
      </w:r>
      <w:r w:rsidRPr="003318FB">
        <w:rPr>
          <w:rFonts w:ascii="Arial" w:hAnsi="Arial" w:cs="Arial"/>
        </w:rPr>
        <w:t>el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sitio</w:t>
      </w:r>
      <w:r w:rsidRPr="003318FB">
        <w:rPr>
          <w:rFonts w:ascii="Arial" w:hAnsi="Arial" w:cs="Arial"/>
          <w:spacing w:val="-1"/>
        </w:rPr>
        <w:t xml:space="preserve"> </w:t>
      </w:r>
      <w:hyperlink r:id="rId9">
        <w:r w:rsidRPr="003318FB">
          <w:rPr>
            <w:rFonts w:ascii="Arial" w:hAnsi="Arial" w:cs="Arial"/>
            <w:color w:val="0462C1"/>
            <w:u w:val="single" w:color="0462C1"/>
          </w:rPr>
          <w:t>https://ieebc.mx/aviso-privacidad/</w:t>
        </w:r>
      </w:hyperlink>
    </w:p>
    <w:p w14:paraId="33D7A3BB" w14:textId="77777777" w:rsidR="00075DEE" w:rsidRPr="003318FB" w:rsidRDefault="00075DEE" w:rsidP="00075DEE">
      <w:pPr>
        <w:pStyle w:val="Textoindependiente"/>
        <w:spacing w:before="5"/>
        <w:rPr>
          <w:rFonts w:ascii="Arial" w:hAnsi="Arial" w:cs="Arial"/>
        </w:rPr>
      </w:pPr>
    </w:p>
    <w:p w14:paraId="705B3D5B" w14:textId="77777777" w:rsidR="00437B03" w:rsidRPr="003318FB" w:rsidRDefault="00437B03" w:rsidP="00437B03">
      <w:pPr>
        <w:pStyle w:val="Textoindependiente"/>
        <w:spacing w:before="92"/>
        <w:ind w:left="118"/>
        <w:rPr>
          <w:rFonts w:ascii="Arial" w:hAnsi="Arial" w:cs="Arial"/>
        </w:rPr>
      </w:pPr>
      <w:bookmarkStart w:id="2" w:name="_Hlk176350062"/>
      <w:r w:rsidRPr="003318FB">
        <w:rPr>
          <w:rFonts w:ascii="Arial" w:hAnsi="Arial" w:cs="Arial"/>
        </w:rPr>
        <w:t>Fecha</w:t>
      </w:r>
      <w:r w:rsidRPr="003318FB">
        <w:rPr>
          <w:rFonts w:ascii="Arial" w:hAnsi="Arial" w:cs="Arial"/>
          <w:spacing w:val="-4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elaboración:</w:t>
      </w:r>
      <w:r w:rsidRPr="003318FB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6 de octubre</w:t>
      </w:r>
      <w:r w:rsidRPr="003318F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</w:t>
      </w:r>
      <w:r w:rsidRPr="003318FB">
        <w:rPr>
          <w:rFonts w:ascii="Arial" w:hAnsi="Arial" w:cs="Arial"/>
        </w:rPr>
        <w:t xml:space="preserve"> 2025.</w:t>
      </w:r>
      <w:r>
        <w:rPr>
          <w:rFonts w:ascii="Arial" w:hAnsi="Arial" w:cs="Arial"/>
        </w:rPr>
        <w:t xml:space="preserve"> </w:t>
      </w:r>
    </w:p>
    <w:p w14:paraId="774DAEBC" w14:textId="77777777" w:rsidR="00437B03" w:rsidRPr="003318FB" w:rsidRDefault="00437B03" w:rsidP="00437B03">
      <w:pPr>
        <w:pStyle w:val="Textoindependiente"/>
        <w:spacing w:before="41"/>
        <w:ind w:left="118"/>
        <w:rPr>
          <w:rFonts w:ascii="Arial" w:hAnsi="Arial" w:cs="Arial"/>
        </w:rPr>
      </w:pPr>
      <w:r w:rsidRPr="003318FB">
        <w:rPr>
          <w:rFonts w:ascii="Arial" w:hAnsi="Arial" w:cs="Arial"/>
        </w:rPr>
        <w:t>Fecha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última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modificación:</w:t>
      </w:r>
      <w:r w:rsidRPr="003318FB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6 de octubre</w:t>
      </w:r>
      <w:r w:rsidRPr="003318F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</w:t>
      </w:r>
      <w:r w:rsidRPr="003318FB">
        <w:rPr>
          <w:rFonts w:ascii="Arial" w:hAnsi="Arial" w:cs="Arial"/>
        </w:rPr>
        <w:t xml:space="preserve"> 2025.</w:t>
      </w:r>
      <w:r>
        <w:rPr>
          <w:rFonts w:ascii="Arial" w:hAnsi="Arial" w:cs="Arial"/>
        </w:rPr>
        <w:t xml:space="preserve"> </w:t>
      </w:r>
    </w:p>
    <w:p w14:paraId="397F9E5C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6FEAFCBF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bookmarkEnd w:id="2"/>
    <w:p w14:paraId="24EF169C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034335D1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44744FEB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3D2ABEAB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2BE17DDD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04A655AA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7C310E15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00F625BB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7E123233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1B1CC25F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39596E7C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36F058D3" w14:textId="61639723" w:rsidR="00075DEE" w:rsidRPr="003318FB" w:rsidRDefault="00075DEE" w:rsidP="006E28DA">
      <w:pPr>
        <w:pStyle w:val="Textoindependiente"/>
        <w:jc w:val="center"/>
        <w:rPr>
          <w:rFonts w:ascii="Arial" w:hAnsi="Arial" w:cs="Arial"/>
        </w:rPr>
      </w:pPr>
    </w:p>
    <w:p w14:paraId="172DB6B6" w14:textId="7E6575E9" w:rsidR="00880BD4" w:rsidRPr="00DB5F30" w:rsidRDefault="00A462A0" w:rsidP="00075DEE">
      <w:pPr>
        <w:rPr>
          <w:rFonts w:ascii="Arial" w:hAnsi="Arial" w:cs="Arial"/>
          <w:sz w:val="24"/>
          <w:szCs w:val="24"/>
        </w:rPr>
      </w:pPr>
      <w:r w:rsidRPr="003318FB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62336" behindDoc="1" locked="0" layoutInCell="1" allowOverlap="1" wp14:anchorId="65EE59D0" wp14:editId="7A710F8B">
            <wp:simplePos x="0" y="0"/>
            <wp:positionH relativeFrom="column">
              <wp:posOffset>1327150</wp:posOffset>
            </wp:positionH>
            <wp:positionV relativeFrom="paragraph">
              <wp:posOffset>1527810</wp:posOffset>
            </wp:positionV>
            <wp:extent cx="3127375" cy="1261745"/>
            <wp:effectExtent l="0" t="0" r="0" b="0"/>
            <wp:wrapNone/>
            <wp:docPr id="4" name="Imagen 4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80BD4" w:rsidRPr="00DB5F30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CDC5D" w14:textId="77777777" w:rsidR="00D44982" w:rsidRDefault="00D44982" w:rsidP="00172B60">
      <w:r>
        <w:separator/>
      </w:r>
    </w:p>
  </w:endnote>
  <w:endnote w:type="continuationSeparator" w:id="0">
    <w:p w14:paraId="43E09301" w14:textId="77777777" w:rsidR="00D44982" w:rsidRDefault="00D44982" w:rsidP="0017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52686" w14:textId="43147AFD" w:rsidR="00751682" w:rsidRDefault="00751682">
    <w:pPr>
      <w:pStyle w:val="Piedepgina"/>
    </w:pPr>
    <w:r w:rsidRPr="003318FB">
      <w:rPr>
        <w:rFonts w:ascii="Arial" w:hAnsi="Arial" w:cs="Arial"/>
        <w:noProof/>
        <w:lang w:val="es-MX" w:eastAsia="es-MX"/>
      </w:rPr>
      <w:drawing>
        <wp:anchor distT="0" distB="0" distL="0" distR="0" simplePos="0" relativeHeight="251661312" behindDoc="1" locked="0" layoutInCell="1" allowOverlap="1" wp14:anchorId="03BF2124" wp14:editId="5F48B2F3">
          <wp:simplePos x="0" y="0"/>
          <wp:positionH relativeFrom="page">
            <wp:posOffset>2051685</wp:posOffset>
          </wp:positionH>
          <wp:positionV relativeFrom="paragraph">
            <wp:posOffset>-1524000</wp:posOffset>
          </wp:positionV>
          <wp:extent cx="3134741" cy="1270634"/>
          <wp:effectExtent l="0" t="0" r="0" b="0"/>
          <wp:wrapNone/>
          <wp:docPr id="7" name="image3.png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.png" descr="Imagen que contiene Text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4741" cy="1270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84772" w14:textId="77777777" w:rsidR="00D44982" w:rsidRDefault="00D44982" w:rsidP="00172B60">
      <w:r>
        <w:separator/>
      </w:r>
    </w:p>
  </w:footnote>
  <w:footnote w:type="continuationSeparator" w:id="0">
    <w:p w14:paraId="5F9BD393" w14:textId="77777777" w:rsidR="00D44982" w:rsidRDefault="00D44982" w:rsidP="00172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BCB25" w14:textId="1C12FD44" w:rsidR="00172B60" w:rsidRDefault="00437B03">
    <w:pPr>
      <w:pStyle w:val="Encabezado"/>
    </w:pPr>
    <w:r w:rsidRPr="005E4DAD">
      <w:rPr>
        <w:rFonts w:ascii="Calibri" w:eastAsia="Calibri" w:hAnsi="Calibri" w:cs="Calibri"/>
        <w:noProof/>
        <w:color w:val="000000"/>
        <w:lang w:val="es-MX" w:eastAsia="es-MX"/>
      </w:rPr>
      <w:drawing>
        <wp:anchor distT="0" distB="0" distL="114300" distR="114300" simplePos="0" relativeHeight="251663360" behindDoc="0" locked="0" layoutInCell="1" allowOverlap="1" wp14:anchorId="1426C6D5" wp14:editId="13669A91">
          <wp:simplePos x="0" y="0"/>
          <wp:positionH relativeFrom="margin">
            <wp:align>right</wp:align>
          </wp:positionH>
          <wp:positionV relativeFrom="paragraph">
            <wp:posOffset>154305</wp:posOffset>
          </wp:positionV>
          <wp:extent cx="1638300" cy="66675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C00" w:rsidRPr="00F909F4">
      <w:rPr>
        <w:b/>
        <w:bCs/>
        <w:noProof/>
        <w:highlight w:val="green"/>
        <w:lang w:val="es-MX" w:eastAsia="es-MX"/>
      </w:rPr>
      <w:drawing>
        <wp:anchor distT="0" distB="0" distL="114300" distR="114300" simplePos="0" relativeHeight="251659264" behindDoc="0" locked="0" layoutInCell="1" allowOverlap="1" wp14:anchorId="699C4C31" wp14:editId="149100B7">
          <wp:simplePos x="0" y="0"/>
          <wp:positionH relativeFrom="margin">
            <wp:align>left</wp:align>
          </wp:positionH>
          <wp:positionV relativeFrom="paragraph">
            <wp:posOffset>142240</wp:posOffset>
          </wp:positionV>
          <wp:extent cx="1637030" cy="666750"/>
          <wp:effectExtent l="0" t="0" r="127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03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0B2C"/>
    <w:multiLevelType w:val="hybridMultilevel"/>
    <w:tmpl w:val="539A9E86"/>
    <w:lvl w:ilvl="0" w:tplc="CC3CD734">
      <w:start w:val="1"/>
      <w:numFmt w:val="lowerLetter"/>
      <w:lvlText w:val="%1)"/>
      <w:lvlJc w:val="left"/>
      <w:pPr>
        <w:ind w:left="822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99C0D594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35AC76B2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EB780D78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F57ADF42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A9B8A40A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C39E188A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B8925C0E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FC9A25E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75273F4"/>
    <w:multiLevelType w:val="hybridMultilevel"/>
    <w:tmpl w:val="5A40E0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17393"/>
    <w:multiLevelType w:val="hybridMultilevel"/>
    <w:tmpl w:val="357064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56A4E"/>
    <w:multiLevelType w:val="hybridMultilevel"/>
    <w:tmpl w:val="F8AEB62E"/>
    <w:lvl w:ilvl="0" w:tplc="8E585846">
      <w:start w:val="1"/>
      <w:numFmt w:val="lowerLetter"/>
      <w:lvlText w:val="%1)"/>
      <w:lvlJc w:val="left"/>
      <w:pPr>
        <w:ind w:left="838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EC1EC47A">
      <w:numFmt w:val="bullet"/>
      <w:lvlText w:val="•"/>
      <w:lvlJc w:val="left"/>
      <w:pPr>
        <w:ind w:left="1730" w:hanging="360"/>
      </w:pPr>
      <w:rPr>
        <w:rFonts w:hint="default"/>
        <w:lang w:val="es-ES" w:eastAsia="en-US" w:bidi="ar-SA"/>
      </w:rPr>
    </w:lvl>
    <w:lvl w:ilvl="2" w:tplc="0D14FCD2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3" w:tplc="C764C83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2AAFD3A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5" w:tplc="65ACD22A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5314A538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 w:tplc="E078E1C4">
      <w:numFmt w:val="bullet"/>
      <w:lvlText w:val="•"/>
      <w:lvlJc w:val="left"/>
      <w:pPr>
        <w:ind w:left="7070" w:hanging="360"/>
      </w:pPr>
      <w:rPr>
        <w:rFonts w:hint="default"/>
        <w:lang w:val="es-ES" w:eastAsia="en-US" w:bidi="ar-SA"/>
      </w:rPr>
    </w:lvl>
    <w:lvl w:ilvl="8" w:tplc="D326DAC0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4F929B7"/>
    <w:multiLevelType w:val="hybridMultilevel"/>
    <w:tmpl w:val="28BE453A"/>
    <w:lvl w:ilvl="0" w:tplc="EE6EB4F2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82" w:hanging="360"/>
      </w:pPr>
    </w:lvl>
    <w:lvl w:ilvl="2" w:tplc="040A001B" w:tentative="1">
      <w:start w:val="1"/>
      <w:numFmt w:val="lowerRoman"/>
      <w:lvlText w:val="%3."/>
      <w:lvlJc w:val="right"/>
      <w:pPr>
        <w:ind w:left="1902" w:hanging="180"/>
      </w:pPr>
    </w:lvl>
    <w:lvl w:ilvl="3" w:tplc="040A000F" w:tentative="1">
      <w:start w:val="1"/>
      <w:numFmt w:val="decimal"/>
      <w:lvlText w:val="%4."/>
      <w:lvlJc w:val="left"/>
      <w:pPr>
        <w:ind w:left="2622" w:hanging="360"/>
      </w:pPr>
    </w:lvl>
    <w:lvl w:ilvl="4" w:tplc="040A0019" w:tentative="1">
      <w:start w:val="1"/>
      <w:numFmt w:val="lowerLetter"/>
      <w:lvlText w:val="%5."/>
      <w:lvlJc w:val="left"/>
      <w:pPr>
        <w:ind w:left="3342" w:hanging="360"/>
      </w:pPr>
    </w:lvl>
    <w:lvl w:ilvl="5" w:tplc="040A001B" w:tentative="1">
      <w:start w:val="1"/>
      <w:numFmt w:val="lowerRoman"/>
      <w:lvlText w:val="%6."/>
      <w:lvlJc w:val="right"/>
      <w:pPr>
        <w:ind w:left="4062" w:hanging="180"/>
      </w:pPr>
    </w:lvl>
    <w:lvl w:ilvl="6" w:tplc="040A000F" w:tentative="1">
      <w:start w:val="1"/>
      <w:numFmt w:val="decimal"/>
      <w:lvlText w:val="%7."/>
      <w:lvlJc w:val="left"/>
      <w:pPr>
        <w:ind w:left="4782" w:hanging="360"/>
      </w:pPr>
    </w:lvl>
    <w:lvl w:ilvl="7" w:tplc="040A0019" w:tentative="1">
      <w:start w:val="1"/>
      <w:numFmt w:val="lowerLetter"/>
      <w:lvlText w:val="%8."/>
      <w:lvlJc w:val="left"/>
      <w:pPr>
        <w:ind w:left="5502" w:hanging="360"/>
      </w:pPr>
    </w:lvl>
    <w:lvl w:ilvl="8" w:tplc="040A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60"/>
    <w:rsid w:val="00006776"/>
    <w:rsid w:val="00061546"/>
    <w:rsid w:val="00063C2C"/>
    <w:rsid w:val="00075DEE"/>
    <w:rsid w:val="00092550"/>
    <w:rsid w:val="000D6363"/>
    <w:rsid w:val="000F4C34"/>
    <w:rsid w:val="00110395"/>
    <w:rsid w:val="00117D1B"/>
    <w:rsid w:val="00125913"/>
    <w:rsid w:val="00127C50"/>
    <w:rsid w:val="00133460"/>
    <w:rsid w:val="001478AD"/>
    <w:rsid w:val="00152249"/>
    <w:rsid w:val="0017240C"/>
    <w:rsid w:val="00172B60"/>
    <w:rsid w:val="001739AD"/>
    <w:rsid w:val="00177DE5"/>
    <w:rsid w:val="001A1767"/>
    <w:rsid w:val="001A7EEE"/>
    <w:rsid w:val="001B22FF"/>
    <w:rsid w:val="001C45E6"/>
    <w:rsid w:val="001E1B75"/>
    <w:rsid w:val="001F12D4"/>
    <w:rsid w:val="001F672D"/>
    <w:rsid w:val="00200A30"/>
    <w:rsid w:val="00217C00"/>
    <w:rsid w:val="002D61E9"/>
    <w:rsid w:val="003150F4"/>
    <w:rsid w:val="003318FB"/>
    <w:rsid w:val="00366197"/>
    <w:rsid w:val="00367322"/>
    <w:rsid w:val="003E1E03"/>
    <w:rsid w:val="003E5089"/>
    <w:rsid w:val="00403D06"/>
    <w:rsid w:val="00430D17"/>
    <w:rsid w:val="00437B03"/>
    <w:rsid w:val="004674C1"/>
    <w:rsid w:val="00477E4C"/>
    <w:rsid w:val="004A47D1"/>
    <w:rsid w:val="004B7FBA"/>
    <w:rsid w:val="004D4003"/>
    <w:rsid w:val="004E6004"/>
    <w:rsid w:val="004F01C8"/>
    <w:rsid w:val="004F3E38"/>
    <w:rsid w:val="00523480"/>
    <w:rsid w:val="00525264"/>
    <w:rsid w:val="00525C90"/>
    <w:rsid w:val="005266C5"/>
    <w:rsid w:val="00530ECE"/>
    <w:rsid w:val="0060596D"/>
    <w:rsid w:val="0062032E"/>
    <w:rsid w:val="0067100F"/>
    <w:rsid w:val="006928AF"/>
    <w:rsid w:val="00692D06"/>
    <w:rsid w:val="006B3F69"/>
    <w:rsid w:val="006C55F3"/>
    <w:rsid w:val="006D1C69"/>
    <w:rsid w:val="006E28DA"/>
    <w:rsid w:val="006F0975"/>
    <w:rsid w:val="00707628"/>
    <w:rsid w:val="00714FE6"/>
    <w:rsid w:val="00751682"/>
    <w:rsid w:val="00852613"/>
    <w:rsid w:val="00880BD4"/>
    <w:rsid w:val="008A5765"/>
    <w:rsid w:val="008C715F"/>
    <w:rsid w:val="008D34C8"/>
    <w:rsid w:val="008F34E0"/>
    <w:rsid w:val="00927350"/>
    <w:rsid w:val="00937A65"/>
    <w:rsid w:val="009E1285"/>
    <w:rsid w:val="00A15257"/>
    <w:rsid w:val="00A361A3"/>
    <w:rsid w:val="00A45D54"/>
    <w:rsid w:val="00A462A0"/>
    <w:rsid w:val="00A4746F"/>
    <w:rsid w:val="00A605F0"/>
    <w:rsid w:val="00AF28A6"/>
    <w:rsid w:val="00B05DE3"/>
    <w:rsid w:val="00B14BEF"/>
    <w:rsid w:val="00B25BF7"/>
    <w:rsid w:val="00B445CD"/>
    <w:rsid w:val="00B46AF1"/>
    <w:rsid w:val="00C05DDA"/>
    <w:rsid w:val="00C239F6"/>
    <w:rsid w:val="00C23CFC"/>
    <w:rsid w:val="00C60BA8"/>
    <w:rsid w:val="00C67146"/>
    <w:rsid w:val="00C727B4"/>
    <w:rsid w:val="00C93DC8"/>
    <w:rsid w:val="00CB7BC3"/>
    <w:rsid w:val="00CE41D3"/>
    <w:rsid w:val="00D27893"/>
    <w:rsid w:val="00D33DF3"/>
    <w:rsid w:val="00D44982"/>
    <w:rsid w:val="00D726CF"/>
    <w:rsid w:val="00DB5F30"/>
    <w:rsid w:val="00DC6ED9"/>
    <w:rsid w:val="00DD085A"/>
    <w:rsid w:val="00DD13E7"/>
    <w:rsid w:val="00DF013B"/>
    <w:rsid w:val="00DF3D65"/>
    <w:rsid w:val="00E17A84"/>
    <w:rsid w:val="00E506FF"/>
    <w:rsid w:val="00E60F10"/>
    <w:rsid w:val="00E675D4"/>
    <w:rsid w:val="00E75E30"/>
    <w:rsid w:val="00EA193C"/>
    <w:rsid w:val="00F1008A"/>
    <w:rsid w:val="00F1211D"/>
    <w:rsid w:val="00F32677"/>
    <w:rsid w:val="00F80D8E"/>
    <w:rsid w:val="00F909F4"/>
    <w:rsid w:val="00FA1AFD"/>
    <w:rsid w:val="00FE79E1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75F83"/>
  <w15:chartTrackingRefBased/>
  <w15:docId w15:val="{891338B3-C3BD-4809-9371-9706C0A2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5DE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075DEE"/>
    <w:pPr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2B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2B60"/>
  </w:style>
  <w:style w:type="paragraph" w:styleId="Piedepgina">
    <w:name w:val="footer"/>
    <w:basedOn w:val="Normal"/>
    <w:link w:val="PiedepginaCar"/>
    <w:uiPriority w:val="99"/>
    <w:unhideWhenUsed/>
    <w:rsid w:val="00172B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B60"/>
  </w:style>
  <w:style w:type="paragraph" w:styleId="Prrafodelista">
    <w:name w:val="List Paragraph"/>
    <w:basedOn w:val="Normal"/>
    <w:uiPriority w:val="1"/>
    <w:qFormat/>
    <w:rsid w:val="00200A3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5224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5224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B3F69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075DEE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075DE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5DEE"/>
    <w:rPr>
      <w:rFonts w:ascii="Arial MT" w:eastAsia="Arial MT" w:hAnsi="Arial MT" w:cs="Arial MT"/>
      <w:sz w:val="24"/>
      <w:szCs w:val="24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516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B7F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@ieebc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taformadetransparencia.org.mx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ieebc.mx/aviso-privacidad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2022-09-09T16:25:00Z</cp:lastPrinted>
  <dcterms:created xsi:type="dcterms:W3CDTF">2025-10-08T20:15:00Z</dcterms:created>
  <dcterms:modified xsi:type="dcterms:W3CDTF">2025-10-08T20:17:00Z</dcterms:modified>
</cp:coreProperties>
</file>