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743" w:type="dxa"/>
        <w:tblLook w:val="04A0" w:firstRow="1" w:lastRow="0" w:firstColumn="1" w:lastColumn="0" w:noHBand="0" w:noVBand="1"/>
      </w:tblPr>
      <w:tblGrid>
        <w:gridCol w:w="10632"/>
      </w:tblGrid>
      <w:tr w:rsidR="006241B4" w:rsidRPr="00D117FA" w:rsidTr="0010204B">
        <w:trPr>
          <w:trHeight w:val="150"/>
        </w:trPr>
        <w:tc>
          <w:tcPr>
            <w:tcW w:w="10632" w:type="dxa"/>
          </w:tcPr>
          <w:p w:rsidR="006241B4" w:rsidRPr="00D117FA" w:rsidRDefault="006241B4" w:rsidP="006B3BD3">
            <w:pPr>
              <w:jc w:val="both"/>
              <w:rPr>
                <w:rFonts w:ascii="Tahoma" w:hAnsi="Tahoma" w:cs="Tahoma"/>
                <w:sz w:val="24"/>
                <w:szCs w:val="24"/>
              </w:rPr>
            </w:pPr>
            <w:bookmarkStart w:id="0" w:name="_GoBack"/>
          </w:p>
          <w:p w:rsidR="006241B4" w:rsidRPr="00D117FA" w:rsidRDefault="006241B4" w:rsidP="0088520C">
            <w:pPr>
              <w:jc w:val="center"/>
              <w:rPr>
                <w:rFonts w:ascii="Tahoma" w:hAnsi="Tahoma" w:cs="Tahoma"/>
                <w:sz w:val="24"/>
                <w:szCs w:val="24"/>
              </w:rPr>
            </w:pPr>
            <w:r w:rsidRPr="00D117FA">
              <w:rPr>
                <w:rFonts w:ascii="Tahoma" w:hAnsi="Tahoma" w:cs="Tahoma"/>
                <w:sz w:val="24"/>
                <w:szCs w:val="24"/>
              </w:rPr>
              <w:t>CAPITULO PRIMERO</w:t>
            </w:r>
          </w:p>
          <w:p w:rsidR="00A64074" w:rsidRPr="00D117FA" w:rsidRDefault="00A64074" w:rsidP="0088520C">
            <w:pPr>
              <w:jc w:val="center"/>
              <w:rPr>
                <w:rFonts w:ascii="Tahoma" w:hAnsi="Tahoma" w:cs="Tahoma"/>
                <w:sz w:val="24"/>
                <w:szCs w:val="24"/>
              </w:rPr>
            </w:pPr>
          </w:p>
          <w:p w:rsidR="006241B4" w:rsidRPr="00D117FA" w:rsidRDefault="006241B4" w:rsidP="0088520C">
            <w:pPr>
              <w:jc w:val="center"/>
              <w:rPr>
                <w:rFonts w:ascii="Tahoma" w:hAnsi="Tahoma" w:cs="Tahoma"/>
                <w:sz w:val="24"/>
                <w:szCs w:val="24"/>
              </w:rPr>
            </w:pPr>
            <w:r w:rsidRPr="00D117FA">
              <w:rPr>
                <w:rFonts w:ascii="Tahoma" w:hAnsi="Tahoma" w:cs="Tahoma"/>
                <w:sz w:val="24"/>
                <w:szCs w:val="24"/>
              </w:rPr>
              <w:t>DENOMINACIÓN, OBJETO, DURA</w:t>
            </w:r>
            <w:r w:rsidR="00D6553B" w:rsidRPr="00D117FA">
              <w:rPr>
                <w:rFonts w:ascii="Tahoma" w:hAnsi="Tahoma" w:cs="Tahoma"/>
                <w:sz w:val="24"/>
                <w:szCs w:val="24"/>
              </w:rPr>
              <w:t>CIÓN, DOMICILIO, LEMA Y EMBLEMA</w:t>
            </w:r>
            <w:r w:rsidRPr="00D117FA">
              <w:rPr>
                <w:rFonts w:ascii="Tahoma" w:hAnsi="Tahoma" w:cs="Tahoma"/>
                <w:sz w:val="24"/>
                <w:szCs w:val="24"/>
              </w:rPr>
              <w:t xml:space="preserve"> ELECTORAL</w:t>
            </w:r>
          </w:p>
          <w:p w:rsidR="006241B4" w:rsidRPr="00D117FA" w:rsidRDefault="006241B4" w:rsidP="006B3BD3">
            <w:pPr>
              <w:jc w:val="both"/>
              <w:rPr>
                <w:rFonts w:ascii="Tahoma" w:hAnsi="Tahoma" w:cs="Tahoma"/>
                <w:sz w:val="24"/>
                <w:szCs w:val="24"/>
              </w:rPr>
            </w:pPr>
          </w:p>
          <w:p w:rsidR="006241B4" w:rsidRPr="00D117FA" w:rsidRDefault="006241B4" w:rsidP="006B3BD3">
            <w:pPr>
              <w:jc w:val="both"/>
              <w:rPr>
                <w:rFonts w:ascii="Tahoma" w:hAnsi="Tahoma" w:cs="Tahoma"/>
                <w:sz w:val="24"/>
                <w:szCs w:val="24"/>
              </w:rPr>
            </w:pPr>
            <w:r w:rsidRPr="00D117FA">
              <w:rPr>
                <w:rFonts w:ascii="Tahoma" w:hAnsi="Tahoma" w:cs="Tahoma"/>
                <w:sz w:val="24"/>
                <w:szCs w:val="24"/>
              </w:rPr>
              <w:t>ARTICULO 1. - El Partido de Baja California es un partido político estatal en los términos de la Constitución Política del Estado Libre y Soberano de Baja California, sujetándose además a las normas de la Constitución Política de los Estados Unidos Mexicanos y a las de la Ley Reglamentaria en Materia Federal Electoral integrado por mexicanos, habitantes del Estado Libre y Soberano de Baja California; en pleno ejercicio de sus derechos cívicos que se unen de manera libre con el propósito de participar en todos los aspectos de la vida pública fundamental del Estado Libre y Soberano de Baja California, tener acceso al ejercicio democrático del poder y luchar por una mejor calidad de vida de sus habitantes bajo los siguientes objetivos.</w:t>
            </w:r>
          </w:p>
          <w:p w:rsidR="006241B4" w:rsidRPr="00D117FA" w:rsidRDefault="006241B4" w:rsidP="006B3BD3">
            <w:pPr>
              <w:jc w:val="both"/>
              <w:rPr>
                <w:rFonts w:ascii="Tahoma" w:hAnsi="Tahoma" w:cs="Tahoma"/>
                <w:sz w:val="24"/>
                <w:szCs w:val="24"/>
              </w:rPr>
            </w:pPr>
          </w:p>
          <w:p w:rsidR="006241B4" w:rsidRPr="00D117FA" w:rsidRDefault="006241B4" w:rsidP="005F3999">
            <w:pPr>
              <w:jc w:val="both"/>
              <w:rPr>
                <w:rFonts w:ascii="Tahoma" w:hAnsi="Tahoma" w:cs="Tahoma"/>
                <w:sz w:val="24"/>
                <w:szCs w:val="24"/>
              </w:rPr>
            </w:pPr>
            <w:r w:rsidRPr="00D117FA">
              <w:rPr>
                <w:rFonts w:ascii="Tahoma" w:hAnsi="Tahoma" w:cs="Tahoma"/>
                <w:sz w:val="24"/>
                <w:szCs w:val="24"/>
              </w:rPr>
              <w:t>I. El reconocimiento de la digni</w:t>
            </w:r>
            <w:r w:rsidR="001E2872" w:rsidRPr="00D117FA">
              <w:rPr>
                <w:rFonts w:ascii="Tahoma" w:hAnsi="Tahoma" w:cs="Tahoma"/>
                <w:sz w:val="24"/>
                <w:szCs w:val="24"/>
              </w:rPr>
              <w:t>dad y el derecho al desarrollo í</w:t>
            </w:r>
            <w:r w:rsidRPr="00D117FA">
              <w:rPr>
                <w:rFonts w:ascii="Tahoma" w:hAnsi="Tahoma" w:cs="Tahoma"/>
                <w:sz w:val="24"/>
                <w:szCs w:val="24"/>
              </w:rPr>
              <w:t>ntegro de la persona humana, el respeto de los derechos fundamentales del hombre y los que como ciudadano tiene, de sus organizaciones libremente constituidas, promoviendo el derecho a la garantías de los derechos y condiciones sociales requeridas para aspi</w:t>
            </w:r>
            <w:r w:rsidR="00980D26" w:rsidRPr="00D117FA">
              <w:rPr>
                <w:rFonts w:ascii="Tahoma" w:hAnsi="Tahoma" w:cs="Tahoma"/>
                <w:sz w:val="24"/>
                <w:szCs w:val="24"/>
              </w:rPr>
              <w:t>rar a una mejor calidad de vida;</w:t>
            </w:r>
          </w:p>
          <w:p w:rsidR="00F23616" w:rsidRPr="00D117FA" w:rsidRDefault="00F23616" w:rsidP="005F3999">
            <w:pPr>
              <w:jc w:val="both"/>
              <w:rPr>
                <w:rFonts w:ascii="Tahoma" w:hAnsi="Tahoma" w:cs="Tahoma"/>
                <w:sz w:val="24"/>
                <w:szCs w:val="24"/>
              </w:rPr>
            </w:pPr>
          </w:p>
          <w:p w:rsidR="006241B4" w:rsidRPr="00D117FA" w:rsidRDefault="006241B4" w:rsidP="005F3999">
            <w:pPr>
              <w:jc w:val="both"/>
              <w:rPr>
                <w:rFonts w:ascii="Tahoma" w:hAnsi="Tahoma" w:cs="Tahoma"/>
                <w:sz w:val="24"/>
                <w:szCs w:val="24"/>
              </w:rPr>
            </w:pPr>
            <w:r w:rsidRPr="00D117FA">
              <w:rPr>
                <w:rFonts w:ascii="Tahoma" w:hAnsi="Tahoma" w:cs="Tahoma"/>
                <w:sz w:val="24"/>
                <w:szCs w:val="24"/>
              </w:rPr>
              <w:t xml:space="preserve">II.- Lograr que la justicia social prevalezca en un estado donde la impartición de justicia sea aplicada de manera pronta, expedita e imparcial, así como la promoción de condiciones tendientes a favorecer el desarrollo político, económico y social </w:t>
            </w:r>
            <w:r w:rsidR="00980D26" w:rsidRPr="00D117FA">
              <w:rPr>
                <w:rFonts w:ascii="Tahoma" w:hAnsi="Tahoma" w:cs="Tahoma"/>
                <w:sz w:val="24"/>
                <w:szCs w:val="24"/>
              </w:rPr>
              <w:t>de las clases más desprotegidas;</w:t>
            </w:r>
          </w:p>
          <w:p w:rsidR="006241B4" w:rsidRPr="00D117FA" w:rsidRDefault="006241B4" w:rsidP="005F3999">
            <w:pPr>
              <w:jc w:val="both"/>
              <w:rPr>
                <w:rFonts w:ascii="Tahoma" w:hAnsi="Tahoma" w:cs="Tahoma"/>
                <w:sz w:val="24"/>
                <w:szCs w:val="24"/>
              </w:rPr>
            </w:pPr>
          </w:p>
          <w:p w:rsidR="006241B4" w:rsidRPr="00D117FA" w:rsidRDefault="006241B4" w:rsidP="005F3999">
            <w:pPr>
              <w:jc w:val="both"/>
              <w:rPr>
                <w:rFonts w:ascii="Tahoma" w:hAnsi="Tahoma" w:cs="Tahoma"/>
                <w:sz w:val="24"/>
                <w:szCs w:val="24"/>
              </w:rPr>
            </w:pPr>
            <w:r w:rsidRPr="00D117FA">
              <w:rPr>
                <w:rFonts w:ascii="Tahoma" w:hAnsi="Tahoma" w:cs="Tahoma"/>
                <w:sz w:val="24"/>
                <w:szCs w:val="24"/>
              </w:rPr>
              <w:t>III.- La instauración del régimen democrático como forma de gobierno, con la finalidad que el poder público exista como resultado de la expresión de la voluntad mayoritaria del pueblo, mediante la emisión del sufragio libre, universal, secreto y dir</w:t>
            </w:r>
            <w:r w:rsidR="00980D26" w:rsidRPr="00D117FA">
              <w:rPr>
                <w:rFonts w:ascii="Tahoma" w:hAnsi="Tahoma" w:cs="Tahoma"/>
                <w:sz w:val="24"/>
                <w:szCs w:val="24"/>
              </w:rPr>
              <w:t>ecto; personal e intransferible;</w:t>
            </w:r>
          </w:p>
          <w:p w:rsidR="006241B4" w:rsidRPr="00D117FA" w:rsidRDefault="006241B4" w:rsidP="005F3999">
            <w:pPr>
              <w:jc w:val="both"/>
              <w:rPr>
                <w:rFonts w:ascii="Tahoma" w:hAnsi="Tahoma" w:cs="Tahoma"/>
                <w:sz w:val="24"/>
                <w:szCs w:val="24"/>
              </w:rPr>
            </w:pPr>
          </w:p>
          <w:p w:rsidR="006241B4" w:rsidRPr="00D117FA" w:rsidRDefault="006241B4" w:rsidP="005F3999">
            <w:pPr>
              <w:jc w:val="both"/>
              <w:rPr>
                <w:rFonts w:ascii="Tahoma" w:hAnsi="Tahoma" w:cs="Tahoma"/>
                <w:sz w:val="24"/>
                <w:szCs w:val="24"/>
              </w:rPr>
            </w:pPr>
            <w:r w:rsidRPr="00D117FA">
              <w:rPr>
                <w:rFonts w:ascii="Tahoma" w:hAnsi="Tahoma" w:cs="Tahoma"/>
                <w:sz w:val="24"/>
                <w:szCs w:val="24"/>
              </w:rPr>
              <w:t>IV.- La defensa de la libertad y la soberanía del Estado libre de Baja California; así como promover la participación del c</w:t>
            </w:r>
            <w:r w:rsidR="00980D26" w:rsidRPr="00D117FA">
              <w:rPr>
                <w:rFonts w:ascii="Tahoma" w:hAnsi="Tahoma" w:cs="Tahoma"/>
                <w:sz w:val="24"/>
                <w:szCs w:val="24"/>
              </w:rPr>
              <w:t>iudadano en su vida democrática;</w:t>
            </w:r>
          </w:p>
          <w:p w:rsidR="006241B4" w:rsidRPr="00D117FA" w:rsidRDefault="006241B4" w:rsidP="005F3999">
            <w:pPr>
              <w:jc w:val="both"/>
              <w:rPr>
                <w:rFonts w:ascii="Tahoma" w:hAnsi="Tahoma" w:cs="Tahoma"/>
                <w:sz w:val="24"/>
                <w:szCs w:val="24"/>
              </w:rPr>
            </w:pPr>
          </w:p>
          <w:p w:rsidR="006241B4" w:rsidRPr="00D117FA" w:rsidRDefault="006241B4" w:rsidP="005F3999">
            <w:pPr>
              <w:jc w:val="both"/>
              <w:rPr>
                <w:rFonts w:ascii="Tahoma" w:hAnsi="Tahoma" w:cs="Tahoma"/>
                <w:sz w:val="24"/>
                <w:szCs w:val="24"/>
              </w:rPr>
            </w:pPr>
            <w:r w:rsidRPr="00D117FA">
              <w:rPr>
                <w:rFonts w:ascii="Tahoma" w:hAnsi="Tahoma" w:cs="Tahoma"/>
                <w:sz w:val="24"/>
                <w:szCs w:val="24"/>
              </w:rPr>
              <w:t>V.- Contribuir a la integración de la representación estatal, participando con organizaciones y ciudadanos, para hacer posible el acceso de estos al ejercicio del poder público, de acuerdo con los programas, princi</w:t>
            </w:r>
            <w:r w:rsidR="00980D26" w:rsidRPr="00D117FA">
              <w:rPr>
                <w:rFonts w:ascii="Tahoma" w:hAnsi="Tahoma" w:cs="Tahoma"/>
                <w:sz w:val="24"/>
                <w:szCs w:val="24"/>
              </w:rPr>
              <w:t>pios e ideas de nuestro Partido;</w:t>
            </w:r>
          </w:p>
          <w:p w:rsidR="006241B4" w:rsidRPr="00D117FA" w:rsidRDefault="006241B4" w:rsidP="005F3999">
            <w:pPr>
              <w:jc w:val="both"/>
              <w:rPr>
                <w:rFonts w:ascii="Tahoma" w:hAnsi="Tahoma" w:cs="Tahoma"/>
                <w:sz w:val="24"/>
                <w:szCs w:val="24"/>
              </w:rPr>
            </w:pPr>
          </w:p>
          <w:p w:rsidR="00A64074" w:rsidRPr="00D117FA" w:rsidRDefault="00A64074" w:rsidP="005F3999">
            <w:pPr>
              <w:jc w:val="both"/>
              <w:rPr>
                <w:rFonts w:ascii="Tahoma" w:hAnsi="Tahoma" w:cs="Tahoma"/>
                <w:sz w:val="24"/>
                <w:szCs w:val="24"/>
              </w:rPr>
            </w:pPr>
          </w:p>
          <w:p w:rsidR="006241B4" w:rsidRPr="00D117FA" w:rsidRDefault="006241B4" w:rsidP="005F3999">
            <w:pPr>
              <w:jc w:val="both"/>
              <w:rPr>
                <w:rFonts w:ascii="Tahoma" w:hAnsi="Tahoma" w:cs="Tahoma"/>
                <w:sz w:val="24"/>
                <w:szCs w:val="24"/>
              </w:rPr>
            </w:pPr>
            <w:r w:rsidRPr="00D117FA">
              <w:rPr>
                <w:rFonts w:ascii="Tahoma" w:hAnsi="Tahoma" w:cs="Tahoma"/>
                <w:sz w:val="24"/>
                <w:szCs w:val="24"/>
              </w:rPr>
              <w:t>VI.- Proporcionar asesoría y apoyo a los funcionarios públicos postulados o propuestos po</w:t>
            </w:r>
            <w:r w:rsidR="00980D26" w:rsidRPr="00D117FA">
              <w:rPr>
                <w:rFonts w:ascii="Tahoma" w:hAnsi="Tahoma" w:cs="Tahoma"/>
                <w:sz w:val="24"/>
                <w:szCs w:val="24"/>
              </w:rPr>
              <w:t>r el Partido de Baja California;</w:t>
            </w:r>
          </w:p>
          <w:p w:rsidR="006241B4" w:rsidRPr="00D117FA" w:rsidRDefault="006241B4" w:rsidP="005F3999">
            <w:pPr>
              <w:jc w:val="both"/>
              <w:rPr>
                <w:rFonts w:ascii="Tahoma" w:hAnsi="Tahoma" w:cs="Tahoma"/>
                <w:sz w:val="24"/>
                <w:szCs w:val="24"/>
              </w:rPr>
            </w:pPr>
          </w:p>
          <w:p w:rsidR="006241B4" w:rsidRPr="00D117FA" w:rsidRDefault="006241B4" w:rsidP="005F3999">
            <w:pPr>
              <w:jc w:val="both"/>
              <w:rPr>
                <w:rFonts w:ascii="Tahoma" w:hAnsi="Tahoma" w:cs="Tahoma"/>
                <w:sz w:val="24"/>
                <w:szCs w:val="24"/>
              </w:rPr>
            </w:pPr>
            <w:r w:rsidRPr="00D117FA">
              <w:rPr>
                <w:rFonts w:ascii="Tahoma" w:hAnsi="Tahoma" w:cs="Tahoma"/>
                <w:sz w:val="24"/>
                <w:szCs w:val="24"/>
              </w:rPr>
              <w:t>VII.- Proponer el establecimiento, sostenimiento y desarrollo de cuanto organismo, instituto, publicación y servicios sociales sean necesarios o convenientes para la reali</w:t>
            </w:r>
            <w:r w:rsidR="00980D26" w:rsidRPr="00D117FA">
              <w:rPr>
                <w:rFonts w:ascii="Tahoma" w:hAnsi="Tahoma" w:cs="Tahoma"/>
                <w:sz w:val="24"/>
                <w:szCs w:val="24"/>
              </w:rPr>
              <w:t>zación de los fines del Partido;</w:t>
            </w:r>
          </w:p>
          <w:p w:rsidR="006241B4" w:rsidRPr="00D117FA" w:rsidRDefault="006241B4" w:rsidP="005F3999">
            <w:pPr>
              <w:jc w:val="both"/>
              <w:rPr>
                <w:rFonts w:ascii="Tahoma" w:hAnsi="Tahoma" w:cs="Tahoma"/>
                <w:sz w:val="24"/>
                <w:szCs w:val="24"/>
              </w:rPr>
            </w:pPr>
          </w:p>
          <w:p w:rsidR="006241B4" w:rsidRPr="00D117FA" w:rsidRDefault="006241B4" w:rsidP="005F3999">
            <w:pPr>
              <w:jc w:val="both"/>
              <w:rPr>
                <w:rFonts w:ascii="Tahoma" w:hAnsi="Tahoma" w:cs="Tahoma"/>
                <w:sz w:val="24"/>
                <w:szCs w:val="24"/>
              </w:rPr>
            </w:pPr>
            <w:r w:rsidRPr="00D117FA">
              <w:rPr>
                <w:rFonts w:ascii="Tahoma" w:hAnsi="Tahoma" w:cs="Tahoma"/>
                <w:sz w:val="24"/>
                <w:szCs w:val="24"/>
              </w:rPr>
              <w:t>VIII. Promover los valores cívicos y la cultura democrática entre niñas, niños y adolescentes, así como, la formación, educación y</w:t>
            </w:r>
            <w:r w:rsidR="00D65B69" w:rsidRPr="00D117FA">
              <w:rPr>
                <w:rFonts w:ascii="Tahoma" w:hAnsi="Tahoma" w:cs="Tahoma"/>
                <w:sz w:val="24"/>
                <w:szCs w:val="24"/>
              </w:rPr>
              <w:t xml:space="preserve"> capacitación de sus militantes</w:t>
            </w:r>
            <w:r w:rsidR="005F4A43" w:rsidRPr="00D117FA">
              <w:rPr>
                <w:rFonts w:ascii="Tahoma" w:hAnsi="Tahoma" w:cs="Tahoma"/>
                <w:sz w:val="24"/>
                <w:szCs w:val="24"/>
              </w:rPr>
              <w:t>,</w:t>
            </w:r>
            <w:r w:rsidR="00D65B69" w:rsidRPr="00D117FA">
              <w:rPr>
                <w:rFonts w:ascii="Tahoma" w:hAnsi="Tahoma" w:cs="Tahoma"/>
                <w:sz w:val="24"/>
                <w:szCs w:val="24"/>
              </w:rPr>
              <w:t xml:space="preserve"> y</w:t>
            </w:r>
          </w:p>
          <w:p w:rsidR="006241B4" w:rsidRPr="00D117FA" w:rsidRDefault="006241B4" w:rsidP="005F3999">
            <w:pPr>
              <w:jc w:val="both"/>
              <w:rPr>
                <w:rFonts w:ascii="Tahoma" w:hAnsi="Tahoma" w:cs="Tahoma"/>
                <w:sz w:val="24"/>
                <w:szCs w:val="24"/>
              </w:rPr>
            </w:pPr>
          </w:p>
          <w:p w:rsidR="006241B4" w:rsidRPr="00D117FA" w:rsidRDefault="006241B4" w:rsidP="005F3999">
            <w:pPr>
              <w:jc w:val="both"/>
              <w:rPr>
                <w:rFonts w:ascii="Tahoma" w:hAnsi="Tahoma" w:cs="Tahoma"/>
                <w:sz w:val="24"/>
                <w:szCs w:val="24"/>
              </w:rPr>
            </w:pPr>
            <w:r w:rsidRPr="00D117FA">
              <w:rPr>
                <w:rFonts w:ascii="Tahoma" w:hAnsi="Tahoma" w:cs="Tahoma"/>
                <w:sz w:val="24"/>
                <w:szCs w:val="24"/>
              </w:rPr>
              <w:t>IX. Lograr la participación efectiva de ambos géneros en la integración de sus órganos, así como en la postulación de candidatos</w:t>
            </w:r>
            <w:r w:rsidR="00D65B69" w:rsidRPr="00D117FA">
              <w:rPr>
                <w:rFonts w:ascii="Tahoma" w:hAnsi="Tahoma" w:cs="Tahoma"/>
                <w:sz w:val="24"/>
                <w:szCs w:val="24"/>
              </w:rPr>
              <w:t>.</w:t>
            </w:r>
          </w:p>
          <w:p w:rsidR="006241B4" w:rsidRPr="00D117FA" w:rsidRDefault="006241B4" w:rsidP="005F3999">
            <w:pPr>
              <w:jc w:val="both"/>
              <w:rPr>
                <w:rFonts w:ascii="Tahoma" w:hAnsi="Tahoma" w:cs="Tahoma"/>
                <w:sz w:val="24"/>
                <w:szCs w:val="24"/>
              </w:rPr>
            </w:pPr>
          </w:p>
        </w:tc>
      </w:tr>
      <w:tr w:rsidR="006241B4" w:rsidRPr="00D117FA" w:rsidTr="0010204B">
        <w:trPr>
          <w:trHeight w:val="150"/>
        </w:trPr>
        <w:tc>
          <w:tcPr>
            <w:tcW w:w="10632" w:type="dxa"/>
          </w:tcPr>
          <w:p w:rsidR="006241B4" w:rsidRPr="00D117FA" w:rsidRDefault="005530E4" w:rsidP="005F3999">
            <w:pPr>
              <w:jc w:val="both"/>
              <w:rPr>
                <w:rFonts w:ascii="Tahoma" w:hAnsi="Tahoma" w:cs="Tahoma"/>
                <w:sz w:val="24"/>
                <w:szCs w:val="24"/>
              </w:rPr>
            </w:pPr>
            <w:r w:rsidRPr="00D117FA">
              <w:rPr>
                <w:rFonts w:ascii="Tahoma" w:hAnsi="Tahoma" w:cs="Tahoma"/>
                <w:sz w:val="24"/>
                <w:szCs w:val="24"/>
              </w:rPr>
              <w:lastRenderedPageBreak/>
              <w:t>ARTICULO 2.</w:t>
            </w:r>
            <w:r w:rsidR="006241B4" w:rsidRPr="00D117FA">
              <w:rPr>
                <w:rFonts w:ascii="Tahoma" w:hAnsi="Tahoma" w:cs="Tahoma"/>
                <w:sz w:val="24"/>
                <w:szCs w:val="24"/>
              </w:rPr>
              <w:t>- Para la prosecución de los objetivos mencionados anteriormente, el Partido  de Baja California podrá aceptar el apoyo económico, así como la participación de agrupaciones mexicanas cuyas finalidades sean compatibles con las del Partido</w:t>
            </w:r>
            <w:r w:rsidR="00335E52" w:rsidRPr="00D117FA">
              <w:rPr>
                <w:rFonts w:ascii="Tahoma" w:hAnsi="Tahoma" w:cs="Tahoma"/>
                <w:sz w:val="24"/>
                <w:szCs w:val="24"/>
              </w:rPr>
              <w:t xml:space="preserve"> de Baja California, con la excepción de aquellos que la legislación electoral vigente establezca como prohibitivas</w:t>
            </w:r>
            <w:r w:rsidR="006241B4" w:rsidRPr="00D117FA">
              <w:rPr>
                <w:rFonts w:ascii="Tahoma" w:hAnsi="Tahoma" w:cs="Tahoma"/>
                <w:sz w:val="24"/>
                <w:szCs w:val="24"/>
              </w:rPr>
              <w:t>.</w:t>
            </w:r>
          </w:p>
          <w:p w:rsidR="006241B4" w:rsidRPr="00D117FA" w:rsidRDefault="006241B4" w:rsidP="005F3999">
            <w:pPr>
              <w:jc w:val="both"/>
              <w:rPr>
                <w:rFonts w:ascii="Tahoma" w:hAnsi="Tahoma" w:cs="Tahoma"/>
                <w:sz w:val="24"/>
                <w:szCs w:val="24"/>
              </w:rPr>
            </w:pPr>
          </w:p>
          <w:p w:rsidR="006241B4" w:rsidRPr="00D117FA" w:rsidRDefault="006241B4" w:rsidP="00531A59">
            <w:pPr>
              <w:jc w:val="both"/>
              <w:rPr>
                <w:rFonts w:ascii="Tahoma" w:hAnsi="Tahoma" w:cs="Tahoma"/>
                <w:sz w:val="24"/>
                <w:szCs w:val="24"/>
              </w:rPr>
            </w:pPr>
            <w:r w:rsidRPr="00D117FA">
              <w:rPr>
                <w:rFonts w:ascii="Tahoma" w:hAnsi="Tahoma" w:cs="Tahoma"/>
                <w:sz w:val="24"/>
                <w:szCs w:val="24"/>
              </w:rPr>
              <w:t xml:space="preserve">Asimismo, podrá establecer relaciones amistosas e intercambio de información política con organizaciones y partidos políticos nacionales y extranjeros, pero el Partido </w:t>
            </w:r>
            <w:r w:rsidR="005F4A43" w:rsidRPr="00D117FA">
              <w:rPr>
                <w:rFonts w:ascii="Tahoma" w:hAnsi="Tahoma" w:cs="Tahoma"/>
                <w:sz w:val="24"/>
                <w:szCs w:val="24"/>
              </w:rPr>
              <w:t>de Baja California</w:t>
            </w:r>
            <w:r w:rsidRPr="00D117FA">
              <w:rPr>
                <w:rFonts w:ascii="Tahoma" w:hAnsi="Tahoma" w:cs="Tahoma"/>
                <w:sz w:val="24"/>
                <w:szCs w:val="24"/>
              </w:rPr>
              <w:t xml:space="preserve"> mantendrá su independencia absoluta, tanto política como económica, así como el respeto estricto a la integridad y soberanía del estado y de sus órganos de gobierno.</w:t>
            </w:r>
          </w:p>
          <w:p w:rsidR="00531A59" w:rsidRPr="00D117FA" w:rsidRDefault="00531A59" w:rsidP="00531A59">
            <w:pPr>
              <w:jc w:val="both"/>
              <w:rPr>
                <w:rFonts w:ascii="Tahoma" w:hAnsi="Tahoma" w:cs="Tahoma"/>
                <w:sz w:val="24"/>
                <w:szCs w:val="24"/>
              </w:rPr>
            </w:pPr>
          </w:p>
        </w:tc>
      </w:tr>
      <w:tr w:rsidR="006241B4" w:rsidRPr="00D117FA" w:rsidTr="0010204B">
        <w:trPr>
          <w:trHeight w:val="150"/>
        </w:trPr>
        <w:tc>
          <w:tcPr>
            <w:tcW w:w="10632" w:type="dxa"/>
          </w:tcPr>
          <w:p w:rsidR="006241B4" w:rsidRPr="00D117FA" w:rsidRDefault="005530E4" w:rsidP="005F3999">
            <w:pPr>
              <w:jc w:val="both"/>
              <w:rPr>
                <w:rFonts w:ascii="Tahoma" w:hAnsi="Tahoma" w:cs="Tahoma"/>
                <w:sz w:val="24"/>
                <w:szCs w:val="24"/>
                <w:lang w:val="es-ES"/>
              </w:rPr>
            </w:pPr>
            <w:r w:rsidRPr="00D117FA">
              <w:rPr>
                <w:rFonts w:ascii="Tahoma" w:hAnsi="Tahoma" w:cs="Tahoma"/>
                <w:sz w:val="24"/>
                <w:szCs w:val="24"/>
                <w:lang w:val="es-ES"/>
              </w:rPr>
              <w:t>ARTICULO 3.</w:t>
            </w:r>
            <w:r w:rsidR="006241B4" w:rsidRPr="00D117FA">
              <w:rPr>
                <w:rFonts w:ascii="Tahoma" w:hAnsi="Tahoma" w:cs="Tahoma"/>
                <w:sz w:val="24"/>
                <w:szCs w:val="24"/>
                <w:lang w:val="es-ES"/>
              </w:rPr>
              <w:t xml:space="preserve">- La duración del Partido </w:t>
            </w:r>
            <w:r w:rsidR="00531A59" w:rsidRPr="00D117FA">
              <w:rPr>
                <w:rFonts w:ascii="Tahoma" w:hAnsi="Tahoma" w:cs="Tahoma"/>
                <w:sz w:val="24"/>
                <w:szCs w:val="24"/>
                <w:lang w:val="es-ES"/>
              </w:rPr>
              <w:t>de Baja California</w:t>
            </w:r>
            <w:r w:rsidR="00335E52" w:rsidRPr="00D117FA">
              <w:rPr>
                <w:rFonts w:ascii="Tahoma" w:hAnsi="Tahoma" w:cs="Tahoma"/>
                <w:sz w:val="24"/>
                <w:szCs w:val="24"/>
                <w:lang w:val="es-ES"/>
              </w:rPr>
              <w:t xml:space="preserve"> será de manera permanente salvo </w:t>
            </w:r>
            <w:r w:rsidR="0010204B" w:rsidRPr="00D117FA">
              <w:rPr>
                <w:rFonts w:ascii="Tahoma" w:hAnsi="Tahoma" w:cs="Tahoma"/>
                <w:sz w:val="24"/>
                <w:szCs w:val="24"/>
                <w:lang w:val="es-ES"/>
              </w:rPr>
              <w:t>los causales de terminación previstos</w:t>
            </w:r>
            <w:r w:rsidR="00335E52" w:rsidRPr="00D117FA">
              <w:rPr>
                <w:rFonts w:ascii="Tahoma" w:hAnsi="Tahoma" w:cs="Tahoma"/>
                <w:sz w:val="24"/>
                <w:szCs w:val="24"/>
                <w:lang w:val="es-ES"/>
              </w:rPr>
              <w:t xml:space="preserve"> en la Ley Electoral vigente y en los mismos Estatutos.</w:t>
            </w:r>
          </w:p>
          <w:p w:rsidR="006241B4" w:rsidRPr="00D117FA" w:rsidRDefault="006241B4" w:rsidP="005F3999">
            <w:pPr>
              <w:jc w:val="both"/>
              <w:rPr>
                <w:rFonts w:ascii="Tahoma" w:hAnsi="Tahoma" w:cs="Tahoma"/>
                <w:sz w:val="24"/>
                <w:szCs w:val="24"/>
              </w:rPr>
            </w:pPr>
          </w:p>
        </w:tc>
      </w:tr>
      <w:tr w:rsidR="006241B4" w:rsidRPr="00D117FA" w:rsidTr="0010204B">
        <w:trPr>
          <w:trHeight w:val="150"/>
        </w:trPr>
        <w:tc>
          <w:tcPr>
            <w:tcW w:w="10632" w:type="dxa"/>
            <w:hideMark/>
          </w:tcPr>
          <w:p w:rsidR="006241B4" w:rsidRPr="00D117FA" w:rsidRDefault="005530E4" w:rsidP="005F3999">
            <w:pPr>
              <w:jc w:val="both"/>
              <w:rPr>
                <w:rFonts w:ascii="Tahoma" w:hAnsi="Tahoma" w:cs="Tahoma"/>
                <w:sz w:val="24"/>
                <w:szCs w:val="24"/>
                <w:lang w:val="es-ES"/>
              </w:rPr>
            </w:pPr>
            <w:r w:rsidRPr="00D117FA">
              <w:rPr>
                <w:rFonts w:ascii="Tahoma" w:hAnsi="Tahoma" w:cs="Tahoma"/>
                <w:sz w:val="24"/>
                <w:szCs w:val="24"/>
                <w:lang w:val="es-ES"/>
              </w:rPr>
              <w:t>ARTICULO 4.</w:t>
            </w:r>
            <w:r w:rsidR="00FE558F" w:rsidRPr="00D117FA">
              <w:rPr>
                <w:rFonts w:ascii="Tahoma" w:hAnsi="Tahoma" w:cs="Tahoma"/>
                <w:sz w:val="24"/>
                <w:szCs w:val="24"/>
                <w:lang w:val="es-ES"/>
              </w:rPr>
              <w:t xml:space="preserve">- El domicilio del Partido de Baja California </w:t>
            </w:r>
            <w:r w:rsidR="006241B4" w:rsidRPr="00D117FA">
              <w:rPr>
                <w:rFonts w:ascii="Tahoma" w:hAnsi="Tahoma" w:cs="Tahoma"/>
                <w:sz w:val="24"/>
                <w:szCs w:val="24"/>
                <w:lang w:val="es-ES"/>
              </w:rPr>
              <w:t>es en Baja California; sus órganos municipales y delegaciones tendrán su domicilio en el lugar de su residencia.</w:t>
            </w:r>
          </w:p>
        </w:tc>
      </w:tr>
      <w:tr w:rsidR="006241B4" w:rsidRPr="00D117FA" w:rsidTr="0010204B">
        <w:trPr>
          <w:trHeight w:val="150"/>
        </w:trPr>
        <w:tc>
          <w:tcPr>
            <w:tcW w:w="10632" w:type="dxa"/>
          </w:tcPr>
          <w:p w:rsidR="006241B4" w:rsidRPr="00D117FA" w:rsidRDefault="006241B4" w:rsidP="005F3999">
            <w:pPr>
              <w:jc w:val="both"/>
              <w:rPr>
                <w:rFonts w:ascii="Tahoma" w:hAnsi="Tahoma" w:cs="Tahoma"/>
                <w:sz w:val="24"/>
                <w:szCs w:val="24"/>
                <w:lang w:val="es-ES"/>
              </w:rPr>
            </w:pPr>
          </w:p>
          <w:p w:rsidR="006241B4" w:rsidRPr="00D117FA" w:rsidRDefault="005530E4" w:rsidP="00FE558F">
            <w:pPr>
              <w:jc w:val="both"/>
              <w:rPr>
                <w:rFonts w:ascii="Tahoma" w:hAnsi="Tahoma" w:cs="Tahoma"/>
                <w:sz w:val="24"/>
                <w:szCs w:val="24"/>
              </w:rPr>
            </w:pPr>
            <w:r w:rsidRPr="00D117FA">
              <w:rPr>
                <w:rFonts w:ascii="Tahoma" w:hAnsi="Tahoma" w:cs="Tahoma"/>
                <w:sz w:val="24"/>
                <w:szCs w:val="24"/>
                <w:lang w:val="es-ES"/>
              </w:rPr>
              <w:t>ARTICULO 5.</w:t>
            </w:r>
            <w:r w:rsidR="006241B4" w:rsidRPr="00D117FA">
              <w:rPr>
                <w:rFonts w:ascii="Tahoma" w:hAnsi="Tahoma" w:cs="Tahoma"/>
                <w:sz w:val="24"/>
                <w:szCs w:val="24"/>
                <w:lang w:val="es-ES"/>
              </w:rPr>
              <w:t>- El lema del Partido</w:t>
            </w:r>
            <w:r w:rsidR="00FE558F" w:rsidRPr="00D117FA">
              <w:rPr>
                <w:rFonts w:ascii="Tahoma" w:hAnsi="Tahoma" w:cs="Tahoma"/>
                <w:sz w:val="24"/>
                <w:szCs w:val="24"/>
                <w:lang w:val="es-ES"/>
              </w:rPr>
              <w:t xml:space="preserve"> de Baja California</w:t>
            </w:r>
            <w:r w:rsidR="006241B4" w:rsidRPr="00D117FA">
              <w:rPr>
                <w:rFonts w:ascii="Tahoma" w:hAnsi="Tahoma" w:cs="Tahoma"/>
                <w:sz w:val="24"/>
                <w:szCs w:val="24"/>
                <w:lang w:val="es-ES"/>
              </w:rPr>
              <w:t xml:space="preserve"> será “Para los problemas de Baja California, primero Baja California”</w:t>
            </w:r>
            <w:r w:rsidR="005C6C99" w:rsidRPr="00D117FA">
              <w:rPr>
                <w:rFonts w:ascii="Tahoma" w:hAnsi="Tahoma" w:cs="Tahoma"/>
                <w:sz w:val="24"/>
                <w:szCs w:val="24"/>
                <w:lang w:val="es-ES"/>
              </w:rPr>
              <w:t>, y/o</w:t>
            </w:r>
            <w:r w:rsidR="008E4334" w:rsidRPr="00D117FA">
              <w:rPr>
                <w:rFonts w:ascii="Tahoma" w:hAnsi="Tahoma" w:cs="Tahoma"/>
                <w:sz w:val="24"/>
                <w:szCs w:val="24"/>
                <w:lang w:val="es-ES"/>
              </w:rPr>
              <w:t xml:space="preserve"> “El Partido de Casa”.</w:t>
            </w:r>
          </w:p>
        </w:tc>
      </w:tr>
      <w:tr w:rsidR="006241B4" w:rsidRPr="00D117FA" w:rsidTr="0010204B">
        <w:trPr>
          <w:trHeight w:val="150"/>
        </w:trPr>
        <w:tc>
          <w:tcPr>
            <w:tcW w:w="10632" w:type="dxa"/>
          </w:tcPr>
          <w:p w:rsidR="001B5BDB" w:rsidRPr="00D117FA" w:rsidRDefault="001B5BDB" w:rsidP="005F3999">
            <w:pPr>
              <w:jc w:val="both"/>
              <w:rPr>
                <w:rFonts w:ascii="Tahoma" w:hAnsi="Tahoma" w:cs="Tahoma"/>
                <w:sz w:val="24"/>
                <w:szCs w:val="24"/>
                <w:lang w:val="es-ES"/>
              </w:rPr>
            </w:pPr>
          </w:p>
          <w:p w:rsidR="006241B4" w:rsidRPr="00D117FA" w:rsidRDefault="005530E4" w:rsidP="005F3999">
            <w:pPr>
              <w:jc w:val="both"/>
              <w:rPr>
                <w:rFonts w:ascii="Tahoma" w:hAnsi="Tahoma" w:cs="Tahoma"/>
                <w:sz w:val="24"/>
                <w:szCs w:val="24"/>
                <w:lang w:val="es-ES"/>
              </w:rPr>
            </w:pPr>
            <w:r w:rsidRPr="00D117FA">
              <w:rPr>
                <w:rFonts w:ascii="Tahoma" w:hAnsi="Tahoma" w:cs="Tahoma"/>
                <w:sz w:val="24"/>
                <w:szCs w:val="24"/>
                <w:lang w:val="es-ES"/>
              </w:rPr>
              <w:lastRenderedPageBreak/>
              <w:t>ARTICULO 6.</w:t>
            </w:r>
            <w:r w:rsidR="006241B4" w:rsidRPr="00D117FA">
              <w:rPr>
                <w:rFonts w:ascii="Tahoma" w:hAnsi="Tahoma" w:cs="Tahoma"/>
                <w:sz w:val="24"/>
                <w:szCs w:val="24"/>
                <w:lang w:val="es-ES"/>
              </w:rPr>
              <w:t>- Emblema.</w:t>
            </w:r>
          </w:p>
          <w:p w:rsidR="006241B4" w:rsidRPr="00D117FA" w:rsidRDefault="00FB35D2" w:rsidP="00FB35D2">
            <w:pPr>
              <w:jc w:val="both"/>
              <w:rPr>
                <w:rFonts w:ascii="Tahoma" w:hAnsi="Tahoma" w:cs="Tahoma"/>
                <w:sz w:val="24"/>
                <w:szCs w:val="24"/>
                <w:lang w:val="es-ES"/>
              </w:rPr>
            </w:pPr>
            <w:r w:rsidRPr="00D117FA">
              <w:rPr>
                <w:rFonts w:ascii="Tahoma" w:hAnsi="Tahoma" w:cs="Tahoma"/>
                <w:sz w:val="24"/>
                <w:szCs w:val="24"/>
                <w:lang w:val="es-ES"/>
              </w:rPr>
              <w:t>El emblema del Partido de Baja California, esta generado sobre un cuadro color blanco, a los bordes contará con un delineado de color naranja que consistirá en una sola línea, seguida en la parte media de forma proporcional, de color naranja, y en mayúsculas las letras “PBC” que significan “Partido de Baja California”, tal como aparece en la imagen siguiente:</w:t>
            </w:r>
          </w:p>
          <w:p w:rsidR="00FB35D2" w:rsidRPr="00D117FA" w:rsidRDefault="00FB35D2" w:rsidP="005F3999">
            <w:pPr>
              <w:jc w:val="both"/>
              <w:rPr>
                <w:rFonts w:ascii="Tahoma" w:hAnsi="Tahoma" w:cs="Tahoma"/>
                <w:sz w:val="24"/>
                <w:szCs w:val="24"/>
              </w:rPr>
            </w:pPr>
            <w:r w:rsidRPr="00D117FA">
              <w:rPr>
                <w:rFonts w:ascii="Tahoma" w:hAnsi="Tahoma" w:cs="Tahoma"/>
                <w:noProof/>
                <w:sz w:val="24"/>
                <w:szCs w:val="24"/>
                <w:lang w:eastAsia="es-MX"/>
              </w:rPr>
              <w:drawing>
                <wp:anchor distT="0" distB="0" distL="114300" distR="114300" simplePos="0" relativeHeight="251658240" behindDoc="0" locked="0" layoutInCell="1" allowOverlap="1">
                  <wp:simplePos x="0" y="0"/>
                  <wp:positionH relativeFrom="column">
                    <wp:posOffset>2552065</wp:posOffset>
                  </wp:positionH>
                  <wp:positionV relativeFrom="paragraph">
                    <wp:posOffset>88265</wp:posOffset>
                  </wp:positionV>
                  <wp:extent cx="1524000" cy="1524000"/>
                  <wp:effectExtent l="0" t="0" r="0" b="0"/>
                  <wp:wrapSquare wrapText="bothSides"/>
                  <wp:docPr id="1" name="Imagen 1" descr="C:\Users\PBC\Desktop\LOGO PBC ESPEJ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C\Desktop\LOGO PBC ESPEJO 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anchor>
              </w:drawing>
            </w:r>
          </w:p>
          <w:p w:rsidR="006241B4" w:rsidRPr="00D117FA" w:rsidRDefault="006241B4" w:rsidP="005F3999">
            <w:pPr>
              <w:jc w:val="both"/>
              <w:rPr>
                <w:rFonts w:ascii="Tahoma" w:hAnsi="Tahoma" w:cs="Tahoma"/>
                <w:sz w:val="24"/>
                <w:szCs w:val="24"/>
              </w:rPr>
            </w:pPr>
          </w:p>
        </w:tc>
      </w:tr>
      <w:tr w:rsidR="008042DD" w:rsidRPr="00D117FA" w:rsidTr="0010204B">
        <w:trPr>
          <w:trHeight w:val="150"/>
        </w:trPr>
        <w:tc>
          <w:tcPr>
            <w:tcW w:w="10632" w:type="dxa"/>
          </w:tcPr>
          <w:p w:rsidR="008042DD" w:rsidRPr="00D117FA" w:rsidRDefault="008042DD" w:rsidP="00F01C21">
            <w:pPr>
              <w:jc w:val="center"/>
              <w:rPr>
                <w:rFonts w:ascii="Tahoma" w:hAnsi="Tahoma" w:cs="Tahoma"/>
                <w:sz w:val="24"/>
                <w:szCs w:val="24"/>
                <w:lang w:val="es-ES"/>
              </w:rPr>
            </w:pPr>
          </w:p>
          <w:p w:rsidR="008042DD" w:rsidRPr="00D117FA" w:rsidRDefault="008042DD" w:rsidP="00F01C21">
            <w:pPr>
              <w:jc w:val="center"/>
              <w:rPr>
                <w:rFonts w:ascii="Tahoma" w:eastAsiaTheme="minorHAnsi" w:hAnsi="Tahoma" w:cs="Tahoma"/>
                <w:sz w:val="24"/>
                <w:szCs w:val="24"/>
              </w:rPr>
            </w:pPr>
            <w:r w:rsidRPr="00D117FA">
              <w:rPr>
                <w:rFonts w:ascii="Tahoma" w:hAnsi="Tahoma" w:cs="Tahoma"/>
                <w:sz w:val="24"/>
                <w:szCs w:val="24"/>
              </w:rPr>
              <w:t>CAPITULO SEGUNDO</w:t>
            </w:r>
          </w:p>
          <w:p w:rsidR="008042DD" w:rsidRPr="00D117FA" w:rsidRDefault="009213A1" w:rsidP="00F01C21">
            <w:pPr>
              <w:jc w:val="center"/>
              <w:rPr>
                <w:rFonts w:ascii="Tahoma" w:hAnsi="Tahoma" w:cs="Tahoma"/>
                <w:sz w:val="24"/>
                <w:szCs w:val="24"/>
              </w:rPr>
            </w:pPr>
            <w:r w:rsidRPr="00D117FA">
              <w:rPr>
                <w:rFonts w:ascii="Tahoma" w:hAnsi="Tahoma" w:cs="Tahoma"/>
                <w:sz w:val="24"/>
                <w:szCs w:val="24"/>
              </w:rPr>
              <w:t>DEL PROCEDIMIENTO DE A</w:t>
            </w:r>
            <w:r w:rsidR="008042DD" w:rsidRPr="00D117FA">
              <w:rPr>
                <w:rFonts w:ascii="Tahoma" w:hAnsi="Tahoma" w:cs="Tahoma"/>
                <w:sz w:val="24"/>
                <w:szCs w:val="24"/>
              </w:rPr>
              <w:t>FILIACIÓN, DE LOS DERECHOS Y OBLIGACIONES DE LOS MILITANTES DEL PARTIDO</w:t>
            </w:r>
          </w:p>
          <w:p w:rsidR="008042DD" w:rsidRPr="00D117FA" w:rsidRDefault="008042DD" w:rsidP="00F01C21">
            <w:pPr>
              <w:jc w:val="center"/>
              <w:rPr>
                <w:rFonts w:ascii="Tahoma" w:hAnsi="Tahoma" w:cs="Tahoma"/>
                <w:sz w:val="24"/>
                <w:szCs w:val="24"/>
                <w:lang w:val="es-ES"/>
              </w:rPr>
            </w:pPr>
          </w:p>
        </w:tc>
      </w:tr>
    </w:tbl>
    <w:bookmarkEnd w:id="0"/>
    <w:p w:rsidR="006241B4" w:rsidRPr="00D117FA" w:rsidRDefault="005530E4" w:rsidP="00F01C21">
      <w:pPr>
        <w:spacing w:line="240" w:lineRule="auto"/>
        <w:jc w:val="both"/>
        <w:rPr>
          <w:rFonts w:ascii="Tahoma" w:hAnsi="Tahoma" w:cs="Tahoma"/>
          <w:sz w:val="24"/>
          <w:szCs w:val="24"/>
        </w:rPr>
      </w:pPr>
      <w:r w:rsidRPr="00D117FA">
        <w:rPr>
          <w:rFonts w:ascii="Tahoma" w:hAnsi="Tahoma" w:cs="Tahoma"/>
          <w:bCs/>
          <w:sz w:val="24"/>
          <w:szCs w:val="24"/>
        </w:rPr>
        <w:t>ARTICULO 7.</w:t>
      </w:r>
      <w:r w:rsidR="006241B4" w:rsidRPr="00D117FA">
        <w:rPr>
          <w:rFonts w:ascii="Tahoma" w:hAnsi="Tahoma" w:cs="Tahoma"/>
          <w:bCs/>
          <w:sz w:val="24"/>
          <w:szCs w:val="24"/>
        </w:rPr>
        <w:t xml:space="preserve">- </w:t>
      </w:r>
      <w:r w:rsidR="006241B4" w:rsidRPr="00D117FA">
        <w:rPr>
          <w:rFonts w:ascii="Tahoma" w:hAnsi="Tahoma" w:cs="Tahoma"/>
          <w:sz w:val="24"/>
          <w:szCs w:val="24"/>
        </w:rPr>
        <w:t xml:space="preserve">Podrán ser militantes del Partido de Baja California los ciudadanos mexicanos que en pleno goce de sus derechos político-electorales, suscriba de forma individual, libre, voluntaria y pacífica, protesten cumplir con la participación permanente y disciplinaria en la realización de los objetivos del partido, suscribir la aceptación de los principios, estatutos y </w:t>
      </w:r>
      <w:r w:rsidR="00FE558F" w:rsidRPr="00D117FA">
        <w:rPr>
          <w:rFonts w:ascii="Tahoma" w:hAnsi="Tahoma" w:cs="Tahoma"/>
          <w:sz w:val="24"/>
          <w:szCs w:val="24"/>
        </w:rPr>
        <w:t xml:space="preserve">programa </w:t>
      </w:r>
      <w:r w:rsidR="006241B4" w:rsidRPr="00D117FA">
        <w:rPr>
          <w:rFonts w:ascii="Tahoma" w:hAnsi="Tahoma" w:cs="Tahoma"/>
          <w:sz w:val="24"/>
          <w:szCs w:val="24"/>
        </w:rPr>
        <w:t xml:space="preserve"> de acción, así como acatar las obligaciones y las resoluciones de los órganos del partido.</w:t>
      </w:r>
    </w:p>
    <w:p w:rsidR="006241B4" w:rsidRPr="00D117FA" w:rsidRDefault="006241B4" w:rsidP="00F01C21">
      <w:pPr>
        <w:spacing w:after="0" w:line="240" w:lineRule="auto"/>
        <w:jc w:val="both"/>
        <w:rPr>
          <w:rFonts w:ascii="Tahoma" w:hAnsi="Tahoma" w:cs="Tahoma"/>
          <w:sz w:val="24"/>
          <w:szCs w:val="24"/>
        </w:rPr>
      </w:pPr>
    </w:p>
    <w:p w:rsidR="006241B4" w:rsidRPr="00D117FA" w:rsidRDefault="006241B4" w:rsidP="00F01C21">
      <w:pPr>
        <w:spacing w:after="0" w:line="240" w:lineRule="auto"/>
        <w:jc w:val="both"/>
        <w:rPr>
          <w:rFonts w:ascii="Tahoma" w:hAnsi="Tahoma" w:cs="Tahoma"/>
          <w:sz w:val="24"/>
          <w:szCs w:val="24"/>
        </w:rPr>
      </w:pPr>
      <w:r w:rsidRPr="00D117FA">
        <w:rPr>
          <w:rFonts w:ascii="Tahoma" w:hAnsi="Tahoma" w:cs="Tahoma"/>
          <w:sz w:val="24"/>
          <w:szCs w:val="24"/>
        </w:rPr>
        <w:t>La solicitud de afiliación individual al partido se formulará ante los comités municipales que corresponda, los cuales deberán remitir de inmediato a la Secretaría de Acción Política, Formación y Capacitación Cívica del Comité Ejecutivo Estatal.</w:t>
      </w:r>
    </w:p>
    <w:p w:rsidR="006241B4" w:rsidRPr="00D117FA" w:rsidRDefault="006241B4" w:rsidP="00F01C21">
      <w:pPr>
        <w:spacing w:after="0" w:line="240" w:lineRule="auto"/>
        <w:jc w:val="both"/>
        <w:rPr>
          <w:rFonts w:ascii="Tahoma" w:hAnsi="Tahoma" w:cs="Tahoma"/>
          <w:sz w:val="24"/>
          <w:szCs w:val="24"/>
        </w:rPr>
      </w:pPr>
    </w:p>
    <w:p w:rsidR="006241B4" w:rsidRPr="00D117FA" w:rsidRDefault="006241B4" w:rsidP="00F01C21">
      <w:pPr>
        <w:spacing w:after="0" w:line="240" w:lineRule="auto"/>
        <w:jc w:val="both"/>
        <w:rPr>
          <w:rFonts w:ascii="Tahoma" w:hAnsi="Tahoma" w:cs="Tahoma"/>
          <w:sz w:val="24"/>
          <w:szCs w:val="24"/>
        </w:rPr>
      </w:pPr>
      <w:r w:rsidRPr="00D117FA">
        <w:rPr>
          <w:rFonts w:ascii="Tahoma" w:hAnsi="Tahoma" w:cs="Tahoma"/>
          <w:bCs/>
          <w:sz w:val="24"/>
          <w:szCs w:val="24"/>
        </w:rPr>
        <w:t>ARTICULO 8</w:t>
      </w:r>
      <w:r w:rsidR="005530E4" w:rsidRPr="00D117FA">
        <w:rPr>
          <w:rFonts w:ascii="Tahoma" w:hAnsi="Tahoma" w:cs="Tahoma"/>
          <w:bCs/>
          <w:sz w:val="24"/>
          <w:szCs w:val="24"/>
        </w:rPr>
        <w:t>.-</w:t>
      </w:r>
      <w:r w:rsidRPr="00D117FA">
        <w:rPr>
          <w:rFonts w:ascii="Tahoma" w:hAnsi="Tahoma" w:cs="Tahoma"/>
          <w:bCs/>
          <w:sz w:val="24"/>
          <w:szCs w:val="24"/>
        </w:rPr>
        <w:t xml:space="preserve"> </w:t>
      </w:r>
      <w:r w:rsidRPr="00D117FA">
        <w:rPr>
          <w:rFonts w:ascii="Tahoma" w:hAnsi="Tahoma" w:cs="Tahoma"/>
          <w:sz w:val="24"/>
          <w:szCs w:val="24"/>
        </w:rPr>
        <w:t>Para ser militante del partido</w:t>
      </w:r>
      <w:r w:rsidR="00766943" w:rsidRPr="00D117FA">
        <w:rPr>
          <w:rFonts w:ascii="Tahoma" w:hAnsi="Tahoma" w:cs="Tahoma"/>
          <w:sz w:val="24"/>
          <w:szCs w:val="24"/>
        </w:rPr>
        <w:t xml:space="preserve"> de Baja California</w:t>
      </w:r>
      <w:r w:rsidRPr="00D117FA">
        <w:rPr>
          <w:rFonts w:ascii="Tahoma" w:hAnsi="Tahoma" w:cs="Tahoma"/>
          <w:sz w:val="24"/>
          <w:szCs w:val="24"/>
        </w:rPr>
        <w:t>, se requiere:</w:t>
      </w:r>
    </w:p>
    <w:p w:rsidR="006241B4" w:rsidRPr="00D117FA" w:rsidRDefault="006241B4" w:rsidP="00F01C21">
      <w:pPr>
        <w:spacing w:after="0" w:line="240" w:lineRule="auto"/>
        <w:jc w:val="both"/>
        <w:rPr>
          <w:rFonts w:ascii="Tahoma" w:hAnsi="Tahoma" w:cs="Tahoma"/>
          <w:sz w:val="24"/>
          <w:szCs w:val="24"/>
        </w:rPr>
      </w:pPr>
    </w:p>
    <w:p w:rsidR="006241B4" w:rsidRPr="00D117FA" w:rsidRDefault="006241B4" w:rsidP="00F01C21">
      <w:pPr>
        <w:spacing w:after="0" w:line="240" w:lineRule="auto"/>
        <w:jc w:val="both"/>
        <w:rPr>
          <w:rFonts w:ascii="Tahoma" w:hAnsi="Tahoma" w:cs="Tahoma"/>
          <w:sz w:val="24"/>
          <w:szCs w:val="24"/>
        </w:rPr>
      </w:pPr>
      <w:r w:rsidRPr="00D117FA">
        <w:rPr>
          <w:rFonts w:ascii="Tahoma" w:hAnsi="Tahoma" w:cs="Tahoma"/>
          <w:sz w:val="24"/>
          <w:szCs w:val="24"/>
        </w:rPr>
        <w:t>I.- Ser ciudadano mexicano, y tener residencia en el Estado Libre y Soberano de Baja California;</w:t>
      </w:r>
    </w:p>
    <w:p w:rsidR="006241B4" w:rsidRPr="00D117FA" w:rsidRDefault="006241B4" w:rsidP="00F01C21">
      <w:pPr>
        <w:spacing w:after="0" w:line="240" w:lineRule="auto"/>
        <w:jc w:val="both"/>
        <w:rPr>
          <w:rFonts w:ascii="Tahoma" w:hAnsi="Tahoma" w:cs="Tahoma"/>
          <w:sz w:val="24"/>
          <w:szCs w:val="24"/>
        </w:rPr>
      </w:pPr>
    </w:p>
    <w:p w:rsidR="006241B4" w:rsidRPr="00D117FA" w:rsidRDefault="006241B4" w:rsidP="00F01C21">
      <w:pPr>
        <w:spacing w:after="0" w:line="240" w:lineRule="auto"/>
        <w:jc w:val="both"/>
        <w:rPr>
          <w:rFonts w:ascii="Tahoma" w:hAnsi="Tahoma" w:cs="Tahoma"/>
          <w:sz w:val="24"/>
          <w:szCs w:val="24"/>
        </w:rPr>
      </w:pPr>
      <w:r w:rsidRPr="00D117FA">
        <w:rPr>
          <w:rFonts w:ascii="Tahoma" w:hAnsi="Tahoma" w:cs="Tahoma"/>
          <w:sz w:val="24"/>
          <w:szCs w:val="24"/>
        </w:rPr>
        <w:t xml:space="preserve">II.- Tener modo honesto de </w:t>
      </w:r>
      <w:r w:rsidR="00D65B69" w:rsidRPr="00D117FA">
        <w:rPr>
          <w:rFonts w:ascii="Tahoma" w:hAnsi="Tahoma" w:cs="Tahoma"/>
          <w:sz w:val="24"/>
          <w:szCs w:val="24"/>
        </w:rPr>
        <w:t>vivir;</w:t>
      </w:r>
    </w:p>
    <w:p w:rsidR="006241B4" w:rsidRPr="00D117FA" w:rsidRDefault="006241B4" w:rsidP="006241B4">
      <w:pPr>
        <w:spacing w:after="0" w:line="240" w:lineRule="auto"/>
        <w:jc w:val="both"/>
        <w:rPr>
          <w:rFonts w:ascii="Tahoma" w:hAnsi="Tahoma" w:cs="Tahoma"/>
          <w:sz w:val="24"/>
          <w:szCs w:val="24"/>
        </w:rPr>
      </w:pPr>
    </w:p>
    <w:p w:rsidR="006241B4" w:rsidRPr="00D117FA" w:rsidRDefault="006241B4" w:rsidP="006241B4">
      <w:pPr>
        <w:spacing w:after="0" w:line="240" w:lineRule="auto"/>
        <w:jc w:val="both"/>
        <w:rPr>
          <w:rFonts w:ascii="Tahoma" w:hAnsi="Tahoma" w:cs="Tahoma"/>
          <w:sz w:val="24"/>
          <w:szCs w:val="24"/>
        </w:rPr>
      </w:pPr>
      <w:r w:rsidRPr="00D117FA">
        <w:rPr>
          <w:rFonts w:ascii="Tahoma" w:hAnsi="Tahoma" w:cs="Tahoma"/>
          <w:sz w:val="24"/>
          <w:szCs w:val="24"/>
        </w:rPr>
        <w:t>III.- Contar con credencial para votar con fotografía vigente expedida por la autoridad electoral federal;</w:t>
      </w:r>
    </w:p>
    <w:p w:rsidR="006241B4" w:rsidRPr="00D117FA" w:rsidRDefault="006241B4" w:rsidP="006241B4">
      <w:pPr>
        <w:spacing w:after="0" w:line="240" w:lineRule="auto"/>
        <w:jc w:val="both"/>
        <w:rPr>
          <w:rFonts w:ascii="Tahoma" w:hAnsi="Tahoma" w:cs="Tahoma"/>
          <w:sz w:val="24"/>
          <w:szCs w:val="24"/>
        </w:rPr>
      </w:pPr>
    </w:p>
    <w:p w:rsidR="00980D26" w:rsidRPr="00D117FA" w:rsidRDefault="006241B4" w:rsidP="006241B4">
      <w:pPr>
        <w:spacing w:after="0" w:line="240" w:lineRule="auto"/>
        <w:jc w:val="both"/>
        <w:rPr>
          <w:rFonts w:ascii="Tahoma" w:hAnsi="Tahoma" w:cs="Tahoma"/>
          <w:sz w:val="24"/>
          <w:szCs w:val="24"/>
        </w:rPr>
      </w:pPr>
      <w:r w:rsidRPr="00D117FA">
        <w:rPr>
          <w:rFonts w:ascii="Tahoma" w:hAnsi="Tahoma" w:cs="Tahoma"/>
          <w:sz w:val="24"/>
          <w:szCs w:val="24"/>
        </w:rPr>
        <w:t xml:space="preserve">IV.- Suscribir el formato de afiliación; </w:t>
      </w:r>
    </w:p>
    <w:p w:rsidR="006241B4" w:rsidRPr="00D117FA" w:rsidRDefault="006241B4" w:rsidP="006241B4">
      <w:pPr>
        <w:spacing w:after="0" w:line="240" w:lineRule="auto"/>
        <w:jc w:val="both"/>
        <w:rPr>
          <w:rFonts w:ascii="Tahoma" w:hAnsi="Tahoma" w:cs="Tahoma"/>
          <w:sz w:val="24"/>
          <w:szCs w:val="24"/>
        </w:rPr>
      </w:pPr>
      <w:r w:rsidRPr="00D117FA">
        <w:rPr>
          <w:rFonts w:ascii="Tahoma" w:hAnsi="Tahoma" w:cs="Tahoma"/>
          <w:sz w:val="24"/>
          <w:szCs w:val="24"/>
        </w:rPr>
        <w:lastRenderedPageBreak/>
        <w:t xml:space="preserve"> </w:t>
      </w:r>
    </w:p>
    <w:p w:rsidR="006241B4" w:rsidRPr="00D117FA" w:rsidRDefault="006241B4" w:rsidP="006241B4">
      <w:pPr>
        <w:spacing w:after="0" w:line="240" w:lineRule="auto"/>
        <w:jc w:val="both"/>
        <w:rPr>
          <w:rFonts w:ascii="Tahoma" w:hAnsi="Tahoma" w:cs="Tahoma"/>
          <w:sz w:val="24"/>
          <w:szCs w:val="24"/>
        </w:rPr>
      </w:pPr>
      <w:r w:rsidRPr="00D117FA">
        <w:rPr>
          <w:rFonts w:ascii="Tahoma" w:hAnsi="Tahoma" w:cs="Tahoma"/>
          <w:sz w:val="24"/>
          <w:szCs w:val="24"/>
        </w:rPr>
        <w:t>V. Asistir a los cursos de capacita</w:t>
      </w:r>
      <w:r w:rsidR="00766943" w:rsidRPr="00D117FA">
        <w:rPr>
          <w:rFonts w:ascii="Tahoma" w:hAnsi="Tahoma" w:cs="Tahoma"/>
          <w:sz w:val="24"/>
          <w:szCs w:val="24"/>
        </w:rPr>
        <w:t>ción política impartido por el P</w:t>
      </w:r>
      <w:r w:rsidRPr="00D117FA">
        <w:rPr>
          <w:rFonts w:ascii="Tahoma" w:hAnsi="Tahoma" w:cs="Tahoma"/>
          <w:sz w:val="24"/>
          <w:szCs w:val="24"/>
        </w:rPr>
        <w:t>artido</w:t>
      </w:r>
      <w:r w:rsidR="00766943" w:rsidRPr="00D117FA">
        <w:rPr>
          <w:rFonts w:ascii="Tahoma" w:hAnsi="Tahoma" w:cs="Tahoma"/>
          <w:sz w:val="24"/>
          <w:szCs w:val="24"/>
        </w:rPr>
        <w:t xml:space="preserve"> de Baja California</w:t>
      </w:r>
      <w:r w:rsidRPr="00D117FA">
        <w:rPr>
          <w:rFonts w:ascii="Tahoma" w:hAnsi="Tahoma" w:cs="Tahoma"/>
          <w:sz w:val="24"/>
          <w:szCs w:val="24"/>
        </w:rPr>
        <w:t xml:space="preserve">. </w:t>
      </w:r>
    </w:p>
    <w:p w:rsidR="006241B4" w:rsidRPr="00D117FA" w:rsidRDefault="006241B4" w:rsidP="006241B4">
      <w:pPr>
        <w:spacing w:after="0" w:line="240" w:lineRule="auto"/>
        <w:jc w:val="both"/>
        <w:rPr>
          <w:rFonts w:ascii="Tahoma" w:hAnsi="Tahoma" w:cs="Tahoma"/>
          <w:sz w:val="24"/>
          <w:szCs w:val="24"/>
        </w:rPr>
      </w:pPr>
      <w:r w:rsidRPr="00D117FA">
        <w:rPr>
          <w:rFonts w:ascii="Tahoma" w:hAnsi="Tahoma" w:cs="Tahoma"/>
          <w:sz w:val="24"/>
          <w:szCs w:val="24"/>
        </w:rPr>
        <w:t xml:space="preserve">El Comité Ejecutivo Estatal será el órgano competente para aceptar o rechazar en su caso, </w:t>
      </w:r>
      <w:r w:rsidR="00E17F0C" w:rsidRPr="00D117FA">
        <w:rPr>
          <w:rFonts w:ascii="Tahoma" w:hAnsi="Tahoma" w:cs="Tahoma"/>
          <w:sz w:val="24"/>
          <w:szCs w:val="24"/>
        </w:rPr>
        <w:t>la afiliación de militantes al P</w:t>
      </w:r>
      <w:r w:rsidRPr="00D117FA">
        <w:rPr>
          <w:rFonts w:ascii="Tahoma" w:hAnsi="Tahoma" w:cs="Tahoma"/>
          <w:sz w:val="24"/>
          <w:szCs w:val="24"/>
        </w:rPr>
        <w:t>artido</w:t>
      </w:r>
      <w:r w:rsidR="00E17F0C" w:rsidRPr="00D117FA">
        <w:rPr>
          <w:rFonts w:ascii="Tahoma" w:hAnsi="Tahoma" w:cs="Tahoma"/>
          <w:sz w:val="24"/>
          <w:szCs w:val="24"/>
        </w:rPr>
        <w:t xml:space="preserve"> de Baja California</w:t>
      </w:r>
      <w:r w:rsidRPr="00D117FA">
        <w:rPr>
          <w:rFonts w:ascii="Tahoma" w:hAnsi="Tahoma" w:cs="Tahoma"/>
          <w:sz w:val="24"/>
          <w:szCs w:val="24"/>
        </w:rPr>
        <w:t>,</w:t>
      </w:r>
      <w:r w:rsidR="00980D26" w:rsidRPr="00D117FA">
        <w:rPr>
          <w:rFonts w:ascii="Tahoma" w:hAnsi="Tahoma" w:cs="Tahoma"/>
          <w:sz w:val="24"/>
          <w:szCs w:val="24"/>
        </w:rPr>
        <w:t xml:space="preserve"> en un plazo no mayor a 30 dí</w:t>
      </w:r>
      <w:r w:rsidR="00F51222" w:rsidRPr="00D117FA">
        <w:rPr>
          <w:rFonts w:ascii="Tahoma" w:hAnsi="Tahoma" w:cs="Tahoma"/>
          <w:sz w:val="24"/>
          <w:szCs w:val="24"/>
        </w:rPr>
        <w:t>as</w:t>
      </w:r>
      <w:r w:rsidRPr="00D117FA">
        <w:rPr>
          <w:rFonts w:ascii="Tahoma" w:hAnsi="Tahoma" w:cs="Tahoma"/>
          <w:sz w:val="24"/>
          <w:szCs w:val="24"/>
        </w:rPr>
        <w:t>.</w:t>
      </w:r>
    </w:p>
    <w:p w:rsidR="00F51222" w:rsidRPr="00D117FA" w:rsidRDefault="00F51222" w:rsidP="006241B4">
      <w:pPr>
        <w:spacing w:after="0" w:line="240" w:lineRule="auto"/>
        <w:jc w:val="both"/>
        <w:rPr>
          <w:rFonts w:ascii="Tahoma" w:hAnsi="Tahoma" w:cs="Tahoma"/>
          <w:sz w:val="24"/>
          <w:szCs w:val="24"/>
        </w:rPr>
      </w:pPr>
    </w:p>
    <w:p w:rsidR="006241B4" w:rsidRPr="00D117FA" w:rsidRDefault="006241B4" w:rsidP="006241B4">
      <w:pPr>
        <w:spacing w:after="0" w:line="240" w:lineRule="auto"/>
        <w:jc w:val="both"/>
        <w:rPr>
          <w:rFonts w:ascii="Tahoma" w:hAnsi="Tahoma" w:cs="Tahoma"/>
          <w:sz w:val="24"/>
          <w:szCs w:val="24"/>
        </w:rPr>
      </w:pPr>
    </w:p>
    <w:p w:rsidR="00A26120" w:rsidRPr="00D117FA" w:rsidRDefault="005530E4" w:rsidP="00F01C21">
      <w:pPr>
        <w:spacing w:after="0" w:line="240" w:lineRule="auto"/>
        <w:jc w:val="both"/>
        <w:rPr>
          <w:rFonts w:ascii="Tahoma" w:hAnsi="Tahoma" w:cs="Tahoma"/>
          <w:sz w:val="24"/>
          <w:szCs w:val="24"/>
        </w:rPr>
      </w:pPr>
      <w:r w:rsidRPr="00D117FA">
        <w:rPr>
          <w:rFonts w:ascii="Tahoma" w:hAnsi="Tahoma" w:cs="Tahoma"/>
          <w:bCs/>
          <w:sz w:val="24"/>
          <w:szCs w:val="24"/>
        </w:rPr>
        <w:t>ARTICULO 9.</w:t>
      </w:r>
      <w:r w:rsidR="00A26120" w:rsidRPr="00D117FA">
        <w:rPr>
          <w:rFonts w:ascii="Tahoma" w:hAnsi="Tahoma" w:cs="Tahoma"/>
          <w:bCs/>
          <w:sz w:val="24"/>
          <w:szCs w:val="24"/>
        </w:rPr>
        <w:t xml:space="preserve">- </w:t>
      </w:r>
      <w:r w:rsidR="00A26120" w:rsidRPr="00D117FA">
        <w:rPr>
          <w:rFonts w:ascii="Tahoma" w:hAnsi="Tahoma" w:cs="Tahoma"/>
          <w:sz w:val="24"/>
          <w:szCs w:val="24"/>
        </w:rPr>
        <w:t>Todo militante del Partido</w:t>
      </w:r>
      <w:r w:rsidR="00E17F0C" w:rsidRPr="00D117FA">
        <w:rPr>
          <w:rFonts w:ascii="Tahoma" w:hAnsi="Tahoma" w:cs="Tahoma"/>
          <w:sz w:val="24"/>
          <w:szCs w:val="24"/>
        </w:rPr>
        <w:t xml:space="preserve"> de Baja California</w:t>
      </w:r>
      <w:r w:rsidR="00A26120" w:rsidRPr="00D117FA">
        <w:rPr>
          <w:rFonts w:ascii="Tahoma" w:hAnsi="Tahoma" w:cs="Tahoma"/>
          <w:sz w:val="24"/>
          <w:szCs w:val="24"/>
        </w:rPr>
        <w:t xml:space="preserve"> tiene derecho e igualdad de condiciones a:</w:t>
      </w:r>
    </w:p>
    <w:p w:rsidR="00A26120" w:rsidRPr="00D117FA" w:rsidRDefault="00A26120" w:rsidP="00A26120">
      <w:pPr>
        <w:spacing w:after="0" w:line="240" w:lineRule="auto"/>
        <w:rPr>
          <w:rFonts w:ascii="Tahoma" w:hAnsi="Tahoma" w:cs="Tahoma"/>
          <w:sz w:val="24"/>
          <w:szCs w:val="24"/>
        </w:rPr>
      </w:pPr>
    </w:p>
    <w:p w:rsidR="00A26120" w:rsidRPr="00D117FA" w:rsidRDefault="00A26120" w:rsidP="00E17F0C">
      <w:pPr>
        <w:spacing w:after="0" w:line="240" w:lineRule="auto"/>
        <w:jc w:val="both"/>
        <w:rPr>
          <w:rFonts w:ascii="Tahoma" w:hAnsi="Tahoma" w:cs="Tahoma"/>
          <w:sz w:val="24"/>
          <w:szCs w:val="24"/>
        </w:rPr>
      </w:pPr>
      <w:r w:rsidRPr="00D117FA">
        <w:rPr>
          <w:rFonts w:ascii="Tahoma" w:hAnsi="Tahoma" w:cs="Tahoma"/>
          <w:sz w:val="24"/>
          <w:szCs w:val="24"/>
        </w:rPr>
        <w:t>I. Participar en los procesos de selección para ser postulado delegado, dirigente o candidato a cargo de elección popular, así como, para ser nombrado en cualquier otro empleo o comisión al interior del partido, cumpliendo los requisitos</w:t>
      </w:r>
      <w:r w:rsidR="00E17F0C" w:rsidRPr="00D117FA">
        <w:rPr>
          <w:rFonts w:ascii="Tahoma" w:hAnsi="Tahoma" w:cs="Tahoma"/>
          <w:sz w:val="24"/>
          <w:szCs w:val="24"/>
        </w:rPr>
        <w:t xml:space="preserve"> </w:t>
      </w:r>
      <w:r w:rsidRPr="00D117FA">
        <w:rPr>
          <w:rFonts w:ascii="Tahoma" w:hAnsi="Tahoma" w:cs="Tahoma"/>
          <w:sz w:val="24"/>
          <w:szCs w:val="24"/>
        </w:rPr>
        <w:t>establecidos en la Constitución, las le</w:t>
      </w:r>
      <w:r w:rsidR="00980D26" w:rsidRPr="00D117FA">
        <w:rPr>
          <w:rFonts w:ascii="Tahoma" w:hAnsi="Tahoma" w:cs="Tahoma"/>
          <w:sz w:val="24"/>
          <w:szCs w:val="24"/>
        </w:rPr>
        <w:t>yes aplicables y, los estatutos;</w:t>
      </w:r>
    </w:p>
    <w:p w:rsidR="00A26120" w:rsidRPr="00D117FA" w:rsidRDefault="00A26120" w:rsidP="00A26120">
      <w:pPr>
        <w:spacing w:after="0" w:line="240" w:lineRule="auto"/>
        <w:rPr>
          <w:rFonts w:ascii="Tahoma" w:hAnsi="Tahoma" w:cs="Tahoma"/>
          <w:sz w:val="24"/>
          <w:szCs w:val="24"/>
        </w:rPr>
      </w:pPr>
    </w:p>
    <w:p w:rsidR="00A26120" w:rsidRPr="00D117FA" w:rsidRDefault="00A26120" w:rsidP="00E17F0C">
      <w:pPr>
        <w:spacing w:after="0" w:line="240" w:lineRule="auto"/>
        <w:jc w:val="both"/>
        <w:rPr>
          <w:rFonts w:ascii="Tahoma" w:hAnsi="Tahoma" w:cs="Tahoma"/>
          <w:sz w:val="24"/>
          <w:szCs w:val="24"/>
        </w:rPr>
      </w:pPr>
      <w:r w:rsidRPr="00D117FA">
        <w:rPr>
          <w:rFonts w:ascii="Tahoma" w:hAnsi="Tahoma" w:cs="Tahoma"/>
          <w:sz w:val="24"/>
          <w:szCs w:val="24"/>
        </w:rPr>
        <w:t xml:space="preserve">II.- Participar personalmente y de manera directa o por medio de delegados, en las sesiones y reuniones de los órganos del partido, relacionadas con la </w:t>
      </w:r>
      <w:r w:rsidR="00980D26" w:rsidRPr="00D117FA">
        <w:rPr>
          <w:rFonts w:ascii="Tahoma" w:hAnsi="Tahoma" w:cs="Tahoma"/>
          <w:sz w:val="24"/>
          <w:szCs w:val="24"/>
        </w:rPr>
        <w:t>aprobación</w:t>
      </w:r>
      <w:r w:rsidR="00F51222" w:rsidRPr="00D117FA">
        <w:rPr>
          <w:rFonts w:ascii="Tahoma" w:hAnsi="Tahoma" w:cs="Tahoma"/>
          <w:sz w:val="24"/>
          <w:szCs w:val="24"/>
        </w:rPr>
        <w:t xml:space="preserve"> </w:t>
      </w:r>
      <w:r w:rsidRPr="00D117FA">
        <w:rPr>
          <w:rFonts w:ascii="Tahoma" w:hAnsi="Tahoma" w:cs="Tahoma"/>
          <w:sz w:val="24"/>
          <w:szCs w:val="24"/>
        </w:rPr>
        <w:t>de</w:t>
      </w:r>
      <w:r w:rsidR="00F51222" w:rsidRPr="00D117FA">
        <w:rPr>
          <w:rFonts w:ascii="Tahoma" w:hAnsi="Tahoma" w:cs="Tahoma"/>
          <w:sz w:val="24"/>
          <w:szCs w:val="24"/>
        </w:rPr>
        <w:t xml:space="preserve"> los documentos </w:t>
      </w:r>
      <w:r w:rsidR="00980D26" w:rsidRPr="00D117FA">
        <w:rPr>
          <w:rFonts w:ascii="Tahoma" w:hAnsi="Tahoma" w:cs="Tahoma"/>
          <w:sz w:val="24"/>
          <w:szCs w:val="24"/>
        </w:rPr>
        <w:t>básicos</w:t>
      </w:r>
      <w:r w:rsidR="00F51222" w:rsidRPr="00D117FA">
        <w:rPr>
          <w:rFonts w:ascii="Tahoma" w:hAnsi="Tahoma" w:cs="Tahoma"/>
          <w:sz w:val="24"/>
          <w:szCs w:val="24"/>
        </w:rPr>
        <w:t xml:space="preserve"> y sus modificaciones, la </w:t>
      </w:r>
      <w:r w:rsidR="00980D26" w:rsidRPr="00D117FA">
        <w:rPr>
          <w:rFonts w:ascii="Tahoma" w:hAnsi="Tahoma" w:cs="Tahoma"/>
          <w:sz w:val="24"/>
          <w:szCs w:val="24"/>
        </w:rPr>
        <w:t>elección</w:t>
      </w:r>
      <w:r w:rsidR="00F51222" w:rsidRPr="00D117FA">
        <w:rPr>
          <w:rFonts w:ascii="Tahoma" w:hAnsi="Tahoma" w:cs="Tahoma"/>
          <w:sz w:val="24"/>
          <w:szCs w:val="24"/>
        </w:rPr>
        <w:t xml:space="preserve"> de </w:t>
      </w:r>
      <w:r w:rsidRPr="00D117FA">
        <w:rPr>
          <w:rFonts w:ascii="Tahoma" w:hAnsi="Tahoma" w:cs="Tahoma"/>
          <w:sz w:val="24"/>
          <w:szCs w:val="24"/>
        </w:rPr>
        <w:t xml:space="preserve"> delegados, dirigentes o candidatos a cargo de elección popular,</w:t>
      </w:r>
      <w:r w:rsidR="00980D26" w:rsidRPr="00D117FA">
        <w:rPr>
          <w:rFonts w:ascii="Tahoma" w:hAnsi="Tahoma" w:cs="Tahoma"/>
          <w:sz w:val="24"/>
          <w:szCs w:val="24"/>
        </w:rPr>
        <w:t xml:space="preserve"> </w:t>
      </w:r>
      <w:r w:rsidR="00F51222" w:rsidRPr="00D117FA">
        <w:rPr>
          <w:rFonts w:ascii="Tahoma" w:hAnsi="Tahoma" w:cs="Tahoma"/>
          <w:sz w:val="24"/>
          <w:szCs w:val="24"/>
        </w:rPr>
        <w:t xml:space="preserve">la </w:t>
      </w:r>
      <w:r w:rsidR="00980D26" w:rsidRPr="00D117FA">
        <w:rPr>
          <w:rFonts w:ascii="Tahoma" w:hAnsi="Tahoma" w:cs="Tahoma"/>
          <w:sz w:val="24"/>
          <w:szCs w:val="24"/>
        </w:rPr>
        <w:t>fusión</w:t>
      </w:r>
      <w:r w:rsidR="00F51222" w:rsidRPr="00D117FA">
        <w:rPr>
          <w:rFonts w:ascii="Tahoma" w:hAnsi="Tahoma" w:cs="Tahoma"/>
          <w:sz w:val="24"/>
          <w:szCs w:val="24"/>
        </w:rPr>
        <w:t xml:space="preserve">, </w:t>
      </w:r>
      <w:r w:rsidR="00980D26" w:rsidRPr="00D117FA">
        <w:rPr>
          <w:rFonts w:ascii="Tahoma" w:hAnsi="Tahoma" w:cs="Tahoma"/>
          <w:sz w:val="24"/>
          <w:szCs w:val="24"/>
        </w:rPr>
        <w:t>coalición</w:t>
      </w:r>
      <w:r w:rsidR="00F51222" w:rsidRPr="00D117FA">
        <w:rPr>
          <w:rFonts w:ascii="Tahoma" w:hAnsi="Tahoma" w:cs="Tahoma"/>
          <w:sz w:val="24"/>
          <w:szCs w:val="24"/>
        </w:rPr>
        <w:t>,</w:t>
      </w:r>
      <w:r w:rsidR="00980D26" w:rsidRPr="00D117FA">
        <w:rPr>
          <w:rFonts w:ascii="Tahoma" w:hAnsi="Tahoma" w:cs="Tahoma"/>
          <w:sz w:val="24"/>
          <w:szCs w:val="24"/>
        </w:rPr>
        <w:t xml:space="preserve"> formación</w:t>
      </w:r>
      <w:r w:rsidR="00F51222" w:rsidRPr="00D117FA">
        <w:rPr>
          <w:rFonts w:ascii="Tahoma" w:hAnsi="Tahoma" w:cs="Tahoma"/>
          <w:sz w:val="24"/>
          <w:szCs w:val="24"/>
        </w:rPr>
        <w:t xml:space="preserve"> de frentes y </w:t>
      </w:r>
      <w:r w:rsidR="00980D26" w:rsidRPr="00D117FA">
        <w:rPr>
          <w:rFonts w:ascii="Tahoma" w:hAnsi="Tahoma" w:cs="Tahoma"/>
          <w:sz w:val="24"/>
          <w:szCs w:val="24"/>
        </w:rPr>
        <w:t>disolución</w:t>
      </w:r>
      <w:r w:rsidR="00F51222" w:rsidRPr="00D117FA">
        <w:rPr>
          <w:rFonts w:ascii="Tahoma" w:hAnsi="Tahoma" w:cs="Tahoma"/>
          <w:sz w:val="24"/>
          <w:szCs w:val="24"/>
        </w:rPr>
        <w:t xml:space="preserve"> del partido </w:t>
      </w:r>
      <w:r w:rsidR="00E17F0C" w:rsidRPr="00D117FA">
        <w:rPr>
          <w:rFonts w:ascii="Tahoma" w:hAnsi="Tahoma" w:cs="Tahoma"/>
          <w:sz w:val="24"/>
          <w:szCs w:val="24"/>
        </w:rPr>
        <w:t>político</w:t>
      </w:r>
      <w:r w:rsidR="00F51222" w:rsidRPr="00D117FA">
        <w:rPr>
          <w:rFonts w:ascii="Tahoma" w:hAnsi="Tahoma" w:cs="Tahoma"/>
          <w:sz w:val="24"/>
          <w:szCs w:val="24"/>
        </w:rPr>
        <w:t xml:space="preserve"> </w:t>
      </w:r>
      <w:r w:rsidRPr="00D117FA">
        <w:rPr>
          <w:rFonts w:ascii="Tahoma" w:hAnsi="Tahoma" w:cs="Tahoma"/>
          <w:sz w:val="24"/>
          <w:szCs w:val="24"/>
        </w:rPr>
        <w:t xml:space="preserve"> conforme a las norma</w:t>
      </w:r>
      <w:r w:rsidR="00980D26" w:rsidRPr="00D117FA">
        <w:rPr>
          <w:rFonts w:ascii="Tahoma" w:hAnsi="Tahoma" w:cs="Tahoma"/>
          <w:sz w:val="24"/>
          <w:szCs w:val="24"/>
        </w:rPr>
        <w:t>s establecidas en los estatutos;</w:t>
      </w:r>
    </w:p>
    <w:p w:rsidR="00A26120" w:rsidRPr="00D117FA" w:rsidRDefault="00A26120" w:rsidP="00A26120">
      <w:pPr>
        <w:spacing w:after="0" w:line="240" w:lineRule="auto"/>
        <w:rPr>
          <w:rFonts w:ascii="Tahoma" w:hAnsi="Tahoma" w:cs="Tahoma"/>
          <w:sz w:val="24"/>
          <w:szCs w:val="24"/>
        </w:rPr>
      </w:pPr>
    </w:p>
    <w:p w:rsidR="00A26120" w:rsidRPr="00D117FA" w:rsidRDefault="00A26120" w:rsidP="00E17F0C">
      <w:pPr>
        <w:spacing w:after="0" w:line="240" w:lineRule="auto"/>
        <w:jc w:val="both"/>
        <w:rPr>
          <w:rFonts w:ascii="Tahoma" w:hAnsi="Tahoma" w:cs="Tahoma"/>
          <w:sz w:val="24"/>
          <w:szCs w:val="24"/>
        </w:rPr>
      </w:pPr>
      <w:r w:rsidRPr="00D117FA">
        <w:rPr>
          <w:rFonts w:ascii="Tahoma" w:hAnsi="Tahoma" w:cs="Tahoma"/>
          <w:sz w:val="24"/>
          <w:szCs w:val="24"/>
        </w:rPr>
        <w:t>III.- Expresar libremente sus opiniones dentro y fuera del partido, incluyendo la libertad de criticar dentro de un marco de respeto, atención, solidaridad y fraternidad con los demás militantes al partid</w:t>
      </w:r>
      <w:r w:rsidR="00980D26" w:rsidRPr="00D117FA">
        <w:rPr>
          <w:rFonts w:ascii="Tahoma" w:hAnsi="Tahoma" w:cs="Tahoma"/>
          <w:sz w:val="24"/>
          <w:szCs w:val="24"/>
        </w:rPr>
        <w:t>o y las instancias de dirección;</w:t>
      </w:r>
    </w:p>
    <w:p w:rsidR="00A26120" w:rsidRPr="00D117FA" w:rsidRDefault="00A26120" w:rsidP="00A26120">
      <w:pPr>
        <w:spacing w:after="0" w:line="240" w:lineRule="auto"/>
        <w:rPr>
          <w:rFonts w:ascii="Tahoma" w:hAnsi="Tahoma" w:cs="Tahoma"/>
          <w:sz w:val="24"/>
          <w:szCs w:val="24"/>
        </w:rPr>
      </w:pPr>
    </w:p>
    <w:p w:rsidR="00A26120" w:rsidRPr="00D117FA" w:rsidRDefault="00A26120" w:rsidP="00A26120">
      <w:pPr>
        <w:spacing w:after="0" w:line="240" w:lineRule="auto"/>
        <w:jc w:val="both"/>
        <w:rPr>
          <w:rFonts w:ascii="Tahoma" w:hAnsi="Tahoma" w:cs="Tahoma"/>
          <w:sz w:val="24"/>
          <w:szCs w:val="24"/>
        </w:rPr>
      </w:pPr>
      <w:r w:rsidRPr="00D117FA">
        <w:rPr>
          <w:rFonts w:ascii="Tahoma" w:hAnsi="Tahoma" w:cs="Tahoma"/>
          <w:sz w:val="24"/>
          <w:szCs w:val="24"/>
        </w:rPr>
        <w:t>IV.- Reunirse circunstancial o regularmente para ejercer sus derechos dentro del partido, sin que las reuniones o acuerdos respectivos sustituyan a los órganos estatutarios de direcci</w:t>
      </w:r>
      <w:r w:rsidR="00980D26" w:rsidRPr="00D117FA">
        <w:rPr>
          <w:rFonts w:ascii="Tahoma" w:hAnsi="Tahoma" w:cs="Tahoma"/>
          <w:sz w:val="24"/>
          <w:szCs w:val="24"/>
        </w:rPr>
        <w:t>ón, representación o resolución;</w:t>
      </w:r>
    </w:p>
    <w:p w:rsidR="00A26120" w:rsidRPr="00D117FA" w:rsidRDefault="00A26120" w:rsidP="00A26120">
      <w:pPr>
        <w:spacing w:after="0" w:line="240" w:lineRule="auto"/>
        <w:jc w:val="both"/>
        <w:rPr>
          <w:rFonts w:ascii="Tahoma" w:hAnsi="Tahoma" w:cs="Tahoma"/>
          <w:sz w:val="24"/>
          <w:szCs w:val="24"/>
        </w:rPr>
      </w:pPr>
    </w:p>
    <w:p w:rsidR="00A26120" w:rsidRPr="00D117FA" w:rsidRDefault="00A26120" w:rsidP="00FE2D1F">
      <w:pPr>
        <w:spacing w:after="0" w:line="240" w:lineRule="auto"/>
        <w:jc w:val="both"/>
        <w:rPr>
          <w:rFonts w:ascii="Tahoma" w:hAnsi="Tahoma" w:cs="Tahoma"/>
          <w:sz w:val="24"/>
          <w:szCs w:val="24"/>
        </w:rPr>
      </w:pPr>
      <w:r w:rsidRPr="00D117FA">
        <w:rPr>
          <w:rFonts w:ascii="Tahoma" w:hAnsi="Tahoma" w:cs="Tahoma"/>
          <w:sz w:val="24"/>
          <w:szCs w:val="24"/>
        </w:rPr>
        <w:t>V.- Ser defendido por todos los medios a disposición del Partido</w:t>
      </w:r>
      <w:r w:rsidR="00F01C21" w:rsidRPr="00D117FA">
        <w:rPr>
          <w:rFonts w:ascii="Tahoma" w:hAnsi="Tahoma" w:cs="Tahoma"/>
        </w:rPr>
        <w:t xml:space="preserve"> </w:t>
      </w:r>
      <w:r w:rsidR="00F01C21" w:rsidRPr="00D117FA">
        <w:rPr>
          <w:rFonts w:ascii="Tahoma" w:hAnsi="Tahoma" w:cs="Tahoma"/>
          <w:sz w:val="24"/>
          <w:szCs w:val="24"/>
        </w:rPr>
        <w:t>de Baja California</w:t>
      </w:r>
      <w:r w:rsidRPr="00D117FA">
        <w:rPr>
          <w:rFonts w:ascii="Tahoma" w:hAnsi="Tahoma" w:cs="Tahoma"/>
          <w:sz w:val="24"/>
          <w:szCs w:val="24"/>
        </w:rPr>
        <w:t xml:space="preserve"> cuando en el ejercicio del poder público o privado se le violen cualquiera de sus derechos inherentes a su dignidad humana, y hacer frente a violaciones de sus derechos estatutarios cometidos</w:t>
      </w:r>
      <w:r w:rsidR="00980D26" w:rsidRPr="00D117FA">
        <w:rPr>
          <w:rFonts w:ascii="Tahoma" w:hAnsi="Tahoma" w:cs="Tahoma"/>
          <w:sz w:val="24"/>
          <w:szCs w:val="24"/>
        </w:rPr>
        <w:t xml:space="preserve"> por otros afiliados al partido;</w:t>
      </w:r>
    </w:p>
    <w:p w:rsidR="00FE2D1F" w:rsidRPr="00D117FA" w:rsidRDefault="00FE2D1F" w:rsidP="00FE2D1F">
      <w:pPr>
        <w:spacing w:after="0" w:line="240" w:lineRule="auto"/>
        <w:jc w:val="both"/>
        <w:rPr>
          <w:rFonts w:ascii="Tahoma" w:hAnsi="Tahoma" w:cs="Tahoma"/>
          <w:sz w:val="24"/>
          <w:szCs w:val="24"/>
        </w:rPr>
      </w:pPr>
    </w:p>
    <w:p w:rsidR="00A26120" w:rsidRPr="00D117FA" w:rsidRDefault="00A26120" w:rsidP="00FE2D1F">
      <w:pPr>
        <w:spacing w:after="0" w:line="240" w:lineRule="auto"/>
        <w:jc w:val="both"/>
        <w:rPr>
          <w:rFonts w:ascii="Tahoma" w:hAnsi="Tahoma" w:cs="Tahoma"/>
          <w:sz w:val="24"/>
          <w:szCs w:val="24"/>
        </w:rPr>
      </w:pPr>
      <w:r w:rsidRPr="00D117FA">
        <w:rPr>
          <w:rFonts w:ascii="Tahoma" w:hAnsi="Tahoma" w:cs="Tahoma"/>
          <w:sz w:val="24"/>
          <w:szCs w:val="24"/>
        </w:rPr>
        <w:t>VI.- Acceder a la capacitación y formación  política e información para el ejercicio de sus d</w:t>
      </w:r>
      <w:r w:rsidR="00980D26" w:rsidRPr="00D117FA">
        <w:rPr>
          <w:rFonts w:ascii="Tahoma" w:hAnsi="Tahoma" w:cs="Tahoma"/>
          <w:sz w:val="24"/>
          <w:szCs w:val="24"/>
        </w:rPr>
        <w:t>erechos políticos y electorales;</w:t>
      </w:r>
    </w:p>
    <w:p w:rsidR="00A26120" w:rsidRPr="00D117FA" w:rsidRDefault="00A26120" w:rsidP="00FE2D1F">
      <w:pPr>
        <w:spacing w:after="0" w:line="240" w:lineRule="auto"/>
        <w:jc w:val="both"/>
        <w:rPr>
          <w:rFonts w:ascii="Tahoma" w:hAnsi="Tahoma" w:cs="Tahoma"/>
          <w:sz w:val="24"/>
          <w:szCs w:val="24"/>
        </w:rPr>
      </w:pPr>
    </w:p>
    <w:p w:rsidR="00A26120" w:rsidRPr="00D117FA" w:rsidRDefault="00A26120" w:rsidP="00FE2D1F">
      <w:pPr>
        <w:spacing w:after="0" w:line="240" w:lineRule="auto"/>
        <w:jc w:val="both"/>
        <w:rPr>
          <w:rFonts w:ascii="Tahoma" w:hAnsi="Tahoma" w:cs="Tahoma"/>
          <w:sz w:val="24"/>
          <w:szCs w:val="24"/>
        </w:rPr>
      </w:pPr>
      <w:r w:rsidRPr="00D117FA">
        <w:rPr>
          <w:rFonts w:ascii="Tahoma" w:hAnsi="Tahoma" w:cs="Tahoma"/>
          <w:sz w:val="24"/>
          <w:szCs w:val="24"/>
        </w:rPr>
        <w:t>VII.- Solicitar y recibir la información p</w:t>
      </w:r>
      <w:r w:rsidR="00967997" w:rsidRPr="00D117FA">
        <w:rPr>
          <w:rFonts w:ascii="Tahoma" w:hAnsi="Tahoma" w:cs="Tahoma"/>
          <w:sz w:val="24"/>
          <w:szCs w:val="24"/>
        </w:rPr>
        <w:t>ública que sea generada por el P</w:t>
      </w:r>
      <w:r w:rsidRPr="00D117FA">
        <w:rPr>
          <w:rFonts w:ascii="Tahoma" w:hAnsi="Tahoma" w:cs="Tahoma"/>
          <w:sz w:val="24"/>
          <w:szCs w:val="24"/>
        </w:rPr>
        <w:t>artido</w:t>
      </w:r>
      <w:r w:rsidR="00967997" w:rsidRPr="00D117FA">
        <w:rPr>
          <w:rFonts w:ascii="Tahoma" w:hAnsi="Tahoma" w:cs="Tahoma"/>
        </w:rPr>
        <w:t xml:space="preserve"> </w:t>
      </w:r>
      <w:r w:rsidR="00967997" w:rsidRPr="00D117FA">
        <w:rPr>
          <w:rFonts w:ascii="Tahoma" w:hAnsi="Tahoma" w:cs="Tahoma"/>
          <w:sz w:val="24"/>
          <w:szCs w:val="24"/>
        </w:rPr>
        <w:t>de Baja California</w:t>
      </w:r>
      <w:r w:rsidRPr="00D117FA">
        <w:rPr>
          <w:rFonts w:ascii="Tahoma" w:hAnsi="Tahoma" w:cs="Tahoma"/>
          <w:sz w:val="24"/>
          <w:szCs w:val="24"/>
        </w:rPr>
        <w:t xml:space="preserve">, así como la que se encuentre en su posesión, en los términos de la ley en materia de </w:t>
      </w:r>
      <w:r w:rsidR="00250457" w:rsidRPr="00D117FA">
        <w:rPr>
          <w:rFonts w:ascii="Tahoma" w:hAnsi="Tahoma" w:cs="Tahoma"/>
          <w:sz w:val="24"/>
          <w:szCs w:val="24"/>
        </w:rPr>
        <w:t xml:space="preserve">acceso a la </w:t>
      </w:r>
      <w:r w:rsidR="00980D26" w:rsidRPr="00D117FA">
        <w:rPr>
          <w:rFonts w:ascii="Tahoma" w:hAnsi="Tahoma" w:cs="Tahoma"/>
          <w:sz w:val="24"/>
          <w:szCs w:val="24"/>
        </w:rPr>
        <w:t>información</w:t>
      </w:r>
      <w:r w:rsidR="00250457" w:rsidRPr="00D117FA">
        <w:rPr>
          <w:rFonts w:ascii="Tahoma" w:hAnsi="Tahoma" w:cs="Tahoma"/>
          <w:sz w:val="24"/>
          <w:szCs w:val="24"/>
        </w:rPr>
        <w:t xml:space="preserve"> </w:t>
      </w:r>
      <w:r w:rsidR="00FE2D1F" w:rsidRPr="00D117FA">
        <w:rPr>
          <w:rFonts w:ascii="Tahoma" w:hAnsi="Tahoma" w:cs="Tahoma"/>
          <w:sz w:val="24"/>
          <w:szCs w:val="24"/>
        </w:rPr>
        <w:t>pública</w:t>
      </w:r>
      <w:r w:rsidR="00250457" w:rsidRPr="00D117FA">
        <w:rPr>
          <w:rFonts w:ascii="Tahoma" w:hAnsi="Tahoma" w:cs="Tahoma"/>
          <w:sz w:val="24"/>
          <w:szCs w:val="24"/>
        </w:rPr>
        <w:t xml:space="preserve"> y </w:t>
      </w:r>
      <w:r w:rsidR="00980D26" w:rsidRPr="00D117FA">
        <w:rPr>
          <w:rFonts w:ascii="Tahoma" w:hAnsi="Tahoma" w:cs="Tahoma"/>
          <w:sz w:val="24"/>
          <w:szCs w:val="24"/>
        </w:rPr>
        <w:t>transparencia;</w:t>
      </w:r>
    </w:p>
    <w:p w:rsidR="00A26120" w:rsidRPr="00D117FA" w:rsidRDefault="00A26120" w:rsidP="00FE2D1F">
      <w:pPr>
        <w:spacing w:after="0" w:line="240" w:lineRule="auto"/>
        <w:jc w:val="both"/>
        <w:rPr>
          <w:rFonts w:ascii="Tahoma" w:hAnsi="Tahoma" w:cs="Tahoma"/>
          <w:sz w:val="24"/>
          <w:szCs w:val="24"/>
        </w:rPr>
      </w:pPr>
    </w:p>
    <w:p w:rsidR="00A26120" w:rsidRPr="00D117FA" w:rsidRDefault="00A26120" w:rsidP="00FE2D1F">
      <w:pPr>
        <w:spacing w:after="0" w:line="240" w:lineRule="auto"/>
        <w:jc w:val="both"/>
        <w:rPr>
          <w:rFonts w:ascii="Tahoma" w:hAnsi="Tahoma" w:cs="Tahoma"/>
          <w:sz w:val="24"/>
          <w:szCs w:val="24"/>
        </w:rPr>
      </w:pPr>
      <w:r w:rsidRPr="00D117FA">
        <w:rPr>
          <w:rFonts w:ascii="Tahoma" w:hAnsi="Tahoma" w:cs="Tahoma"/>
          <w:sz w:val="24"/>
          <w:szCs w:val="24"/>
        </w:rPr>
        <w:lastRenderedPageBreak/>
        <w:t>VIII.- No ser discriminado por motivo de las creencias personales, del origen étnico, de la condición económica, social o cultural, del estado civil, del sexo, de la edad, del lugar de residencia o por cualquier otro motivo</w:t>
      </w:r>
      <w:r w:rsidR="00980D26" w:rsidRPr="00D117FA">
        <w:rPr>
          <w:rFonts w:ascii="Tahoma" w:hAnsi="Tahoma" w:cs="Tahoma"/>
          <w:sz w:val="24"/>
          <w:szCs w:val="24"/>
        </w:rPr>
        <w:t>;</w:t>
      </w:r>
    </w:p>
    <w:p w:rsidR="00A26120" w:rsidRPr="00D117FA" w:rsidRDefault="00A26120" w:rsidP="00FE2D1F">
      <w:pPr>
        <w:spacing w:after="0" w:line="240" w:lineRule="auto"/>
        <w:jc w:val="both"/>
        <w:rPr>
          <w:rFonts w:ascii="Tahoma" w:hAnsi="Tahoma" w:cs="Tahoma"/>
          <w:sz w:val="24"/>
          <w:szCs w:val="24"/>
        </w:rPr>
      </w:pPr>
    </w:p>
    <w:p w:rsidR="00A26120" w:rsidRPr="00D117FA" w:rsidRDefault="00A26120" w:rsidP="00FE2D1F">
      <w:pPr>
        <w:spacing w:after="0" w:line="240" w:lineRule="auto"/>
        <w:jc w:val="both"/>
        <w:rPr>
          <w:rFonts w:ascii="Tahoma" w:hAnsi="Tahoma" w:cs="Tahoma"/>
          <w:sz w:val="24"/>
          <w:szCs w:val="24"/>
        </w:rPr>
      </w:pPr>
      <w:r w:rsidRPr="00D117FA">
        <w:rPr>
          <w:rFonts w:ascii="Tahoma" w:hAnsi="Tahoma" w:cs="Tahoma"/>
          <w:sz w:val="24"/>
          <w:szCs w:val="24"/>
        </w:rPr>
        <w:t>IX. Solicitar la rendición de cuentas a sus dirigentes, a través de los informes que, en términos de los estatutos, deber</w:t>
      </w:r>
      <w:r w:rsidR="00980D26" w:rsidRPr="00D117FA">
        <w:rPr>
          <w:rFonts w:ascii="Tahoma" w:hAnsi="Tahoma" w:cs="Tahoma"/>
          <w:sz w:val="24"/>
          <w:szCs w:val="24"/>
        </w:rPr>
        <w:t>án presentar durante su gestión;</w:t>
      </w:r>
    </w:p>
    <w:p w:rsidR="00A26120" w:rsidRPr="00D117FA" w:rsidRDefault="00A26120" w:rsidP="00A26120">
      <w:pPr>
        <w:spacing w:after="0" w:line="240" w:lineRule="auto"/>
        <w:rPr>
          <w:rFonts w:ascii="Tahoma" w:hAnsi="Tahoma" w:cs="Tahoma"/>
          <w:sz w:val="24"/>
          <w:szCs w:val="24"/>
        </w:rPr>
      </w:pPr>
    </w:p>
    <w:p w:rsidR="00A26120" w:rsidRPr="00D117FA" w:rsidRDefault="00A26120" w:rsidP="00A26120">
      <w:pPr>
        <w:spacing w:after="0" w:line="240" w:lineRule="auto"/>
        <w:rPr>
          <w:rFonts w:ascii="Tahoma" w:hAnsi="Tahoma" w:cs="Tahoma"/>
          <w:sz w:val="24"/>
          <w:szCs w:val="24"/>
        </w:rPr>
      </w:pPr>
      <w:r w:rsidRPr="00D117FA">
        <w:rPr>
          <w:rFonts w:ascii="Tahoma" w:hAnsi="Tahoma" w:cs="Tahoma"/>
          <w:sz w:val="24"/>
          <w:szCs w:val="24"/>
        </w:rPr>
        <w:t>X. Acceder a la jurisdicción interna del partido y, recibir orientación jurídica en el ejercicio y goce de sus derechos como militante cuando sean v</w:t>
      </w:r>
      <w:r w:rsidR="00FE2D1F" w:rsidRPr="00D117FA">
        <w:rPr>
          <w:rFonts w:ascii="Tahoma" w:hAnsi="Tahoma" w:cs="Tahoma"/>
          <w:sz w:val="24"/>
          <w:szCs w:val="24"/>
        </w:rPr>
        <w:t>iolados al interior del P</w:t>
      </w:r>
      <w:r w:rsidR="00980D26" w:rsidRPr="00D117FA">
        <w:rPr>
          <w:rFonts w:ascii="Tahoma" w:hAnsi="Tahoma" w:cs="Tahoma"/>
          <w:sz w:val="24"/>
          <w:szCs w:val="24"/>
        </w:rPr>
        <w:t>artido</w:t>
      </w:r>
      <w:r w:rsidR="00FE2D1F" w:rsidRPr="00D117FA">
        <w:rPr>
          <w:rFonts w:ascii="Tahoma" w:hAnsi="Tahoma" w:cs="Tahoma"/>
          <w:sz w:val="24"/>
          <w:szCs w:val="24"/>
        </w:rPr>
        <w:t xml:space="preserve"> de Baja California</w:t>
      </w:r>
      <w:r w:rsidR="00980D26" w:rsidRPr="00D117FA">
        <w:rPr>
          <w:rFonts w:ascii="Tahoma" w:hAnsi="Tahoma" w:cs="Tahoma"/>
          <w:sz w:val="24"/>
          <w:szCs w:val="24"/>
        </w:rPr>
        <w:t>;</w:t>
      </w:r>
    </w:p>
    <w:p w:rsidR="00A26120" w:rsidRPr="00D117FA" w:rsidRDefault="00A26120" w:rsidP="00A26120">
      <w:pPr>
        <w:spacing w:after="0" w:line="240" w:lineRule="auto"/>
        <w:rPr>
          <w:rFonts w:ascii="Tahoma" w:hAnsi="Tahoma" w:cs="Tahoma"/>
          <w:sz w:val="24"/>
          <w:szCs w:val="24"/>
        </w:rPr>
      </w:pPr>
    </w:p>
    <w:p w:rsidR="00A26120" w:rsidRPr="00D117FA" w:rsidRDefault="00A26120" w:rsidP="00A26120">
      <w:pPr>
        <w:spacing w:after="0" w:line="240" w:lineRule="auto"/>
        <w:rPr>
          <w:rFonts w:ascii="Tahoma" w:hAnsi="Tahoma" w:cs="Tahoma"/>
          <w:sz w:val="24"/>
          <w:szCs w:val="24"/>
        </w:rPr>
      </w:pPr>
      <w:r w:rsidRPr="00D117FA">
        <w:rPr>
          <w:rFonts w:ascii="Tahoma" w:hAnsi="Tahoma" w:cs="Tahoma"/>
          <w:sz w:val="24"/>
          <w:szCs w:val="24"/>
        </w:rPr>
        <w:t>XI.- Exigir el cumplim</w:t>
      </w:r>
      <w:r w:rsidR="00980D26" w:rsidRPr="00D117FA">
        <w:rPr>
          <w:rFonts w:ascii="Tahoma" w:hAnsi="Tahoma" w:cs="Tahoma"/>
          <w:sz w:val="24"/>
          <w:szCs w:val="24"/>
        </w:rPr>
        <w:t>iento de los documentos básicos;</w:t>
      </w:r>
    </w:p>
    <w:p w:rsidR="00A26120" w:rsidRPr="00D117FA" w:rsidRDefault="00A26120" w:rsidP="00A26120">
      <w:pPr>
        <w:spacing w:after="0" w:line="240" w:lineRule="auto"/>
        <w:rPr>
          <w:rFonts w:ascii="Tahoma" w:hAnsi="Tahoma" w:cs="Tahoma"/>
          <w:sz w:val="24"/>
          <w:szCs w:val="24"/>
        </w:rPr>
      </w:pPr>
    </w:p>
    <w:p w:rsidR="00A26120" w:rsidRPr="00D117FA" w:rsidRDefault="00A26120" w:rsidP="00FE2D1F">
      <w:pPr>
        <w:spacing w:after="0" w:line="240" w:lineRule="auto"/>
        <w:jc w:val="both"/>
        <w:rPr>
          <w:rFonts w:ascii="Tahoma" w:hAnsi="Tahoma" w:cs="Tahoma"/>
          <w:sz w:val="24"/>
          <w:szCs w:val="24"/>
        </w:rPr>
      </w:pPr>
      <w:r w:rsidRPr="00D117FA">
        <w:rPr>
          <w:rFonts w:ascii="Tahoma" w:hAnsi="Tahoma" w:cs="Tahoma"/>
          <w:sz w:val="24"/>
          <w:szCs w:val="24"/>
        </w:rPr>
        <w:t>XII.- Impugnar ante el Tribunal o los tribunales electorales locales las resoluciones y decisiones de los órganos del partido que afecten sus de</w:t>
      </w:r>
      <w:r w:rsidR="00980D26" w:rsidRPr="00D117FA">
        <w:rPr>
          <w:rFonts w:ascii="Tahoma" w:hAnsi="Tahoma" w:cs="Tahoma"/>
          <w:sz w:val="24"/>
          <w:szCs w:val="24"/>
        </w:rPr>
        <w:t>rechos político-electorales;</w:t>
      </w:r>
    </w:p>
    <w:p w:rsidR="00A26120" w:rsidRPr="00D117FA" w:rsidRDefault="00A26120" w:rsidP="00A26120">
      <w:pPr>
        <w:spacing w:after="0" w:line="240" w:lineRule="auto"/>
        <w:rPr>
          <w:rFonts w:ascii="Tahoma" w:hAnsi="Tahoma" w:cs="Tahoma"/>
          <w:sz w:val="24"/>
          <w:szCs w:val="24"/>
        </w:rPr>
      </w:pPr>
    </w:p>
    <w:p w:rsidR="00A26120" w:rsidRPr="00D117FA" w:rsidRDefault="00A26120" w:rsidP="00A26120">
      <w:pPr>
        <w:spacing w:after="0" w:line="240" w:lineRule="auto"/>
        <w:rPr>
          <w:rFonts w:ascii="Tahoma" w:hAnsi="Tahoma" w:cs="Tahoma"/>
          <w:sz w:val="24"/>
          <w:szCs w:val="24"/>
        </w:rPr>
      </w:pPr>
      <w:r w:rsidRPr="00D117FA">
        <w:rPr>
          <w:rFonts w:ascii="Tahoma" w:hAnsi="Tahoma" w:cs="Tahoma"/>
          <w:sz w:val="24"/>
          <w:szCs w:val="24"/>
        </w:rPr>
        <w:t>XIII.- Refrendar, en su caso, o renunc</w:t>
      </w:r>
      <w:r w:rsidR="00FE2D1F" w:rsidRPr="00D117FA">
        <w:rPr>
          <w:rFonts w:ascii="Tahoma" w:hAnsi="Tahoma" w:cs="Tahoma"/>
          <w:sz w:val="24"/>
          <w:szCs w:val="24"/>
        </w:rPr>
        <w:t>iar a su condición de militante,</w:t>
      </w:r>
      <w:r w:rsidR="00980D26" w:rsidRPr="00D117FA">
        <w:rPr>
          <w:rFonts w:ascii="Tahoma" w:hAnsi="Tahoma" w:cs="Tahoma"/>
          <w:sz w:val="24"/>
          <w:szCs w:val="24"/>
        </w:rPr>
        <w:t xml:space="preserve"> y</w:t>
      </w:r>
    </w:p>
    <w:p w:rsidR="00A26120" w:rsidRPr="00D117FA" w:rsidRDefault="00A26120" w:rsidP="00A26120">
      <w:pPr>
        <w:spacing w:after="0" w:line="240" w:lineRule="auto"/>
        <w:rPr>
          <w:rFonts w:ascii="Tahoma" w:hAnsi="Tahoma" w:cs="Tahoma"/>
          <w:sz w:val="24"/>
          <w:szCs w:val="24"/>
        </w:rPr>
      </w:pPr>
    </w:p>
    <w:p w:rsidR="00A26120" w:rsidRPr="00D117FA" w:rsidRDefault="00A26120" w:rsidP="00A26120">
      <w:pPr>
        <w:spacing w:after="0" w:line="240" w:lineRule="auto"/>
        <w:rPr>
          <w:rFonts w:ascii="Tahoma" w:hAnsi="Tahoma" w:cs="Tahoma"/>
          <w:sz w:val="24"/>
          <w:szCs w:val="24"/>
        </w:rPr>
      </w:pPr>
      <w:r w:rsidRPr="00D117FA">
        <w:rPr>
          <w:rFonts w:ascii="Tahoma" w:hAnsi="Tahoma" w:cs="Tahoma"/>
          <w:sz w:val="24"/>
          <w:szCs w:val="24"/>
        </w:rPr>
        <w:t>XIV.- Los demás que le confieren los presentes estatutos.</w:t>
      </w:r>
    </w:p>
    <w:p w:rsidR="00A26120" w:rsidRPr="00D117FA" w:rsidRDefault="00A26120" w:rsidP="00A26120">
      <w:pPr>
        <w:spacing w:after="0" w:line="240" w:lineRule="auto"/>
        <w:rPr>
          <w:rFonts w:ascii="Tahoma" w:hAnsi="Tahoma" w:cs="Tahoma"/>
          <w:sz w:val="24"/>
          <w:szCs w:val="24"/>
        </w:rPr>
      </w:pPr>
    </w:p>
    <w:p w:rsidR="00A26120" w:rsidRPr="00D117FA" w:rsidRDefault="00A26120" w:rsidP="00A26120">
      <w:pPr>
        <w:spacing w:after="0" w:line="240" w:lineRule="auto"/>
        <w:rPr>
          <w:rFonts w:ascii="Tahoma" w:hAnsi="Tahoma" w:cs="Tahoma"/>
          <w:sz w:val="24"/>
          <w:szCs w:val="24"/>
        </w:rPr>
      </w:pPr>
    </w:p>
    <w:p w:rsidR="00A26120" w:rsidRPr="00D117FA" w:rsidRDefault="005530E4" w:rsidP="00A26120">
      <w:pPr>
        <w:spacing w:after="0" w:line="240" w:lineRule="auto"/>
        <w:jc w:val="both"/>
        <w:rPr>
          <w:rFonts w:ascii="Tahoma" w:hAnsi="Tahoma" w:cs="Tahoma"/>
          <w:sz w:val="24"/>
          <w:szCs w:val="24"/>
        </w:rPr>
      </w:pPr>
      <w:r w:rsidRPr="00D117FA">
        <w:rPr>
          <w:rFonts w:ascii="Tahoma" w:hAnsi="Tahoma" w:cs="Tahoma"/>
          <w:sz w:val="24"/>
          <w:szCs w:val="24"/>
        </w:rPr>
        <w:t>ARTICULO 10.</w:t>
      </w:r>
      <w:r w:rsidR="00A26120" w:rsidRPr="00D117FA">
        <w:rPr>
          <w:rFonts w:ascii="Tahoma" w:hAnsi="Tahoma" w:cs="Tahoma"/>
          <w:sz w:val="24"/>
          <w:szCs w:val="24"/>
        </w:rPr>
        <w:t>- Todo militante del Partido</w:t>
      </w:r>
      <w:r w:rsidR="00FE2D1F" w:rsidRPr="00D117FA">
        <w:rPr>
          <w:rFonts w:ascii="Tahoma" w:hAnsi="Tahoma" w:cs="Tahoma"/>
          <w:sz w:val="24"/>
          <w:szCs w:val="24"/>
        </w:rPr>
        <w:t xml:space="preserve"> de Baja California</w:t>
      </w:r>
      <w:r w:rsidR="00A26120" w:rsidRPr="00D117FA">
        <w:rPr>
          <w:rFonts w:ascii="Tahoma" w:hAnsi="Tahoma" w:cs="Tahoma"/>
          <w:sz w:val="24"/>
          <w:szCs w:val="24"/>
        </w:rPr>
        <w:t xml:space="preserve"> tiene la obligación de:</w:t>
      </w:r>
    </w:p>
    <w:p w:rsidR="00A26120" w:rsidRPr="00D117FA" w:rsidRDefault="00A26120" w:rsidP="00A26120">
      <w:pPr>
        <w:spacing w:after="0" w:line="240" w:lineRule="auto"/>
        <w:jc w:val="both"/>
        <w:rPr>
          <w:rFonts w:ascii="Tahoma" w:hAnsi="Tahoma" w:cs="Tahoma"/>
          <w:sz w:val="24"/>
          <w:szCs w:val="24"/>
        </w:rPr>
      </w:pPr>
    </w:p>
    <w:p w:rsidR="00A26120" w:rsidRPr="00D117FA" w:rsidRDefault="00A26120" w:rsidP="00A26120">
      <w:pPr>
        <w:spacing w:after="0" w:line="240" w:lineRule="auto"/>
        <w:jc w:val="both"/>
        <w:rPr>
          <w:rFonts w:ascii="Tahoma" w:hAnsi="Tahoma" w:cs="Tahoma"/>
          <w:sz w:val="24"/>
          <w:szCs w:val="24"/>
        </w:rPr>
      </w:pPr>
      <w:r w:rsidRPr="00D117FA">
        <w:rPr>
          <w:rFonts w:ascii="Tahoma" w:hAnsi="Tahoma" w:cs="Tahoma"/>
          <w:sz w:val="24"/>
          <w:szCs w:val="24"/>
        </w:rPr>
        <w:t>I.- Respetar y cumplir la Constitución Política de los Estados Unidos Mexicanos y las leyes emanadas de ella, así como los Estatut</w:t>
      </w:r>
      <w:r w:rsidR="00980D26" w:rsidRPr="00D117FA">
        <w:rPr>
          <w:rFonts w:ascii="Tahoma" w:hAnsi="Tahoma" w:cs="Tahoma"/>
          <w:sz w:val="24"/>
          <w:szCs w:val="24"/>
        </w:rPr>
        <w:t>os y la normatividad partidaria;</w:t>
      </w:r>
    </w:p>
    <w:p w:rsidR="00A26120" w:rsidRPr="00D117FA" w:rsidRDefault="00A26120" w:rsidP="00A26120">
      <w:pPr>
        <w:spacing w:after="0" w:line="240" w:lineRule="auto"/>
        <w:jc w:val="both"/>
        <w:rPr>
          <w:rFonts w:ascii="Tahoma" w:hAnsi="Tahoma" w:cs="Tahoma"/>
          <w:sz w:val="24"/>
          <w:szCs w:val="24"/>
        </w:rPr>
      </w:pPr>
    </w:p>
    <w:p w:rsidR="00A26120" w:rsidRPr="00D117FA" w:rsidRDefault="00A26120" w:rsidP="00A26120">
      <w:pPr>
        <w:spacing w:after="0" w:line="240" w:lineRule="auto"/>
        <w:jc w:val="both"/>
        <w:rPr>
          <w:rFonts w:ascii="Tahoma" w:hAnsi="Tahoma" w:cs="Tahoma"/>
          <w:sz w:val="24"/>
          <w:szCs w:val="24"/>
        </w:rPr>
      </w:pPr>
      <w:r w:rsidRPr="00D117FA">
        <w:rPr>
          <w:rFonts w:ascii="Tahoma" w:hAnsi="Tahoma" w:cs="Tahoma"/>
          <w:sz w:val="24"/>
          <w:szCs w:val="24"/>
        </w:rPr>
        <w:t>II.- Respetar y difundir la Declaración de P</w:t>
      </w:r>
      <w:r w:rsidR="00980D26" w:rsidRPr="00D117FA">
        <w:rPr>
          <w:rFonts w:ascii="Tahoma" w:hAnsi="Tahoma" w:cs="Tahoma"/>
          <w:sz w:val="24"/>
          <w:szCs w:val="24"/>
        </w:rPr>
        <w:t>rincipios y Programa de Acción;</w:t>
      </w:r>
    </w:p>
    <w:p w:rsidR="00A64074" w:rsidRPr="00D117FA" w:rsidRDefault="00A64074" w:rsidP="00A26120">
      <w:pPr>
        <w:spacing w:after="0" w:line="240" w:lineRule="auto"/>
        <w:jc w:val="both"/>
        <w:rPr>
          <w:rFonts w:ascii="Tahoma" w:hAnsi="Tahoma" w:cs="Tahoma"/>
          <w:sz w:val="24"/>
          <w:szCs w:val="24"/>
        </w:rPr>
      </w:pPr>
    </w:p>
    <w:p w:rsidR="00A26120" w:rsidRPr="00D117FA" w:rsidRDefault="00A26120" w:rsidP="00A26120">
      <w:pPr>
        <w:spacing w:after="0" w:line="240" w:lineRule="auto"/>
        <w:jc w:val="both"/>
        <w:rPr>
          <w:rFonts w:ascii="Tahoma" w:hAnsi="Tahoma" w:cs="Tahoma"/>
          <w:sz w:val="24"/>
          <w:szCs w:val="24"/>
        </w:rPr>
      </w:pPr>
      <w:r w:rsidRPr="00D117FA">
        <w:rPr>
          <w:rFonts w:ascii="Tahoma" w:hAnsi="Tahoma" w:cs="Tahoma"/>
          <w:sz w:val="24"/>
          <w:szCs w:val="24"/>
        </w:rPr>
        <w:t>III.- Colaborar en forma permanente y disciplinada en las actividades encaminadas a  la realización de los objetivos referidos en él Artículo I del presente Estatuto, la Declaración de Pri</w:t>
      </w:r>
      <w:r w:rsidR="00980D26" w:rsidRPr="00D117FA">
        <w:rPr>
          <w:rFonts w:ascii="Tahoma" w:hAnsi="Tahoma" w:cs="Tahoma"/>
          <w:sz w:val="24"/>
          <w:szCs w:val="24"/>
        </w:rPr>
        <w:t>ncipios y el Programa de Acción;</w:t>
      </w:r>
    </w:p>
    <w:p w:rsidR="00A26120" w:rsidRPr="00D117FA" w:rsidRDefault="00A26120" w:rsidP="00A26120">
      <w:pPr>
        <w:spacing w:after="0" w:line="240" w:lineRule="auto"/>
        <w:jc w:val="both"/>
        <w:rPr>
          <w:rFonts w:ascii="Tahoma" w:hAnsi="Tahoma" w:cs="Tahoma"/>
          <w:sz w:val="24"/>
          <w:szCs w:val="24"/>
        </w:rPr>
      </w:pPr>
    </w:p>
    <w:p w:rsidR="00A26120" w:rsidRPr="00D117FA" w:rsidRDefault="00A26120" w:rsidP="00A26120">
      <w:pPr>
        <w:spacing w:after="0" w:line="240" w:lineRule="auto"/>
        <w:jc w:val="both"/>
        <w:rPr>
          <w:rFonts w:ascii="Tahoma" w:hAnsi="Tahoma" w:cs="Tahoma"/>
          <w:sz w:val="24"/>
          <w:szCs w:val="24"/>
        </w:rPr>
      </w:pPr>
      <w:r w:rsidRPr="00D117FA">
        <w:rPr>
          <w:rFonts w:ascii="Tahoma" w:hAnsi="Tahoma" w:cs="Tahoma"/>
          <w:sz w:val="24"/>
          <w:szCs w:val="24"/>
        </w:rPr>
        <w:t>IV.- Subordinar el interés personal o de grupo, a los de su comunidad, a los d</w:t>
      </w:r>
      <w:r w:rsidR="00980D26" w:rsidRPr="00D117FA">
        <w:rPr>
          <w:rFonts w:ascii="Tahoma" w:hAnsi="Tahoma" w:cs="Tahoma"/>
          <w:sz w:val="24"/>
          <w:szCs w:val="24"/>
        </w:rPr>
        <w:t>el Partido y a los de su Estado;</w:t>
      </w:r>
    </w:p>
    <w:p w:rsidR="00A26120" w:rsidRPr="00D117FA" w:rsidRDefault="00A26120" w:rsidP="00A26120">
      <w:pPr>
        <w:spacing w:after="0" w:line="240" w:lineRule="auto"/>
        <w:jc w:val="both"/>
        <w:rPr>
          <w:rFonts w:ascii="Tahoma" w:hAnsi="Tahoma" w:cs="Tahoma"/>
          <w:sz w:val="24"/>
          <w:szCs w:val="24"/>
        </w:rPr>
      </w:pPr>
    </w:p>
    <w:p w:rsidR="00A26120" w:rsidRPr="00D117FA" w:rsidRDefault="00A26120" w:rsidP="00A26120">
      <w:pPr>
        <w:spacing w:after="0" w:line="240" w:lineRule="auto"/>
        <w:jc w:val="both"/>
        <w:rPr>
          <w:rFonts w:ascii="Tahoma" w:hAnsi="Tahoma" w:cs="Tahoma"/>
          <w:sz w:val="24"/>
          <w:szCs w:val="24"/>
        </w:rPr>
      </w:pPr>
      <w:r w:rsidRPr="00D117FA">
        <w:rPr>
          <w:rFonts w:ascii="Tahoma" w:hAnsi="Tahoma" w:cs="Tahoma"/>
          <w:sz w:val="24"/>
          <w:szCs w:val="24"/>
        </w:rPr>
        <w:t>V.- Solidarizarse como servidor público con las legítimas aspi</w:t>
      </w:r>
      <w:r w:rsidR="00FE2D1F" w:rsidRPr="00D117FA">
        <w:rPr>
          <w:rFonts w:ascii="Tahoma" w:hAnsi="Tahoma" w:cs="Tahoma"/>
          <w:sz w:val="24"/>
          <w:szCs w:val="24"/>
        </w:rPr>
        <w:t>raciones de los militantes del P</w:t>
      </w:r>
      <w:r w:rsidRPr="00D117FA">
        <w:rPr>
          <w:rFonts w:ascii="Tahoma" w:hAnsi="Tahoma" w:cs="Tahoma"/>
          <w:sz w:val="24"/>
          <w:szCs w:val="24"/>
        </w:rPr>
        <w:t>artido</w:t>
      </w:r>
      <w:r w:rsidR="00FE2D1F" w:rsidRPr="00D117FA">
        <w:rPr>
          <w:rFonts w:ascii="Tahoma" w:hAnsi="Tahoma" w:cs="Tahoma"/>
          <w:sz w:val="24"/>
          <w:szCs w:val="24"/>
        </w:rPr>
        <w:t xml:space="preserve"> de Baja California</w:t>
      </w:r>
      <w:r w:rsidR="00980D26" w:rsidRPr="00D117FA">
        <w:rPr>
          <w:rFonts w:ascii="Tahoma" w:hAnsi="Tahoma" w:cs="Tahoma"/>
          <w:sz w:val="24"/>
          <w:szCs w:val="24"/>
        </w:rPr>
        <w:t>;</w:t>
      </w:r>
    </w:p>
    <w:p w:rsidR="00A26120" w:rsidRPr="00D117FA" w:rsidRDefault="00A26120" w:rsidP="00A26120">
      <w:pPr>
        <w:spacing w:after="0" w:line="240" w:lineRule="auto"/>
        <w:jc w:val="both"/>
        <w:rPr>
          <w:rFonts w:ascii="Tahoma" w:hAnsi="Tahoma" w:cs="Tahoma"/>
          <w:sz w:val="24"/>
          <w:szCs w:val="24"/>
        </w:rPr>
      </w:pPr>
    </w:p>
    <w:p w:rsidR="00A32494" w:rsidRPr="00D117FA" w:rsidRDefault="00A26120" w:rsidP="00A26120">
      <w:pPr>
        <w:rPr>
          <w:rFonts w:ascii="Tahoma" w:hAnsi="Tahoma" w:cs="Tahoma"/>
          <w:sz w:val="24"/>
          <w:szCs w:val="24"/>
        </w:rPr>
      </w:pPr>
      <w:r w:rsidRPr="00D117FA">
        <w:rPr>
          <w:rFonts w:ascii="Tahoma" w:hAnsi="Tahoma" w:cs="Tahoma"/>
          <w:sz w:val="24"/>
          <w:szCs w:val="24"/>
        </w:rPr>
        <w:t xml:space="preserve">VI.- Respetar la vida privada y la integridad moral de los demás integrantes del </w:t>
      </w:r>
      <w:r w:rsidR="00FE2D1F" w:rsidRPr="00D117FA">
        <w:rPr>
          <w:rFonts w:ascii="Tahoma" w:hAnsi="Tahoma" w:cs="Tahoma"/>
          <w:sz w:val="24"/>
          <w:szCs w:val="24"/>
        </w:rPr>
        <w:t>P</w:t>
      </w:r>
      <w:r w:rsidR="00980D26" w:rsidRPr="00D117FA">
        <w:rPr>
          <w:rFonts w:ascii="Tahoma" w:hAnsi="Tahoma" w:cs="Tahoma"/>
          <w:sz w:val="24"/>
          <w:szCs w:val="24"/>
        </w:rPr>
        <w:t>artido</w:t>
      </w:r>
      <w:r w:rsidR="00FE2D1F" w:rsidRPr="00D117FA">
        <w:rPr>
          <w:rFonts w:ascii="Tahoma" w:hAnsi="Tahoma" w:cs="Tahoma"/>
          <w:sz w:val="24"/>
          <w:szCs w:val="24"/>
        </w:rPr>
        <w:t xml:space="preserve"> de Baja California</w:t>
      </w:r>
      <w:r w:rsidR="00980D26" w:rsidRPr="00D117FA">
        <w:rPr>
          <w:rFonts w:ascii="Tahoma" w:hAnsi="Tahoma" w:cs="Tahoma"/>
          <w:sz w:val="24"/>
          <w:szCs w:val="24"/>
        </w:rPr>
        <w:t>;</w:t>
      </w:r>
    </w:p>
    <w:p w:rsidR="00FE2D1F" w:rsidRPr="00D117FA" w:rsidRDefault="00FE2D1F" w:rsidP="00A26120">
      <w:pPr>
        <w:rPr>
          <w:rFonts w:ascii="Tahoma" w:hAnsi="Tahoma" w:cs="Tahoma"/>
          <w:sz w:val="24"/>
          <w:szCs w:val="24"/>
        </w:rPr>
      </w:pPr>
    </w:p>
    <w:p w:rsidR="00A26120" w:rsidRPr="00D117FA" w:rsidRDefault="00A26120" w:rsidP="00A26120">
      <w:pPr>
        <w:spacing w:after="0" w:line="240" w:lineRule="auto"/>
        <w:jc w:val="both"/>
        <w:rPr>
          <w:rFonts w:ascii="Tahoma" w:hAnsi="Tahoma" w:cs="Tahoma"/>
          <w:sz w:val="24"/>
          <w:szCs w:val="24"/>
        </w:rPr>
      </w:pPr>
      <w:r w:rsidRPr="00D117FA">
        <w:rPr>
          <w:rFonts w:ascii="Tahoma" w:hAnsi="Tahoma" w:cs="Tahoma"/>
          <w:sz w:val="24"/>
          <w:szCs w:val="24"/>
        </w:rPr>
        <w:t>VII.- Mantener relaciones de solidaridad y fraternidad con l</w:t>
      </w:r>
      <w:r w:rsidR="00980D26" w:rsidRPr="00D117FA">
        <w:rPr>
          <w:rFonts w:ascii="Tahoma" w:hAnsi="Tahoma" w:cs="Tahoma"/>
          <w:sz w:val="24"/>
          <w:szCs w:val="24"/>
        </w:rPr>
        <w:t>os demás militantes del partido;</w:t>
      </w:r>
    </w:p>
    <w:p w:rsidR="00A26120" w:rsidRPr="00D117FA" w:rsidRDefault="00A26120" w:rsidP="00A26120">
      <w:pPr>
        <w:spacing w:after="0" w:line="240" w:lineRule="auto"/>
        <w:jc w:val="both"/>
        <w:rPr>
          <w:rFonts w:ascii="Tahoma" w:hAnsi="Tahoma" w:cs="Tahoma"/>
          <w:sz w:val="24"/>
          <w:szCs w:val="24"/>
        </w:rPr>
      </w:pPr>
    </w:p>
    <w:p w:rsidR="00A26120" w:rsidRPr="00D117FA" w:rsidRDefault="00A26120" w:rsidP="00A26120">
      <w:pPr>
        <w:rPr>
          <w:rFonts w:ascii="Tahoma" w:hAnsi="Tahoma" w:cs="Tahoma"/>
          <w:sz w:val="24"/>
          <w:szCs w:val="24"/>
        </w:rPr>
      </w:pPr>
      <w:r w:rsidRPr="00D117FA">
        <w:rPr>
          <w:rFonts w:ascii="Tahoma" w:hAnsi="Tahoma" w:cs="Tahoma"/>
          <w:sz w:val="24"/>
          <w:szCs w:val="24"/>
        </w:rPr>
        <w:t>VIII.- Solicitar, conservar y mantener actualizada la credencial con fotografía para votar expedida por el Instituto Federal Electoral o el Instituto Nacional Electoral</w:t>
      </w:r>
      <w:r w:rsidR="00980D26" w:rsidRPr="00D117FA">
        <w:rPr>
          <w:rFonts w:ascii="Tahoma" w:hAnsi="Tahoma" w:cs="Tahoma"/>
          <w:sz w:val="24"/>
          <w:szCs w:val="24"/>
        </w:rPr>
        <w:t>;</w:t>
      </w:r>
    </w:p>
    <w:p w:rsidR="00FE2D1F" w:rsidRPr="00D117FA" w:rsidRDefault="00FE2D1F" w:rsidP="00A26120">
      <w:pPr>
        <w:rPr>
          <w:rFonts w:ascii="Tahoma" w:hAnsi="Tahoma" w:cs="Tahoma"/>
          <w:sz w:val="24"/>
          <w:szCs w:val="24"/>
        </w:rPr>
      </w:pPr>
    </w:p>
    <w:p w:rsidR="00A26120" w:rsidRPr="00D117FA" w:rsidRDefault="00A26120" w:rsidP="00A26120">
      <w:pPr>
        <w:rPr>
          <w:rFonts w:ascii="Tahoma" w:hAnsi="Tahoma" w:cs="Tahoma"/>
          <w:sz w:val="24"/>
          <w:szCs w:val="24"/>
        </w:rPr>
      </w:pPr>
      <w:r w:rsidRPr="00D117FA">
        <w:rPr>
          <w:rFonts w:ascii="Tahoma" w:hAnsi="Tahoma" w:cs="Tahoma"/>
          <w:sz w:val="24"/>
          <w:szCs w:val="24"/>
        </w:rPr>
        <w:t>IX.- Participar en l</w:t>
      </w:r>
      <w:r w:rsidR="0008474A" w:rsidRPr="00D117FA">
        <w:rPr>
          <w:rFonts w:ascii="Tahoma" w:hAnsi="Tahoma" w:cs="Tahoma"/>
          <w:sz w:val="24"/>
          <w:szCs w:val="24"/>
        </w:rPr>
        <w:t xml:space="preserve">as asambleas, convenciones y </w:t>
      </w:r>
      <w:r w:rsidR="00980D26" w:rsidRPr="00D117FA">
        <w:rPr>
          <w:rFonts w:ascii="Tahoma" w:hAnsi="Tahoma" w:cs="Tahoma"/>
          <w:sz w:val="24"/>
          <w:szCs w:val="24"/>
        </w:rPr>
        <w:t>demás</w:t>
      </w:r>
      <w:r w:rsidR="0008474A" w:rsidRPr="00D117FA">
        <w:rPr>
          <w:rFonts w:ascii="Tahoma" w:hAnsi="Tahoma" w:cs="Tahoma"/>
          <w:sz w:val="24"/>
          <w:szCs w:val="24"/>
        </w:rPr>
        <w:t xml:space="preserve"> reuniones en las que les corresponda asistir, conforme a estos estatutos, </w:t>
      </w:r>
      <w:r w:rsidR="00980D26" w:rsidRPr="00D117FA">
        <w:rPr>
          <w:rFonts w:ascii="Tahoma" w:hAnsi="Tahoma" w:cs="Tahoma"/>
          <w:sz w:val="24"/>
          <w:szCs w:val="24"/>
        </w:rPr>
        <w:t>así</w:t>
      </w:r>
      <w:r w:rsidR="0008474A" w:rsidRPr="00D117FA">
        <w:rPr>
          <w:rFonts w:ascii="Tahoma" w:hAnsi="Tahoma" w:cs="Tahoma"/>
          <w:sz w:val="24"/>
          <w:szCs w:val="24"/>
        </w:rPr>
        <w:t xml:space="preserve"> como cuando lo disponga la convocatoria correspondiente</w:t>
      </w:r>
      <w:r w:rsidR="006F5991" w:rsidRPr="00D117FA">
        <w:rPr>
          <w:rFonts w:ascii="Tahoma" w:hAnsi="Tahoma" w:cs="Tahoma"/>
          <w:sz w:val="24"/>
          <w:szCs w:val="24"/>
        </w:rPr>
        <w:t>;</w:t>
      </w:r>
    </w:p>
    <w:p w:rsidR="00A26120" w:rsidRPr="00D117FA" w:rsidRDefault="00A26120" w:rsidP="00A26120">
      <w:pPr>
        <w:spacing w:after="0" w:line="240" w:lineRule="auto"/>
        <w:jc w:val="both"/>
        <w:rPr>
          <w:rFonts w:ascii="Tahoma" w:hAnsi="Tahoma" w:cs="Tahoma"/>
          <w:sz w:val="24"/>
          <w:szCs w:val="24"/>
        </w:rPr>
      </w:pPr>
      <w:r w:rsidRPr="00D117FA">
        <w:rPr>
          <w:rFonts w:ascii="Tahoma" w:hAnsi="Tahoma" w:cs="Tahoma"/>
          <w:sz w:val="24"/>
          <w:szCs w:val="24"/>
        </w:rPr>
        <w:t>X.-</w:t>
      </w:r>
      <w:r w:rsidR="00967997" w:rsidRPr="00D117FA">
        <w:rPr>
          <w:rFonts w:ascii="Tahoma" w:hAnsi="Tahoma" w:cs="Tahoma"/>
          <w:sz w:val="24"/>
          <w:szCs w:val="24"/>
        </w:rPr>
        <w:t xml:space="preserve"> Contribuir a las finanzas del P</w:t>
      </w:r>
      <w:r w:rsidRPr="00D117FA">
        <w:rPr>
          <w:rFonts w:ascii="Tahoma" w:hAnsi="Tahoma" w:cs="Tahoma"/>
          <w:sz w:val="24"/>
          <w:szCs w:val="24"/>
        </w:rPr>
        <w:t>artido</w:t>
      </w:r>
      <w:r w:rsidR="00967997" w:rsidRPr="00D117FA">
        <w:rPr>
          <w:rFonts w:ascii="Tahoma" w:hAnsi="Tahoma" w:cs="Tahoma"/>
        </w:rPr>
        <w:t xml:space="preserve"> </w:t>
      </w:r>
      <w:r w:rsidR="00967997" w:rsidRPr="00D117FA">
        <w:rPr>
          <w:rFonts w:ascii="Tahoma" w:hAnsi="Tahoma" w:cs="Tahoma"/>
          <w:sz w:val="24"/>
          <w:szCs w:val="24"/>
        </w:rPr>
        <w:t>de Baja California</w:t>
      </w:r>
      <w:r w:rsidRPr="00D117FA">
        <w:rPr>
          <w:rFonts w:ascii="Tahoma" w:hAnsi="Tahoma" w:cs="Tahoma"/>
          <w:sz w:val="24"/>
          <w:szCs w:val="24"/>
        </w:rPr>
        <w:t xml:space="preserve"> y cumplir con el pago de sus aportaciones económicas, en los términos de los Estatutos.  Los militantes deberán acreditar estar al corriente en el pago de sus cuotas para ser designado delegado, dirigente o candid</w:t>
      </w:r>
      <w:r w:rsidR="006F5991" w:rsidRPr="00D117FA">
        <w:rPr>
          <w:rFonts w:ascii="Tahoma" w:hAnsi="Tahoma" w:cs="Tahoma"/>
          <w:sz w:val="24"/>
          <w:szCs w:val="24"/>
        </w:rPr>
        <w:t>ato a cargo de elección popular;</w:t>
      </w:r>
      <w:r w:rsidRPr="00D117FA">
        <w:rPr>
          <w:rFonts w:ascii="Tahoma" w:hAnsi="Tahoma" w:cs="Tahoma"/>
          <w:sz w:val="24"/>
          <w:szCs w:val="24"/>
        </w:rPr>
        <w:t xml:space="preserve">   </w:t>
      </w:r>
    </w:p>
    <w:p w:rsidR="00A26120" w:rsidRPr="00D117FA" w:rsidRDefault="00A26120" w:rsidP="00A26120">
      <w:pPr>
        <w:spacing w:after="0" w:line="240" w:lineRule="auto"/>
        <w:jc w:val="both"/>
        <w:rPr>
          <w:rFonts w:ascii="Tahoma" w:hAnsi="Tahoma" w:cs="Tahoma"/>
          <w:sz w:val="24"/>
          <w:szCs w:val="24"/>
        </w:rPr>
      </w:pPr>
    </w:p>
    <w:p w:rsidR="00A26120" w:rsidRPr="00D117FA" w:rsidRDefault="00A26120" w:rsidP="00A26120">
      <w:pPr>
        <w:spacing w:after="0" w:line="240" w:lineRule="auto"/>
        <w:jc w:val="both"/>
        <w:rPr>
          <w:rFonts w:ascii="Tahoma" w:hAnsi="Tahoma" w:cs="Tahoma"/>
          <w:sz w:val="24"/>
          <w:szCs w:val="24"/>
        </w:rPr>
      </w:pPr>
      <w:r w:rsidRPr="00D117FA">
        <w:rPr>
          <w:rFonts w:ascii="Tahoma" w:hAnsi="Tahoma" w:cs="Tahoma"/>
          <w:sz w:val="24"/>
          <w:szCs w:val="24"/>
        </w:rPr>
        <w:t>XI.- Respetar y hacer cumplir las disposiciones legales en materia electoral, así como, los acuerdos que dicten los órganos del partido, velando por la</w:t>
      </w:r>
      <w:r w:rsidR="001D52ED" w:rsidRPr="00D117FA">
        <w:rPr>
          <w:rFonts w:ascii="Tahoma" w:hAnsi="Tahoma" w:cs="Tahoma"/>
          <w:sz w:val="24"/>
          <w:szCs w:val="24"/>
        </w:rPr>
        <w:t xml:space="preserve"> democracia y la unidad interna;</w:t>
      </w:r>
    </w:p>
    <w:p w:rsidR="00A26120" w:rsidRPr="00D117FA" w:rsidRDefault="00A26120" w:rsidP="00A26120">
      <w:pPr>
        <w:spacing w:after="0" w:line="240" w:lineRule="auto"/>
        <w:jc w:val="both"/>
        <w:rPr>
          <w:rFonts w:ascii="Tahoma" w:hAnsi="Tahoma" w:cs="Tahoma"/>
          <w:sz w:val="24"/>
          <w:szCs w:val="24"/>
        </w:rPr>
      </w:pPr>
    </w:p>
    <w:p w:rsidR="00A26120" w:rsidRPr="00D117FA" w:rsidRDefault="00A26120" w:rsidP="00A26120">
      <w:pPr>
        <w:spacing w:after="0" w:line="240" w:lineRule="auto"/>
        <w:jc w:val="both"/>
        <w:rPr>
          <w:rFonts w:ascii="Tahoma" w:hAnsi="Tahoma" w:cs="Tahoma"/>
          <w:sz w:val="24"/>
          <w:szCs w:val="24"/>
        </w:rPr>
      </w:pPr>
      <w:r w:rsidRPr="00D117FA">
        <w:rPr>
          <w:rFonts w:ascii="Tahoma" w:hAnsi="Tahoma" w:cs="Tahoma"/>
          <w:sz w:val="24"/>
          <w:szCs w:val="24"/>
        </w:rPr>
        <w:t xml:space="preserve">XII.- Formarse y capacitarse a través de los programas de formación implementados </w:t>
      </w:r>
      <w:r w:rsidR="00967997" w:rsidRPr="00D117FA">
        <w:rPr>
          <w:rFonts w:ascii="Tahoma" w:hAnsi="Tahoma" w:cs="Tahoma"/>
          <w:sz w:val="24"/>
          <w:szCs w:val="24"/>
        </w:rPr>
        <w:t>por el P</w:t>
      </w:r>
      <w:r w:rsidRPr="00D117FA">
        <w:rPr>
          <w:rFonts w:ascii="Tahoma" w:hAnsi="Tahoma" w:cs="Tahoma"/>
          <w:sz w:val="24"/>
          <w:szCs w:val="24"/>
        </w:rPr>
        <w:t>artido</w:t>
      </w:r>
      <w:r w:rsidR="00967997" w:rsidRPr="00D117FA">
        <w:rPr>
          <w:rFonts w:ascii="Tahoma" w:hAnsi="Tahoma" w:cs="Tahoma"/>
        </w:rPr>
        <w:t xml:space="preserve"> </w:t>
      </w:r>
      <w:r w:rsidR="00967997" w:rsidRPr="00D117FA">
        <w:rPr>
          <w:rFonts w:ascii="Tahoma" w:hAnsi="Tahoma" w:cs="Tahoma"/>
          <w:sz w:val="24"/>
          <w:szCs w:val="24"/>
        </w:rPr>
        <w:t>de Baja California</w:t>
      </w:r>
      <w:r w:rsidR="00FE2D1F" w:rsidRPr="00D117FA">
        <w:rPr>
          <w:rFonts w:ascii="Tahoma" w:hAnsi="Tahoma" w:cs="Tahoma"/>
          <w:sz w:val="24"/>
          <w:szCs w:val="24"/>
        </w:rPr>
        <w:t>,</w:t>
      </w:r>
      <w:r w:rsidR="001D52ED" w:rsidRPr="00D117FA">
        <w:rPr>
          <w:rFonts w:ascii="Tahoma" w:hAnsi="Tahoma" w:cs="Tahoma"/>
          <w:sz w:val="24"/>
          <w:szCs w:val="24"/>
        </w:rPr>
        <w:t xml:space="preserve"> y</w:t>
      </w:r>
    </w:p>
    <w:p w:rsidR="00A26120" w:rsidRPr="00D117FA" w:rsidRDefault="00A26120" w:rsidP="00A26120">
      <w:pPr>
        <w:spacing w:after="0" w:line="240" w:lineRule="auto"/>
        <w:jc w:val="both"/>
        <w:rPr>
          <w:rFonts w:ascii="Tahoma" w:hAnsi="Tahoma" w:cs="Tahoma"/>
          <w:sz w:val="24"/>
          <w:szCs w:val="24"/>
        </w:rPr>
      </w:pPr>
    </w:p>
    <w:p w:rsidR="00A26120" w:rsidRPr="00D117FA" w:rsidRDefault="00A26120" w:rsidP="00A26120">
      <w:pPr>
        <w:spacing w:after="0" w:line="240" w:lineRule="auto"/>
        <w:jc w:val="both"/>
        <w:rPr>
          <w:rFonts w:ascii="Tahoma" w:hAnsi="Tahoma" w:cs="Tahoma"/>
          <w:sz w:val="24"/>
          <w:szCs w:val="24"/>
        </w:rPr>
      </w:pPr>
      <w:r w:rsidRPr="00D117FA">
        <w:rPr>
          <w:rFonts w:ascii="Tahoma" w:hAnsi="Tahoma" w:cs="Tahoma"/>
          <w:sz w:val="24"/>
          <w:szCs w:val="24"/>
        </w:rPr>
        <w:t>XIII.- Las demás que establezcan estos estatutos.</w:t>
      </w:r>
    </w:p>
    <w:p w:rsidR="00A26120" w:rsidRPr="00D117FA" w:rsidRDefault="00A26120" w:rsidP="00A26120">
      <w:pPr>
        <w:spacing w:after="0" w:line="240" w:lineRule="auto"/>
        <w:jc w:val="both"/>
        <w:rPr>
          <w:rFonts w:ascii="Tahoma" w:hAnsi="Tahoma" w:cs="Tahoma"/>
          <w:sz w:val="24"/>
          <w:szCs w:val="24"/>
        </w:rPr>
      </w:pPr>
    </w:p>
    <w:p w:rsidR="00A64074" w:rsidRPr="00D117FA" w:rsidRDefault="00A64074" w:rsidP="00506746">
      <w:pPr>
        <w:jc w:val="center"/>
        <w:rPr>
          <w:rFonts w:ascii="Tahoma" w:hAnsi="Tahoma" w:cs="Tahoma"/>
          <w:bCs/>
          <w:sz w:val="24"/>
          <w:szCs w:val="24"/>
        </w:rPr>
      </w:pPr>
    </w:p>
    <w:p w:rsidR="00A64074" w:rsidRPr="00D117FA" w:rsidRDefault="008042DD" w:rsidP="00506746">
      <w:pPr>
        <w:jc w:val="center"/>
        <w:rPr>
          <w:rFonts w:ascii="Tahoma" w:eastAsiaTheme="minorHAnsi" w:hAnsi="Tahoma" w:cs="Tahoma"/>
          <w:bCs/>
          <w:sz w:val="24"/>
          <w:szCs w:val="24"/>
        </w:rPr>
      </w:pPr>
      <w:r w:rsidRPr="00D117FA">
        <w:rPr>
          <w:rFonts w:ascii="Tahoma" w:hAnsi="Tahoma" w:cs="Tahoma"/>
          <w:bCs/>
          <w:sz w:val="24"/>
          <w:szCs w:val="24"/>
        </w:rPr>
        <w:t>CAPITULO TERCERO</w:t>
      </w:r>
    </w:p>
    <w:p w:rsidR="00506746" w:rsidRPr="00D117FA" w:rsidRDefault="00506746" w:rsidP="00506746">
      <w:pPr>
        <w:spacing w:after="0" w:line="240" w:lineRule="auto"/>
        <w:jc w:val="center"/>
        <w:rPr>
          <w:rFonts w:ascii="Tahoma" w:hAnsi="Tahoma" w:cs="Tahoma"/>
          <w:bCs/>
          <w:sz w:val="24"/>
          <w:szCs w:val="24"/>
          <w:lang w:val="es-ES"/>
        </w:rPr>
      </w:pPr>
      <w:r w:rsidRPr="00D117FA">
        <w:rPr>
          <w:rFonts w:ascii="Tahoma" w:hAnsi="Tahoma" w:cs="Tahoma"/>
          <w:bCs/>
          <w:sz w:val="24"/>
          <w:szCs w:val="24"/>
        </w:rPr>
        <w:t>DE LAS INFRACCIONES Y SANCIONES A MILITANTES</w:t>
      </w:r>
    </w:p>
    <w:p w:rsidR="00AD1066" w:rsidRPr="00D117FA" w:rsidRDefault="00AD1066" w:rsidP="00AD1066">
      <w:pPr>
        <w:jc w:val="center"/>
        <w:rPr>
          <w:rFonts w:ascii="Tahoma" w:hAnsi="Tahoma" w:cs="Tahoma"/>
          <w:sz w:val="24"/>
          <w:szCs w:val="24"/>
        </w:rPr>
      </w:pPr>
    </w:p>
    <w:p w:rsidR="00AD1066" w:rsidRPr="00D117FA" w:rsidRDefault="00AD1066" w:rsidP="00AD1066">
      <w:pPr>
        <w:jc w:val="both"/>
        <w:rPr>
          <w:rFonts w:ascii="Tahoma" w:hAnsi="Tahoma" w:cs="Tahoma"/>
          <w:bCs/>
          <w:sz w:val="24"/>
          <w:szCs w:val="24"/>
          <w:lang w:val="es-ES"/>
        </w:rPr>
      </w:pPr>
      <w:r w:rsidRPr="00D117FA">
        <w:rPr>
          <w:rFonts w:ascii="Tahoma" w:hAnsi="Tahoma" w:cs="Tahoma"/>
          <w:bCs/>
          <w:sz w:val="24"/>
          <w:szCs w:val="24"/>
          <w:lang w:val="es-ES"/>
        </w:rPr>
        <w:t>ARTICULO 11.-</w:t>
      </w:r>
      <w:r w:rsidR="001D52ED" w:rsidRPr="00D117FA">
        <w:rPr>
          <w:rFonts w:ascii="Tahoma" w:hAnsi="Tahoma" w:cs="Tahoma"/>
          <w:bCs/>
          <w:sz w:val="24"/>
          <w:szCs w:val="24"/>
          <w:lang w:val="es-ES"/>
        </w:rPr>
        <w:t xml:space="preserve"> </w:t>
      </w:r>
      <w:r w:rsidRPr="00D117FA">
        <w:rPr>
          <w:rFonts w:ascii="Tahoma" w:hAnsi="Tahoma" w:cs="Tahoma"/>
          <w:bCs/>
          <w:sz w:val="24"/>
          <w:szCs w:val="24"/>
          <w:lang w:val="es-ES"/>
        </w:rPr>
        <w:t>Se consideran infracciones sancionables de los militantes del Partido de Baja California, las siguientes:</w:t>
      </w:r>
    </w:p>
    <w:p w:rsidR="00AD1066" w:rsidRPr="00D117FA" w:rsidRDefault="00AD1066" w:rsidP="00AD1066">
      <w:pPr>
        <w:jc w:val="both"/>
        <w:rPr>
          <w:rFonts w:ascii="Tahoma" w:hAnsi="Tahoma" w:cs="Tahoma"/>
          <w:bCs/>
          <w:sz w:val="24"/>
          <w:szCs w:val="24"/>
          <w:lang w:val="es-ES"/>
        </w:rPr>
      </w:pPr>
      <w:r w:rsidRPr="00D117FA">
        <w:rPr>
          <w:rFonts w:ascii="Tahoma" w:hAnsi="Tahoma" w:cs="Tahoma"/>
          <w:bCs/>
          <w:sz w:val="24"/>
          <w:szCs w:val="24"/>
          <w:lang w:val="es-ES"/>
        </w:rPr>
        <w:t xml:space="preserve">I. No actuar con responsabilidad en las actividades encomendadas en los ámbitos en que se desarrolle; </w:t>
      </w:r>
    </w:p>
    <w:p w:rsidR="00AD1066" w:rsidRPr="00D117FA" w:rsidRDefault="00AD1066" w:rsidP="00AD1066">
      <w:pPr>
        <w:jc w:val="both"/>
        <w:rPr>
          <w:rFonts w:ascii="Tahoma" w:hAnsi="Tahoma" w:cs="Tahoma"/>
          <w:bCs/>
          <w:sz w:val="24"/>
          <w:szCs w:val="24"/>
          <w:lang w:val="es-ES"/>
        </w:rPr>
      </w:pPr>
      <w:r w:rsidRPr="00D117FA">
        <w:rPr>
          <w:rFonts w:ascii="Tahoma" w:hAnsi="Tahoma" w:cs="Tahoma"/>
          <w:bCs/>
          <w:sz w:val="24"/>
          <w:szCs w:val="24"/>
          <w:lang w:val="es-ES"/>
        </w:rPr>
        <w:t xml:space="preserve">II. No cumplir las normas del Estatuto, ni conocer, enriquecer, difundir e impulsar la Declaración de Principios, el Programa de Acción y las plataformas </w:t>
      </w:r>
      <w:r w:rsidR="00FE2D1F" w:rsidRPr="00D117FA">
        <w:rPr>
          <w:rFonts w:ascii="Tahoma" w:hAnsi="Tahoma" w:cs="Tahoma"/>
          <w:bCs/>
          <w:sz w:val="24"/>
          <w:szCs w:val="24"/>
          <w:lang w:val="es-ES"/>
        </w:rPr>
        <w:t>electorales del P</w:t>
      </w:r>
      <w:r w:rsidRPr="00D117FA">
        <w:rPr>
          <w:rFonts w:ascii="Tahoma" w:hAnsi="Tahoma" w:cs="Tahoma"/>
          <w:bCs/>
          <w:sz w:val="24"/>
          <w:szCs w:val="24"/>
          <w:lang w:val="es-ES"/>
        </w:rPr>
        <w:t>artido</w:t>
      </w:r>
      <w:r w:rsidR="00FE2D1F" w:rsidRPr="00D117FA">
        <w:rPr>
          <w:rFonts w:ascii="Tahoma" w:hAnsi="Tahoma" w:cs="Tahoma"/>
          <w:bCs/>
          <w:sz w:val="24"/>
          <w:szCs w:val="24"/>
          <w:lang w:val="es-ES"/>
        </w:rPr>
        <w:t xml:space="preserve"> de Baja California</w:t>
      </w:r>
      <w:r w:rsidRPr="00D117FA">
        <w:rPr>
          <w:rFonts w:ascii="Tahoma" w:hAnsi="Tahoma" w:cs="Tahoma"/>
          <w:bCs/>
          <w:sz w:val="24"/>
          <w:szCs w:val="24"/>
          <w:lang w:val="es-ES"/>
        </w:rPr>
        <w:t>, y las disposiciones que de éstos deriven;</w:t>
      </w:r>
    </w:p>
    <w:p w:rsidR="00AD1066" w:rsidRPr="00D117FA" w:rsidRDefault="00AD1066" w:rsidP="00AD1066">
      <w:pPr>
        <w:jc w:val="both"/>
        <w:rPr>
          <w:rFonts w:ascii="Tahoma" w:hAnsi="Tahoma" w:cs="Tahoma"/>
          <w:bCs/>
          <w:sz w:val="24"/>
          <w:szCs w:val="24"/>
          <w:lang w:val="es-ES"/>
        </w:rPr>
      </w:pPr>
      <w:r w:rsidRPr="00D117FA">
        <w:rPr>
          <w:rFonts w:ascii="Tahoma" w:hAnsi="Tahoma" w:cs="Tahoma"/>
          <w:bCs/>
          <w:sz w:val="24"/>
          <w:szCs w:val="24"/>
          <w:lang w:val="es-ES"/>
        </w:rPr>
        <w:t>III. No colaborar en las actividades permanentes partidistas;</w:t>
      </w:r>
    </w:p>
    <w:p w:rsidR="00AD1066" w:rsidRPr="00D117FA" w:rsidRDefault="00AD1066" w:rsidP="00AD1066">
      <w:pPr>
        <w:jc w:val="both"/>
        <w:rPr>
          <w:rFonts w:ascii="Tahoma" w:hAnsi="Tahoma" w:cs="Tahoma"/>
          <w:bCs/>
          <w:sz w:val="24"/>
          <w:szCs w:val="24"/>
          <w:lang w:val="es-ES"/>
        </w:rPr>
      </w:pPr>
      <w:r w:rsidRPr="00D117FA">
        <w:rPr>
          <w:rFonts w:ascii="Tahoma" w:hAnsi="Tahoma" w:cs="Tahoma"/>
          <w:bCs/>
          <w:sz w:val="24"/>
          <w:szCs w:val="24"/>
          <w:lang w:val="es-ES"/>
        </w:rPr>
        <w:t xml:space="preserve"> IV. No desempeñar las tareas estatutarias inherentes a su condición de militante, así como aquellas que le sean encomendadas por los órganos del partido con apego a la legislación electoral, los principios organizativos, programas</w:t>
      </w:r>
      <w:r w:rsidR="00FE2D1F" w:rsidRPr="00D117FA">
        <w:rPr>
          <w:rFonts w:ascii="Tahoma" w:hAnsi="Tahoma" w:cs="Tahoma"/>
          <w:bCs/>
          <w:sz w:val="24"/>
          <w:szCs w:val="24"/>
          <w:lang w:val="es-ES"/>
        </w:rPr>
        <w:t xml:space="preserve"> y plataformas electorales del P</w:t>
      </w:r>
      <w:r w:rsidRPr="00D117FA">
        <w:rPr>
          <w:rFonts w:ascii="Tahoma" w:hAnsi="Tahoma" w:cs="Tahoma"/>
          <w:bCs/>
          <w:sz w:val="24"/>
          <w:szCs w:val="24"/>
          <w:lang w:val="es-ES"/>
        </w:rPr>
        <w:t>artido</w:t>
      </w:r>
      <w:r w:rsidR="00FE2D1F" w:rsidRPr="00D117FA">
        <w:rPr>
          <w:rFonts w:ascii="Tahoma" w:hAnsi="Tahoma" w:cs="Tahoma"/>
          <w:bCs/>
          <w:sz w:val="24"/>
          <w:szCs w:val="24"/>
          <w:lang w:val="es-ES"/>
        </w:rPr>
        <w:t xml:space="preserve"> de Baja California</w:t>
      </w:r>
      <w:r w:rsidRPr="00D117FA">
        <w:rPr>
          <w:rFonts w:ascii="Tahoma" w:hAnsi="Tahoma" w:cs="Tahoma"/>
          <w:bCs/>
          <w:sz w:val="24"/>
          <w:szCs w:val="24"/>
          <w:lang w:val="es-ES"/>
        </w:rPr>
        <w:t>;</w:t>
      </w:r>
    </w:p>
    <w:p w:rsidR="00AD1066" w:rsidRPr="00D117FA" w:rsidRDefault="00AD1066" w:rsidP="00AD1066">
      <w:pPr>
        <w:jc w:val="both"/>
        <w:rPr>
          <w:rFonts w:ascii="Tahoma" w:hAnsi="Tahoma" w:cs="Tahoma"/>
          <w:bCs/>
          <w:sz w:val="24"/>
          <w:szCs w:val="24"/>
          <w:lang w:val="es-ES"/>
        </w:rPr>
      </w:pPr>
      <w:r w:rsidRPr="00D117FA">
        <w:rPr>
          <w:rFonts w:ascii="Tahoma" w:hAnsi="Tahoma" w:cs="Tahoma"/>
          <w:bCs/>
          <w:sz w:val="24"/>
          <w:szCs w:val="24"/>
          <w:lang w:val="es-ES"/>
        </w:rPr>
        <w:lastRenderedPageBreak/>
        <w:t>V. No cubrir las cuotas de aportación que se establezcan en el Reglamento respectivo;</w:t>
      </w:r>
    </w:p>
    <w:p w:rsidR="00AD1066" w:rsidRPr="00D117FA" w:rsidRDefault="00AD1066" w:rsidP="00AD1066">
      <w:pPr>
        <w:jc w:val="both"/>
        <w:rPr>
          <w:rFonts w:ascii="Tahoma" w:hAnsi="Tahoma" w:cs="Tahoma"/>
          <w:bCs/>
          <w:sz w:val="24"/>
          <w:szCs w:val="24"/>
          <w:lang w:val="es-ES"/>
        </w:rPr>
      </w:pPr>
      <w:r w:rsidRPr="00D117FA">
        <w:rPr>
          <w:rFonts w:ascii="Tahoma" w:hAnsi="Tahoma" w:cs="Tahoma"/>
          <w:bCs/>
          <w:sz w:val="24"/>
          <w:szCs w:val="24"/>
          <w:lang w:val="es-ES"/>
        </w:rPr>
        <w:t>VI. No respetar ni hacer cumplir los acuerdos que los órganos dirigentes adopten en ejercicio de sus facultades estatutarias; así como abstenerse de velar por l</w:t>
      </w:r>
      <w:r w:rsidR="008C63A1" w:rsidRPr="00D117FA">
        <w:rPr>
          <w:rFonts w:ascii="Tahoma" w:hAnsi="Tahoma" w:cs="Tahoma"/>
          <w:bCs/>
          <w:sz w:val="24"/>
          <w:szCs w:val="24"/>
          <w:lang w:val="es-ES"/>
        </w:rPr>
        <w:t xml:space="preserve">a unidad de acción del Partido </w:t>
      </w:r>
      <w:r w:rsidRPr="00D117FA">
        <w:rPr>
          <w:rFonts w:ascii="Tahoma" w:hAnsi="Tahoma" w:cs="Tahoma"/>
          <w:bCs/>
          <w:sz w:val="24"/>
          <w:szCs w:val="24"/>
          <w:lang w:val="es-ES"/>
        </w:rPr>
        <w:t>de Baja California y desacatar el principio de mayoría;</w:t>
      </w:r>
    </w:p>
    <w:p w:rsidR="00AD1066" w:rsidRPr="00D117FA" w:rsidRDefault="00AD1066" w:rsidP="00AD1066">
      <w:pPr>
        <w:jc w:val="both"/>
        <w:rPr>
          <w:rFonts w:ascii="Tahoma" w:hAnsi="Tahoma" w:cs="Tahoma"/>
          <w:bCs/>
          <w:sz w:val="24"/>
          <w:szCs w:val="24"/>
          <w:lang w:val="es-ES"/>
        </w:rPr>
      </w:pPr>
      <w:r w:rsidRPr="00D117FA">
        <w:rPr>
          <w:rFonts w:ascii="Tahoma" w:hAnsi="Tahoma" w:cs="Tahoma"/>
          <w:bCs/>
          <w:sz w:val="24"/>
          <w:szCs w:val="24"/>
          <w:lang w:val="es-ES"/>
        </w:rPr>
        <w:t>VII. Realizar cualquier actividad contraria al presente Estatuto, a los principios, progra</w:t>
      </w:r>
      <w:r w:rsidR="00FE2D1F" w:rsidRPr="00D117FA">
        <w:rPr>
          <w:rFonts w:ascii="Tahoma" w:hAnsi="Tahoma" w:cs="Tahoma"/>
          <w:bCs/>
          <w:sz w:val="24"/>
          <w:szCs w:val="24"/>
          <w:lang w:val="es-ES"/>
        </w:rPr>
        <w:t>mas y plataforma electoral del P</w:t>
      </w:r>
      <w:r w:rsidRPr="00D117FA">
        <w:rPr>
          <w:rFonts w:ascii="Tahoma" w:hAnsi="Tahoma" w:cs="Tahoma"/>
          <w:bCs/>
          <w:sz w:val="24"/>
          <w:szCs w:val="24"/>
          <w:lang w:val="es-ES"/>
        </w:rPr>
        <w:t>artido</w:t>
      </w:r>
      <w:r w:rsidR="00FE2D1F" w:rsidRPr="00D117FA">
        <w:rPr>
          <w:rFonts w:ascii="Tahoma" w:hAnsi="Tahoma" w:cs="Tahoma"/>
          <w:bCs/>
          <w:sz w:val="24"/>
          <w:szCs w:val="24"/>
          <w:lang w:val="es-ES"/>
        </w:rPr>
        <w:t xml:space="preserve"> de Baja California</w:t>
      </w:r>
      <w:r w:rsidRPr="00D117FA">
        <w:rPr>
          <w:rFonts w:ascii="Tahoma" w:hAnsi="Tahoma" w:cs="Tahoma"/>
          <w:bCs/>
          <w:sz w:val="24"/>
          <w:szCs w:val="24"/>
          <w:lang w:val="es-ES"/>
        </w:rPr>
        <w:t>;</w:t>
      </w:r>
    </w:p>
    <w:p w:rsidR="00AD1066" w:rsidRPr="00D117FA" w:rsidRDefault="00AD1066" w:rsidP="00AD1066">
      <w:pPr>
        <w:jc w:val="both"/>
        <w:rPr>
          <w:rFonts w:ascii="Tahoma" w:hAnsi="Tahoma" w:cs="Tahoma"/>
          <w:bCs/>
          <w:sz w:val="24"/>
          <w:szCs w:val="24"/>
          <w:lang w:val="es-ES"/>
        </w:rPr>
      </w:pPr>
      <w:r w:rsidRPr="00D117FA">
        <w:rPr>
          <w:rFonts w:ascii="Tahoma" w:hAnsi="Tahoma" w:cs="Tahoma"/>
          <w:bCs/>
          <w:sz w:val="24"/>
          <w:szCs w:val="24"/>
          <w:lang w:val="es-ES"/>
        </w:rPr>
        <w:t>VIII. Afectar con sus actividades o declaraciones públicas la buena imagen y reputación del Partido de Baja California y la de sus dirigentes y militantes;</w:t>
      </w:r>
    </w:p>
    <w:p w:rsidR="00AD1066" w:rsidRPr="00D117FA" w:rsidRDefault="00AD1066" w:rsidP="00AD1066">
      <w:pPr>
        <w:jc w:val="both"/>
        <w:rPr>
          <w:rFonts w:ascii="Tahoma" w:hAnsi="Tahoma" w:cs="Tahoma"/>
          <w:bCs/>
          <w:sz w:val="24"/>
          <w:szCs w:val="24"/>
          <w:lang w:val="es-ES"/>
        </w:rPr>
      </w:pPr>
      <w:r w:rsidRPr="00D117FA">
        <w:rPr>
          <w:rFonts w:ascii="Tahoma" w:hAnsi="Tahoma" w:cs="Tahoma"/>
          <w:bCs/>
          <w:sz w:val="24"/>
          <w:szCs w:val="24"/>
          <w:lang w:val="es-ES"/>
        </w:rPr>
        <w:t>IX.- Manifestar públicamente su apoyo a candidato opositor a los postulados po</w:t>
      </w:r>
      <w:r w:rsidR="001D52ED" w:rsidRPr="00D117FA">
        <w:rPr>
          <w:rFonts w:ascii="Tahoma" w:hAnsi="Tahoma" w:cs="Tahoma"/>
          <w:bCs/>
          <w:sz w:val="24"/>
          <w:szCs w:val="24"/>
          <w:lang w:val="es-ES"/>
        </w:rPr>
        <w:t>r el Partido de Baja California;</w:t>
      </w:r>
    </w:p>
    <w:p w:rsidR="00AD1066" w:rsidRPr="00D117FA" w:rsidRDefault="00AD1066" w:rsidP="00AD1066">
      <w:pPr>
        <w:jc w:val="both"/>
        <w:rPr>
          <w:rFonts w:ascii="Tahoma" w:hAnsi="Tahoma" w:cs="Tahoma"/>
          <w:bCs/>
          <w:sz w:val="24"/>
          <w:szCs w:val="24"/>
          <w:lang w:val="es-ES"/>
        </w:rPr>
      </w:pPr>
      <w:r w:rsidRPr="00D117FA">
        <w:rPr>
          <w:rFonts w:ascii="Tahoma" w:hAnsi="Tahoma" w:cs="Tahoma"/>
          <w:bCs/>
          <w:sz w:val="24"/>
          <w:szCs w:val="24"/>
          <w:lang w:val="es-ES"/>
        </w:rPr>
        <w:t xml:space="preserve">X.- Colaborar o solicitar el registro de otro partido </w:t>
      </w:r>
      <w:r w:rsidR="001D52ED" w:rsidRPr="00D117FA">
        <w:rPr>
          <w:rFonts w:ascii="Tahoma" w:hAnsi="Tahoma" w:cs="Tahoma"/>
          <w:bCs/>
          <w:sz w:val="24"/>
          <w:szCs w:val="24"/>
          <w:lang w:val="es-ES"/>
        </w:rPr>
        <w:t>políticos distintos al Partido de Baja California;</w:t>
      </w:r>
    </w:p>
    <w:p w:rsidR="00AD1066" w:rsidRPr="00D117FA" w:rsidRDefault="00AD1066" w:rsidP="00AD1066">
      <w:pPr>
        <w:jc w:val="both"/>
        <w:rPr>
          <w:rFonts w:ascii="Tahoma" w:hAnsi="Tahoma" w:cs="Tahoma"/>
          <w:bCs/>
          <w:sz w:val="24"/>
          <w:szCs w:val="24"/>
          <w:lang w:val="es-ES"/>
        </w:rPr>
      </w:pPr>
      <w:r w:rsidRPr="00D117FA">
        <w:rPr>
          <w:rFonts w:ascii="Tahoma" w:hAnsi="Tahoma" w:cs="Tahoma"/>
          <w:bCs/>
          <w:sz w:val="24"/>
          <w:szCs w:val="24"/>
          <w:lang w:val="es-ES"/>
        </w:rPr>
        <w:t>XI.- Afiliarse o solicitar la afi</w:t>
      </w:r>
      <w:r w:rsidR="001D52ED" w:rsidRPr="00D117FA">
        <w:rPr>
          <w:rFonts w:ascii="Tahoma" w:hAnsi="Tahoma" w:cs="Tahoma"/>
          <w:bCs/>
          <w:sz w:val="24"/>
          <w:szCs w:val="24"/>
          <w:lang w:val="es-ES"/>
        </w:rPr>
        <w:t xml:space="preserve">liación a </w:t>
      </w:r>
      <w:r w:rsidR="00FE2D1F" w:rsidRPr="00D117FA">
        <w:rPr>
          <w:rFonts w:ascii="Tahoma" w:hAnsi="Tahoma" w:cs="Tahoma"/>
          <w:bCs/>
          <w:sz w:val="24"/>
          <w:szCs w:val="24"/>
          <w:lang w:val="es-ES"/>
        </w:rPr>
        <w:t>otro partido político,</w:t>
      </w:r>
      <w:r w:rsidRPr="00D117FA">
        <w:rPr>
          <w:rFonts w:ascii="Tahoma" w:hAnsi="Tahoma" w:cs="Tahoma"/>
          <w:bCs/>
          <w:sz w:val="24"/>
          <w:szCs w:val="24"/>
          <w:lang w:val="es-ES"/>
        </w:rPr>
        <w:t xml:space="preserve"> y</w:t>
      </w:r>
    </w:p>
    <w:p w:rsidR="00AD1066" w:rsidRPr="00D117FA" w:rsidRDefault="00AD1066" w:rsidP="00AD1066">
      <w:pPr>
        <w:jc w:val="both"/>
        <w:rPr>
          <w:rFonts w:ascii="Tahoma" w:hAnsi="Tahoma" w:cs="Tahoma"/>
          <w:bCs/>
          <w:sz w:val="24"/>
          <w:szCs w:val="24"/>
          <w:lang w:val="es-ES"/>
        </w:rPr>
      </w:pPr>
      <w:r w:rsidRPr="00D117FA">
        <w:rPr>
          <w:rFonts w:ascii="Tahoma" w:hAnsi="Tahoma" w:cs="Tahoma"/>
          <w:bCs/>
          <w:sz w:val="24"/>
          <w:szCs w:val="24"/>
          <w:lang w:val="es-ES"/>
        </w:rPr>
        <w:t xml:space="preserve">XII. Las demás previstas en el presente Estatuto y las normas que de él emanen </w:t>
      </w:r>
      <w:r w:rsidR="001D52ED" w:rsidRPr="00D117FA">
        <w:rPr>
          <w:rFonts w:ascii="Tahoma" w:hAnsi="Tahoma" w:cs="Tahoma"/>
          <w:bCs/>
          <w:sz w:val="24"/>
          <w:szCs w:val="24"/>
          <w:lang w:val="es-ES"/>
        </w:rPr>
        <w:t>así</w:t>
      </w:r>
      <w:r w:rsidRPr="00D117FA">
        <w:rPr>
          <w:rFonts w:ascii="Tahoma" w:hAnsi="Tahoma" w:cs="Tahoma"/>
          <w:bCs/>
          <w:sz w:val="24"/>
          <w:szCs w:val="24"/>
          <w:lang w:val="es-ES"/>
        </w:rPr>
        <w:t xml:space="preserve"> como los que el consejo político estatal considere de naturaleza grave y/o que afecten al Partido de Baja California.</w:t>
      </w:r>
    </w:p>
    <w:p w:rsidR="00AD1066" w:rsidRPr="00D117FA" w:rsidRDefault="00AD1066" w:rsidP="00AD1066">
      <w:pPr>
        <w:jc w:val="both"/>
        <w:rPr>
          <w:rFonts w:ascii="Tahoma" w:hAnsi="Tahoma" w:cs="Tahoma"/>
          <w:sz w:val="24"/>
          <w:szCs w:val="24"/>
          <w:lang w:val="es-ES"/>
        </w:rPr>
      </w:pPr>
      <w:r w:rsidRPr="00D117FA">
        <w:rPr>
          <w:rFonts w:ascii="Tahoma" w:hAnsi="Tahoma" w:cs="Tahoma"/>
          <w:sz w:val="24"/>
          <w:szCs w:val="24"/>
          <w:lang w:val="es-ES"/>
        </w:rPr>
        <w:t xml:space="preserve"> </w:t>
      </w:r>
    </w:p>
    <w:p w:rsidR="00AD1066" w:rsidRPr="00D117FA" w:rsidRDefault="00AD1066" w:rsidP="00AD1066">
      <w:pPr>
        <w:jc w:val="both"/>
        <w:rPr>
          <w:rFonts w:ascii="Tahoma" w:hAnsi="Tahoma" w:cs="Tahoma"/>
          <w:sz w:val="24"/>
          <w:szCs w:val="24"/>
          <w:lang w:val="es-ES"/>
        </w:rPr>
      </w:pPr>
      <w:r w:rsidRPr="00D117FA">
        <w:rPr>
          <w:rFonts w:ascii="Tahoma" w:hAnsi="Tahoma" w:cs="Tahoma"/>
          <w:sz w:val="24"/>
          <w:szCs w:val="24"/>
          <w:lang w:val="es-ES"/>
        </w:rPr>
        <w:t xml:space="preserve">ARTICULO 12.-  La Comisión de Honor y Justicia cuando se trate de hechos o infracciones no graves, antes de iniciar el procedimiento respectivo, llamará a conciliación a las partes involucradas para solucionar el conflicto.  </w:t>
      </w:r>
    </w:p>
    <w:p w:rsidR="00506746" w:rsidRPr="00D117FA" w:rsidRDefault="00AD1066" w:rsidP="003C56A4">
      <w:pPr>
        <w:jc w:val="both"/>
        <w:rPr>
          <w:rFonts w:ascii="Tahoma" w:hAnsi="Tahoma" w:cs="Tahoma"/>
          <w:sz w:val="24"/>
          <w:szCs w:val="24"/>
          <w:lang w:val="es-ES"/>
        </w:rPr>
      </w:pPr>
      <w:r w:rsidRPr="00D117FA">
        <w:rPr>
          <w:rFonts w:ascii="Tahoma" w:hAnsi="Tahoma" w:cs="Tahoma"/>
          <w:sz w:val="24"/>
          <w:szCs w:val="24"/>
          <w:lang w:val="es-ES"/>
        </w:rPr>
        <w:t>La función de la Comisión será en todo caso, de facilitar la comunicación entre las partes y sugerir la solución al conflicto.  Sólo las partes involucradas decidirán si llegan o no a un acuerdo para poner fin a su conflicto. En caso de no lograrse el acuerdo conciliator</w:t>
      </w:r>
      <w:r w:rsidR="006B3BD3" w:rsidRPr="00D117FA">
        <w:rPr>
          <w:rFonts w:ascii="Tahoma" w:hAnsi="Tahoma" w:cs="Tahoma"/>
          <w:sz w:val="24"/>
          <w:szCs w:val="24"/>
          <w:lang w:val="es-ES"/>
        </w:rPr>
        <w:t>io se iniciará el procedimiento respectivo.</w:t>
      </w:r>
    </w:p>
    <w:p w:rsidR="00506746" w:rsidRPr="00D117FA" w:rsidRDefault="00506746" w:rsidP="00506746">
      <w:pPr>
        <w:jc w:val="both"/>
        <w:rPr>
          <w:rFonts w:ascii="Tahoma" w:hAnsi="Tahoma" w:cs="Tahoma"/>
          <w:sz w:val="24"/>
          <w:szCs w:val="24"/>
          <w:lang w:val="es-ES"/>
        </w:rPr>
      </w:pPr>
    </w:p>
    <w:p w:rsidR="003C56A4" w:rsidRPr="00D117FA" w:rsidRDefault="00A32494" w:rsidP="003C56A4">
      <w:pPr>
        <w:jc w:val="both"/>
        <w:rPr>
          <w:rFonts w:ascii="Tahoma" w:eastAsiaTheme="minorHAnsi" w:hAnsi="Tahoma" w:cs="Tahoma"/>
          <w:bCs/>
          <w:sz w:val="24"/>
          <w:szCs w:val="24"/>
        </w:rPr>
      </w:pPr>
      <w:r w:rsidRPr="00D117FA">
        <w:rPr>
          <w:rFonts w:ascii="Tahoma" w:hAnsi="Tahoma" w:cs="Tahoma"/>
          <w:bCs/>
          <w:sz w:val="24"/>
          <w:szCs w:val="24"/>
        </w:rPr>
        <w:t>ARTÍCULO 13</w:t>
      </w:r>
      <w:r w:rsidR="003C56A4" w:rsidRPr="00D117FA">
        <w:rPr>
          <w:rFonts w:ascii="Tahoma" w:hAnsi="Tahoma" w:cs="Tahoma"/>
          <w:bCs/>
          <w:sz w:val="24"/>
          <w:szCs w:val="24"/>
        </w:rPr>
        <w:t>.- La Comisión de Honor y Justicia impondrá a quien incumpla con sus obligaciones o violente los derechos partidarios previstos en el presente Estatuto, las siguientes sanciones:</w:t>
      </w:r>
    </w:p>
    <w:p w:rsidR="003C56A4" w:rsidRPr="00D117FA" w:rsidRDefault="003C56A4" w:rsidP="003C56A4">
      <w:pPr>
        <w:jc w:val="both"/>
        <w:rPr>
          <w:rFonts w:ascii="Tahoma" w:hAnsi="Tahoma" w:cs="Tahoma"/>
          <w:bCs/>
          <w:sz w:val="24"/>
          <w:szCs w:val="24"/>
        </w:rPr>
      </w:pPr>
      <w:r w:rsidRPr="00D117FA">
        <w:rPr>
          <w:rFonts w:ascii="Tahoma" w:hAnsi="Tahoma" w:cs="Tahoma"/>
          <w:bCs/>
          <w:sz w:val="24"/>
          <w:szCs w:val="24"/>
        </w:rPr>
        <w:t>I. Amonestación;</w:t>
      </w:r>
    </w:p>
    <w:p w:rsidR="003C56A4" w:rsidRPr="00D117FA" w:rsidRDefault="003C56A4" w:rsidP="003C56A4">
      <w:pPr>
        <w:jc w:val="both"/>
        <w:rPr>
          <w:rFonts w:ascii="Tahoma" w:hAnsi="Tahoma" w:cs="Tahoma"/>
          <w:bCs/>
          <w:sz w:val="24"/>
          <w:szCs w:val="24"/>
        </w:rPr>
      </w:pPr>
      <w:r w:rsidRPr="00D117FA">
        <w:rPr>
          <w:rFonts w:ascii="Tahoma" w:hAnsi="Tahoma" w:cs="Tahoma"/>
          <w:bCs/>
          <w:sz w:val="24"/>
          <w:szCs w:val="24"/>
        </w:rPr>
        <w:t>II. Suspensión de derechos partidarios, que no podrá ser menor de un mes, ni mayor de un año;</w:t>
      </w:r>
    </w:p>
    <w:p w:rsidR="003C56A4" w:rsidRPr="00D117FA" w:rsidRDefault="003C56A4" w:rsidP="003C56A4">
      <w:pPr>
        <w:jc w:val="both"/>
        <w:rPr>
          <w:rFonts w:ascii="Tahoma" w:hAnsi="Tahoma" w:cs="Tahoma"/>
          <w:bCs/>
          <w:sz w:val="24"/>
          <w:szCs w:val="24"/>
        </w:rPr>
      </w:pPr>
      <w:r w:rsidRPr="00D117FA">
        <w:rPr>
          <w:rFonts w:ascii="Tahoma" w:hAnsi="Tahoma" w:cs="Tahoma"/>
          <w:bCs/>
          <w:sz w:val="24"/>
          <w:szCs w:val="24"/>
        </w:rPr>
        <w:t>III. Suspensión temporal o d</w:t>
      </w:r>
      <w:r w:rsidR="00FE2D1F" w:rsidRPr="00D117FA">
        <w:rPr>
          <w:rFonts w:ascii="Tahoma" w:hAnsi="Tahoma" w:cs="Tahoma"/>
          <w:bCs/>
          <w:sz w:val="24"/>
          <w:szCs w:val="24"/>
        </w:rPr>
        <w:t>estitución del cargo partidario;</w:t>
      </w:r>
    </w:p>
    <w:p w:rsidR="003C56A4" w:rsidRPr="00D117FA" w:rsidRDefault="003C56A4" w:rsidP="003C56A4">
      <w:pPr>
        <w:jc w:val="both"/>
        <w:rPr>
          <w:rFonts w:ascii="Tahoma" w:hAnsi="Tahoma" w:cs="Tahoma"/>
          <w:bCs/>
          <w:sz w:val="24"/>
          <w:szCs w:val="24"/>
        </w:rPr>
      </w:pPr>
      <w:r w:rsidRPr="00D117FA">
        <w:rPr>
          <w:rFonts w:ascii="Tahoma" w:hAnsi="Tahoma" w:cs="Tahoma"/>
          <w:bCs/>
          <w:sz w:val="24"/>
          <w:szCs w:val="24"/>
        </w:rPr>
        <w:lastRenderedPageBreak/>
        <w:t xml:space="preserve">IV. Pérdida del derecho a ser postulado como candidato </w:t>
      </w:r>
      <w:r w:rsidR="00FE2D1F" w:rsidRPr="00D117FA">
        <w:rPr>
          <w:rFonts w:ascii="Tahoma" w:hAnsi="Tahoma" w:cs="Tahoma"/>
          <w:bCs/>
          <w:sz w:val="24"/>
          <w:szCs w:val="24"/>
        </w:rPr>
        <w:t xml:space="preserve">a un cargo de elección popular, </w:t>
      </w:r>
      <w:r w:rsidRPr="00D117FA">
        <w:rPr>
          <w:rFonts w:ascii="Tahoma" w:hAnsi="Tahoma" w:cs="Tahoma"/>
          <w:bCs/>
          <w:sz w:val="24"/>
          <w:szCs w:val="24"/>
        </w:rPr>
        <w:t xml:space="preserve">y </w:t>
      </w:r>
    </w:p>
    <w:p w:rsidR="003C56A4" w:rsidRPr="00D117FA" w:rsidRDefault="003C56A4" w:rsidP="003C56A4">
      <w:pPr>
        <w:jc w:val="both"/>
        <w:rPr>
          <w:rFonts w:ascii="Tahoma" w:hAnsi="Tahoma" w:cs="Tahoma"/>
          <w:bCs/>
          <w:sz w:val="24"/>
          <w:szCs w:val="24"/>
        </w:rPr>
      </w:pPr>
      <w:r w:rsidRPr="00D117FA">
        <w:rPr>
          <w:rFonts w:ascii="Tahoma" w:hAnsi="Tahoma" w:cs="Tahoma"/>
          <w:bCs/>
          <w:sz w:val="24"/>
          <w:szCs w:val="24"/>
        </w:rPr>
        <w:t>V. Expulsión del Partido</w:t>
      </w:r>
      <w:r w:rsidR="00FE2D1F" w:rsidRPr="00D117FA">
        <w:rPr>
          <w:rFonts w:ascii="Tahoma" w:hAnsi="Tahoma" w:cs="Tahoma"/>
          <w:bCs/>
          <w:sz w:val="24"/>
          <w:szCs w:val="24"/>
        </w:rPr>
        <w:t xml:space="preserve"> de Baja California</w:t>
      </w:r>
      <w:r w:rsidRPr="00D117FA">
        <w:rPr>
          <w:rFonts w:ascii="Tahoma" w:hAnsi="Tahoma" w:cs="Tahoma"/>
          <w:bCs/>
          <w:sz w:val="24"/>
          <w:szCs w:val="24"/>
        </w:rPr>
        <w:t>.</w:t>
      </w:r>
    </w:p>
    <w:p w:rsidR="00FE2D1F" w:rsidRPr="00D117FA" w:rsidRDefault="00FE2D1F" w:rsidP="003C56A4">
      <w:pPr>
        <w:jc w:val="both"/>
        <w:rPr>
          <w:rFonts w:ascii="Tahoma" w:hAnsi="Tahoma" w:cs="Tahoma"/>
          <w:bCs/>
          <w:sz w:val="24"/>
          <w:szCs w:val="24"/>
        </w:rPr>
      </w:pPr>
    </w:p>
    <w:p w:rsidR="003C56A4" w:rsidRPr="00D117FA" w:rsidRDefault="003C56A4" w:rsidP="003C56A4">
      <w:pPr>
        <w:jc w:val="both"/>
        <w:rPr>
          <w:rFonts w:ascii="Tahoma" w:hAnsi="Tahoma" w:cs="Tahoma"/>
          <w:bCs/>
          <w:sz w:val="24"/>
          <w:szCs w:val="24"/>
        </w:rPr>
      </w:pPr>
      <w:r w:rsidRPr="00D117FA">
        <w:rPr>
          <w:rFonts w:ascii="Tahoma" w:hAnsi="Tahoma" w:cs="Tahoma"/>
          <w:bCs/>
          <w:sz w:val="24"/>
          <w:szCs w:val="24"/>
        </w:rPr>
        <w:t>Para la imposición de las sanciones previstas en el presente capítulo, la Comisión de Honor y Justicia deberá fundar y motivar en forma debida la resolución correspondiente.</w:t>
      </w:r>
    </w:p>
    <w:p w:rsidR="003C56A4" w:rsidRPr="00D117FA" w:rsidRDefault="0008474A" w:rsidP="003C56A4">
      <w:pPr>
        <w:jc w:val="both"/>
        <w:rPr>
          <w:rFonts w:ascii="Tahoma" w:hAnsi="Tahoma" w:cs="Tahoma"/>
          <w:bCs/>
          <w:sz w:val="24"/>
          <w:szCs w:val="24"/>
        </w:rPr>
      </w:pPr>
      <w:r w:rsidRPr="00D117FA">
        <w:rPr>
          <w:rFonts w:ascii="Tahoma" w:hAnsi="Tahoma" w:cs="Tahoma"/>
          <w:bCs/>
          <w:sz w:val="24"/>
          <w:szCs w:val="24"/>
        </w:rPr>
        <w:t>A</w:t>
      </w:r>
      <w:r w:rsidR="003C56A4" w:rsidRPr="00D117FA">
        <w:rPr>
          <w:rFonts w:ascii="Tahoma" w:hAnsi="Tahoma" w:cs="Tahoma"/>
          <w:bCs/>
          <w:sz w:val="24"/>
          <w:szCs w:val="24"/>
        </w:rPr>
        <w:t>demás, deberá apegarse al procedimiento que al efecto señale el Estatuto y el Reglamento correspondiente.</w:t>
      </w:r>
    </w:p>
    <w:p w:rsidR="003C56A4" w:rsidRPr="00D117FA" w:rsidRDefault="003C56A4" w:rsidP="003C56A4">
      <w:pPr>
        <w:jc w:val="both"/>
        <w:rPr>
          <w:rFonts w:ascii="Tahoma" w:hAnsi="Tahoma" w:cs="Tahoma"/>
          <w:i/>
          <w:sz w:val="24"/>
          <w:szCs w:val="24"/>
        </w:rPr>
      </w:pPr>
    </w:p>
    <w:p w:rsidR="003C56A4" w:rsidRPr="00D117FA" w:rsidRDefault="00A32494" w:rsidP="003C56A4">
      <w:pPr>
        <w:jc w:val="both"/>
        <w:rPr>
          <w:rFonts w:ascii="Tahoma" w:hAnsi="Tahoma" w:cs="Tahoma"/>
          <w:bCs/>
          <w:sz w:val="24"/>
          <w:szCs w:val="24"/>
        </w:rPr>
      </w:pPr>
      <w:proofErr w:type="gramStart"/>
      <w:r w:rsidRPr="00D117FA">
        <w:rPr>
          <w:rFonts w:ascii="Tahoma" w:hAnsi="Tahoma" w:cs="Tahoma"/>
          <w:bCs/>
          <w:sz w:val="24"/>
          <w:szCs w:val="24"/>
        </w:rPr>
        <w:t>ARTICULO</w:t>
      </w:r>
      <w:proofErr w:type="gramEnd"/>
      <w:r w:rsidRPr="00D117FA">
        <w:rPr>
          <w:rFonts w:ascii="Tahoma" w:hAnsi="Tahoma" w:cs="Tahoma"/>
          <w:bCs/>
          <w:sz w:val="24"/>
          <w:szCs w:val="24"/>
        </w:rPr>
        <w:t xml:space="preserve"> 14.- </w:t>
      </w:r>
      <w:r w:rsidR="003C56A4" w:rsidRPr="00D117FA">
        <w:rPr>
          <w:rFonts w:ascii="Tahoma" w:hAnsi="Tahoma" w:cs="Tahoma"/>
          <w:bCs/>
          <w:sz w:val="24"/>
          <w:szCs w:val="24"/>
        </w:rPr>
        <w:t>La Comisión de Honor y Justicia será el órgano competente para conocer y resolver en única instancia, el procedimiento de sanción instaurado contra los militantes, previa solicitud de los militantes o del Comité Ejecutivo Estatal o de los Comités Directivos Municipales, el cual se sujetara a lo siguiente:</w:t>
      </w:r>
    </w:p>
    <w:p w:rsidR="003C56A4" w:rsidRPr="00D117FA" w:rsidRDefault="003C56A4" w:rsidP="003C56A4">
      <w:pPr>
        <w:jc w:val="both"/>
        <w:rPr>
          <w:rFonts w:ascii="Tahoma" w:hAnsi="Tahoma" w:cs="Tahoma"/>
          <w:bCs/>
          <w:sz w:val="24"/>
          <w:szCs w:val="24"/>
        </w:rPr>
      </w:pPr>
      <w:r w:rsidRPr="00D117FA">
        <w:rPr>
          <w:rFonts w:ascii="Tahoma" w:hAnsi="Tahoma" w:cs="Tahoma"/>
          <w:bCs/>
          <w:sz w:val="24"/>
          <w:szCs w:val="24"/>
        </w:rPr>
        <w:t xml:space="preserve">I.- La Comisión en un plazo no mayor de 5 días hábiles contados a partir de la recepción de la solicitud de procedimiento de sanción, procederá a revisar que la solicitud reúna los requisitos siguientes: </w:t>
      </w:r>
    </w:p>
    <w:p w:rsidR="003C56A4" w:rsidRPr="00D117FA" w:rsidRDefault="003C56A4" w:rsidP="003C56A4">
      <w:pPr>
        <w:jc w:val="both"/>
        <w:rPr>
          <w:rFonts w:ascii="Tahoma" w:hAnsi="Tahoma" w:cs="Tahoma"/>
          <w:bCs/>
          <w:sz w:val="24"/>
          <w:szCs w:val="24"/>
        </w:rPr>
      </w:pPr>
      <w:r w:rsidRPr="00D117FA">
        <w:rPr>
          <w:rFonts w:ascii="Tahoma" w:hAnsi="Tahoma" w:cs="Tahoma"/>
          <w:bCs/>
          <w:sz w:val="24"/>
          <w:szCs w:val="24"/>
        </w:rPr>
        <w:t>a).- Se haya presentado por escrito.</w:t>
      </w:r>
    </w:p>
    <w:p w:rsidR="003C56A4" w:rsidRPr="00D117FA" w:rsidRDefault="003C56A4" w:rsidP="003C56A4">
      <w:pPr>
        <w:jc w:val="both"/>
        <w:rPr>
          <w:rFonts w:ascii="Tahoma" w:hAnsi="Tahoma" w:cs="Tahoma"/>
          <w:bCs/>
          <w:sz w:val="24"/>
          <w:szCs w:val="24"/>
        </w:rPr>
      </w:pPr>
      <w:r w:rsidRPr="00D117FA">
        <w:rPr>
          <w:rFonts w:ascii="Tahoma" w:hAnsi="Tahoma" w:cs="Tahoma"/>
          <w:bCs/>
          <w:sz w:val="24"/>
          <w:szCs w:val="24"/>
        </w:rPr>
        <w:t>b).- Contenga el nombre del o los militantes promoventes o en su caso, del Comité respectivo, el domicilio para oír y recibir notificaciones.</w:t>
      </w:r>
    </w:p>
    <w:p w:rsidR="003C56A4" w:rsidRPr="00D117FA" w:rsidRDefault="006B3BD3" w:rsidP="003C56A4">
      <w:pPr>
        <w:jc w:val="both"/>
        <w:rPr>
          <w:rFonts w:ascii="Tahoma" w:hAnsi="Tahoma" w:cs="Tahoma"/>
          <w:bCs/>
          <w:sz w:val="24"/>
          <w:szCs w:val="24"/>
        </w:rPr>
      </w:pPr>
      <w:r w:rsidRPr="00D117FA">
        <w:rPr>
          <w:rFonts w:ascii="Tahoma" w:hAnsi="Tahoma" w:cs="Tahoma"/>
          <w:bCs/>
          <w:sz w:val="24"/>
          <w:szCs w:val="24"/>
        </w:rPr>
        <w:t>c</w:t>
      </w:r>
      <w:r w:rsidR="003C56A4" w:rsidRPr="00D117FA">
        <w:rPr>
          <w:rFonts w:ascii="Tahoma" w:hAnsi="Tahoma" w:cs="Tahoma"/>
          <w:bCs/>
          <w:sz w:val="24"/>
          <w:szCs w:val="24"/>
        </w:rPr>
        <w:t>).- La narración expresa y clara de los hechos en que se basa la solicitud, y los preceptos o normas estatutarias presuntamente violadas.</w:t>
      </w:r>
    </w:p>
    <w:p w:rsidR="003C56A4" w:rsidRPr="00D117FA" w:rsidRDefault="006B3BD3" w:rsidP="003C56A4">
      <w:pPr>
        <w:jc w:val="both"/>
        <w:rPr>
          <w:rFonts w:ascii="Tahoma" w:hAnsi="Tahoma" w:cs="Tahoma"/>
          <w:bCs/>
          <w:sz w:val="24"/>
          <w:szCs w:val="24"/>
        </w:rPr>
      </w:pPr>
      <w:r w:rsidRPr="00D117FA">
        <w:rPr>
          <w:rFonts w:ascii="Tahoma" w:hAnsi="Tahoma" w:cs="Tahoma"/>
          <w:bCs/>
          <w:sz w:val="24"/>
          <w:szCs w:val="24"/>
        </w:rPr>
        <w:t>d</w:t>
      </w:r>
      <w:r w:rsidR="003C56A4" w:rsidRPr="00D117FA">
        <w:rPr>
          <w:rFonts w:ascii="Tahoma" w:hAnsi="Tahoma" w:cs="Tahoma"/>
          <w:bCs/>
          <w:sz w:val="24"/>
          <w:szCs w:val="24"/>
        </w:rPr>
        <w:t>).- Ofrecer y aportar las pruebas para acreditar los hechos señalados, y acreditar su condición de militante del partido.</w:t>
      </w:r>
    </w:p>
    <w:p w:rsidR="003C56A4" w:rsidRPr="00D117FA" w:rsidRDefault="003C56A4" w:rsidP="003C56A4">
      <w:pPr>
        <w:jc w:val="both"/>
        <w:rPr>
          <w:rFonts w:ascii="Tahoma" w:hAnsi="Tahoma" w:cs="Tahoma"/>
          <w:bCs/>
          <w:sz w:val="24"/>
          <w:szCs w:val="24"/>
        </w:rPr>
      </w:pPr>
      <w:r w:rsidRPr="00D117FA">
        <w:rPr>
          <w:rFonts w:ascii="Tahoma" w:hAnsi="Tahoma" w:cs="Tahoma"/>
          <w:bCs/>
          <w:sz w:val="24"/>
          <w:szCs w:val="24"/>
        </w:rPr>
        <w:t>Si no reúne la solicitud los requisitos mencionados, la Comisión la desechar</w:t>
      </w:r>
      <w:r w:rsidR="00AB78FD" w:rsidRPr="00D117FA">
        <w:rPr>
          <w:rFonts w:ascii="Tahoma" w:hAnsi="Tahoma" w:cs="Tahoma"/>
          <w:bCs/>
          <w:sz w:val="24"/>
          <w:szCs w:val="24"/>
        </w:rPr>
        <w:t>á</w:t>
      </w:r>
      <w:r w:rsidRPr="00D117FA">
        <w:rPr>
          <w:rFonts w:ascii="Tahoma" w:hAnsi="Tahoma" w:cs="Tahoma"/>
          <w:bCs/>
          <w:sz w:val="24"/>
          <w:szCs w:val="24"/>
        </w:rPr>
        <w:t xml:space="preserve"> de plano, dejando a salvo los derechos de los promoventes a solicitar de nueva cuenta el procedimiento de sanción.</w:t>
      </w:r>
    </w:p>
    <w:p w:rsidR="003C56A4" w:rsidRPr="00D117FA" w:rsidRDefault="003C56A4" w:rsidP="003C56A4">
      <w:pPr>
        <w:jc w:val="both"/>
        <w:rPr>
          <w:rFonts w:ascii="Tahoma" w:hAnsi="Tahoma" w:cs="Tahoma"/>
          <w:bCs/>
          <w:sz w:val="24"/>
          <w:szCs w:val="24"/>
        </w:rPr>
      </w:pPr>
      <w:r w:rsidRPr="00D117FA">
        <w:rPr>
          <w:rFonts w:ascii="Tahoma" w:hAnsi="Tahoma" w:cs="Tahoma"/>
          <w:bCs/>
          <w:sz w:val="24"/>
          <w:szCs w:val="24"/>
        </w:rPr>
        <w:t>II.- En caso de que reúna los requisitos la solicitud, la Comisión emitirá el acuerdo de inicio de procedimiento de sanción, o en  su caso, de no inicio de proc</w:t>
      </w:r>
      <w:r w:rsidR="001D52ED" w:rsidRPr="00D117FA">
        <w:rPr>
          <w:rFonts w:ascii="Tahoma" w:hAnsi="Tahoma" w:cs="Tahoma"/>
          <w:bCs/>
          <w:sz w:val="24"/>
          <w:szCs w:val="24"/>
        </w:rPr>
        <w:t>edimiento de sanción;</w:t>
      </w:r>
    </w:p>
    <w:p w:rsidR="003C56A4" w:rsidRPr="00D117FA" w:rsidRDefault="003C56A4" w:rsidP="003C56A4">
      <w:pPr>
        <w:jc w:val="both"/>
        <w:rPr>
          <w:rFonts w:ascii="Tahoma" w:hAnsi="Tahoma" w:cs="Tahoma"/>
          <w:bCs/>
          <w:sz w:val="24"/>
          <w:szCs w:val="24"/>
        </w:rPr>
      </w:pPr>
      <w:r w:rsidRPr="00D117FA">
        <w:rPr>
          <w:rFonts w:ascii="Tahoma" w:hAnsi="Tahoma" w:cs="Tahoma"/>
          <w:bCs/>
          <w:sz w:val="24"/>
          <w:szCs w:val="24"/>
        </w:rPr>
        <w:t xml:space="preserve">III.- De acordarse el inicio del procedimiento, la Comisión en un plazo no mayor a 10 días hábiles contados a partir del acuerdo de inicio, citará al presunto infractor a una audiencia, haciéndole saber las conductas o hechos que se le imputan como violatorios a las normas estatutarias, el lugar, día y hora en que tendrá verificativo </w:t>
      </w:r>
      <w:r w:rsidRPr="00D117FA">
        <w:rPr>
          <w:rFonts w:ascii="Tahoma" w:hAnsi="Tahoma" w:cs="Tahoma"/>
          <w:bCs/>
          <w:sz w:val="24"/>
          <w:szCs w:val="24"/>
        </w:rPr>
        <w:lastRenderedPageBreak/>
        <w:t>dicha audiencia, y su derecho a ofrecer pruebas y alegatos en la misma lo que a su derecho convenga, po</w:t>
      </w:r>
      <w:r w:rsidR="001D52ED" w:rsidRPr="00D117FA">
        <w:rPr>
          <w:rFonts w:ascii="Tahoma" w:hAnsi="Tahoma" w:cs="Tahoma"/>
          <w:bCs/>
          <w:sz w:val="24"/>
          <w:szCs w:val="24"/>
        </w:rPr>
        <w:t>r sí o por medio de un defensor;</w:t>
      </w:r>
    </w:p>
    <w:p w:rsidR="003C56A4" w:rsidRPr="00D117FA" w:rsidRDefault="003C56A4" w:rsidP="003C56A4">
      <w:pPr>
        <w:jc w:val="both"/>
        <w:rPr>
          <w:rFonts w:ascii="Tahoma" w:hAnsi="Tahoma" w:cs="Tahoma"/>
          <w:bCs/>
          <w:sz w:val="24"/>
          <w:szCs w:val="24"/>
        </w:rPr>
      </w:pPr>
      <w:r w:rsidRPr="00D117FA">
        <w:rPr>
          <w:rFonts w:ascii="Tahoma" w:hAnsi="Tahoma" w:cs="Tahoma"/>
          <w:bCs/>
          <w:sz w:val="24"/>
          <w:szCs w:val="24"/>
        </w:rPr>
        <w:t>La Comisión ordenará la práctica de todas las diligencias necesarias tendientes a la investigación de los hechos señalados, recabando los medios de prueba que sean</w:t>
      </w:r>
      <w:r w:rsidR="001D52ED" w:rsidRPr="00D117FA">
        <w:rPr>
          <w:rFonts w:ascii="Tahoma" w:hAnsi="Tahoma" w:cs="Tahoma"/>
          <w:bCs/>
          <w:sz w:val="24"/>
          <w:szCs w:val="24"/>
        </w:rPr>
        <w:t xml:space="preserve"> suficientes para su resolución;</w:t>
      </w:r>
    </w:p>
    <w:p w:rsidR="003C56A4" w:rsidRPr="00D117FA" w:rsidRDefault="003C56A4" w:rsidP="00164561">
      <w:pPr>
        <w:ind w:left="-709"/>
        <w:jc w:val="both"/>
        <w:rPr>
          <w:rFonts w:ascii="Tahoma" w:hAnsi="Tahoma" w:cs="Tahoma"/>
          <w:bCs/>
          <w:sz w:val="24"/>
          <w:szCs w:val="24"/>
        </w:rPr>
      </w:pPr>
      <w:r w:rsidRPr="00D117FA">
        <w:rPr>
          <w:rFonts w:ascii="Tahoma" w:hAnsi="Tahoma" w:cs="Tahoma"/>
          <w:bCs/>
          <w:sz w:val="24"/>
          <w:szCs w:val="24"/>
        </w:rPr>
        <w:t>IV.- La Comisión dentro de los 5 días hábiles siguientes a la conclusión de la audiencia, calificará las pruebas procediendo al desahogo de las que resulten admisibles y que requiera prepa</w:t>
      </w:r>
      <w:r w:rsidR="00FE2D1F" w:rsidRPr="00D117FA">
        <w:rPr>
          <w:rFonts w:ascii="Tahoma" w:hAnsi="Tahoma" w:cs="Tahoma"/>
          <w:bCs/>
          <w:sz w:val="24"/>
          <w:szCs w:val="24"/>
        </w:rPr>
        <w:t>ración o diligencia para ello,</w:t>
      </w:r>
      <w:r w:rsidR="001D52ED" w:rsidRPr="00D117FA">
        <w:rPr>
          <w:rFonts w:ascii="Tahoma" w:hAnsi="Tahoma" w:cs="Tahoma"/>
          <w:bCs/>
          <w:sz w:val="24"/>
          <w:szCs w:val="24"/>
        </w:rPr>
        <w:t xml:space="preserve"> y</w:t>
      </w:r>
    </w:p>
    <w:p w:rsidR="003C56A4" w:rsidRPr="00D117FA" w:rsidRDefault="003C56A4" w:rsidP="00164561">
      <w:pPr>
        <w:ind w:left="-709"/>
        <w:jc w:val="both"/>
        <w:rPr>
          <w:rFonts w:ascii="Tahoma" w:hAnsi="Tahoma" w:cs="Tahoma"/>
          <w:bCs/>
          <w:sz w:val="24"/>
          <w:szCs w:val="24"/>
        </w:rPr>
      </w:pPr>
      <w:r w:rsidRPr="00D117FA">
        <w:rPr>
          <w:rFonts w:ascii="Tahoma" w:hAnsi="Tahoma" w:cs="Tahoma"/>
          <w:bCs/>
          <w:sz w:val="24"/>
          <w:szCs w:val="24"/>
        </w:rPr>
        <w:t>V.- Concluido el desahogo de pruebas, la Comisión declara cerrado el periodo de instrucción, y procederá a dictar la resolución dentro de los 10 días hábiles siguientes, sobre la existencia o no de violaciones a los Estatutos, y en su caso, impondrá al militante respons</w:t>
      </w:r>
      <w:r w:rsidR="001D52ED" w:rsidRPr="00D117FA">
        <w:rPr>
          <w:rFonts w:ascii="Tahoma" w:hAnsi="Tahoma" w:cs="Tahoma"/>
          <w:bCs/>
          <w:sz w:val="24"/>
          <w:szCs w:val="24"/>
        </w:rPr>
        <w:t>able la sanción correspondiente;</w:t>
      </w:r>
    </w:p>
    <w:p w:rsidR="003C56A4" w:rsidRPr="00D117FA" w:rsidRDefault="003C56A4" w:rsidP="00164561">
      <w:pPr>
        <w:ind w:left="-709"/>
        <w:jc w:val="both"/>
        <w:rPr>
          <w:rFonts w:ascii="Tahoma" w:hAnsi="Tahoma" w:cs="Tahoma"/>
          <w:bCs/>
          <w:sz w:val="24"/>
          <w:szCs w:val="24"/>
        </w:rPr>
      </w:pPr>
      <w:r w:rsidRPr="00D117FA">
        <w:rPr>
          <w:rFonts w:ascii="Tahoma" w:hAnsi="Tahoma" w:cs="Tahoma"/>
          <w:sz w:val="24"/>
          <w:szCs w:val="24"/>
        </w:rPr>
        <w:t>Las resoluciones de la Comisión de Honor y Justicia serán definitivas, y surtirán sus efectos desde el momento de la notificación de la resolución.</w:t>
      </w:r>
    </w:p>
    <w:p w:rsidR="003C56A4" w:rsidRPr="00D117FA" w:rsidRDefault="00FE2D1F" w:rsidP="00164561">
      <w:pPr>
        <w:ind w:left="-709"/>
        <w:jc w:val="both"/>
        <w:rPr>
          <w:rFonts w:ascii="Tahoma" w:hAnsi="Tahoma" w:cs="Tahoma"/>
          <w:bCs/>
          <w:sz w:val="24"/>
          <w:szCs w:val="24"/>
        </w:rPr>
      </w:pPr>
      <w:r w:rsidRPr="00D117FA">
        <w:rPr>
          <w:rFonts w:ascii="Tahoma" w:hAnsi="Tahoma" w:cs="Tahoma"/>
          <w:bCs/>
          <w:sz w:val="24"/>
          <w:szCs w:val="24"/>
        </w:rPr>
        <w:t>Los órganos del P</w:t>
      </w:r>
      <w:r w:rsidR="003C56A4" w:rsidRPr="00D117FA">
        <w:rPr>
          <w:rFonts w:ascii="Tahoma" w:hAnsi="Tahoma" w:cs="Tahoma"/>
          <w:bCs/>
          <w:sz w:val="24"/>
          <w:szCs w:val="24"/>
        </w:rPr>
        <w:t>artido</w:t>
      </w:r>
      <w:r w:rsidRPr="00D117FA">
        <w:rPr>
          <w:rFonts w:ascii="Tahoma" w:hAnsi="Tahoma" w:cs="Tahoma"/>
          <w:bCs/>
          <w:sz w:val="24"/>
          <w:szCs w:val="24"/>
        </w:rPr>
        <w:t xml:space="preserve"> de Baja California</w:t>
      </w:r>
      <w:r w:rsidR="003C56A4" w:rsidRPr="00D117FA">
        <w:rPr>
          <w:rFonts w:ascii="Tahoma" w:hAnsi="Tahoma" w:cs="Tahoma"/>
          <w:bCs/>
          <w:sz w:val="24"/>
          <w:szCs w:val="24"/>
        </w:rPr>
        <w:t xml:space="preserve">, por medio de representantes debidamente acreditados y los militantes, están obligados a concurrir a las citas y a proporcionar la información y pruebas de que dispongan, cuando lo solicite la Comisión de Honor y Justicia. </w:t>
      </w:r>
    </w:p>
    <w:p w:rsidR="00506746" w:rsidRPr="00D117FA" w:rsidRDefault="00506746" w:rsidP="00506746">
      <w:pPr>
        <w:jc w:val="both"/>
        <w:rPr>
          <w:rFonts w:ascii="Tahoma" w:hAnsi="Tahoma" w:cs="Tahoma"/>
          <w:bCs/>
          <w:sz w:val="24"/>
          <w:szCs w:val="24"/>
        </w:rPr>
      </w:pPr>
      <w:r w:rsidRPr="00D117FA">
        <w:rPr>
          <w:rFonts w:ascii="Tahoma" w:hAnsi="Tahoma" w:cs="Tahoma"/>
          <w:bCs/>
          <w:sz w:val="24"/>
          <w:szCs w:val="24"/>
        </w:rPr>
        <w:t xml:space="preserve"> </w:t>
      </w:r>
    </w:p>
    <w:tbl>
      <w:tblPr>
        <w:tblStyle w:val="Tablaconcuadrcula"/>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46"/>
      </w:tblGrid>
      <w:tr w:rsidR="002E014A" w:rsidRPr="00D117FA" w:rsidTr="00A034A0">
        <w:tc>
          <w:tcPr>
            <w:tcW w:w="10632" w:type="dxa"/>
          </w:tcPr>
          <w:p w:rsidR="0008474A" w:rsidRPr="00D117FA" w:rsidRDefault="0008474A" w:rsidP="002E014A">
            <w:pPr>
              <w:autoSpaceDE w:val="0"/>
              <w:autoSpaceDN w:val="0"/>
              <w:adjustRightInd w:val="0"/>
              <w:jc w:val="center"/>
              <w:rPr>
                <w:rFonts w:ascii="Tahoma" w:hAnsi="Tahoma" w:cs="Tahoma"/>
                <w:bCs/>
                <w:sz w:val="24"/>
                <w:szCs w:val="24"/>
              </w:rPr>
            </w:pPr>
          </w:p>
          <w:p w:rsidR="002E014A" w:rsidRPr="00D117FA" w:rsidRDefault="002E014A" w:rsidP="002E014A">
            <w:pPr>
              <w:autoSpaceDE w:val="0"/>
              <w:autoSpaceDN w:val="0"/>
              <w:adjustRightInd w:val="0"/>
              <w:jc w:val="center"/>
              <w:rPr>
                <w:rFonts w:ascii="Tahoma" w:hAnsi="Tahoma" w:cs="Tahoma"/>
                <w:bCs/>
                <w:sz w:val="24"/>
                <w:szCs w:val="24"/>
              </w:rPr>
            </w:pPr>
            <w:r w:rsidRPr="00D117FA">
              <w:rPr>
                <w:rFonts w:ascii="Tahoma" w:hAnsi="Tahoma" w:cs="Tahoma"/>
                <w:bCs/>
                <w:sz w:val="24"/>
                <w:szCs w:val="24"/>
              </w:rPr>
              <w:t>CAPITULO CUARTO</w:t>
            </w:r>
          </w:p>
          <w:p w:rsidR="00A64074" w:rsidRPr="00D117FA" w:rsidRDefault="00A64074" w:rsidP="002E014A">
            <w:pPr>
              <w:autoSpaceDE w:val="0"/>
              <w:autoSpaceDN w:val="0"/>
              <w:adjustRightInd w:val="0"/>
              <w:jc w:val="center"/>
              <w:rPr>
                <w:rFonts w:ascii="Tahoma" w:eastAsiaTheme="minorHAnsi" w:hAnsi="Tahoma" w:cs="Tahoma"/>
                <w:bCs/>
                <w:sz w:val="24"/>
                <w:szCs w:val="24"/>
              </w:rPr>
            </w:pPr>
          </w:p>
          <w:p w:rsidR="002E014A" w:rsidRPr="00D117FA" w:rsidRDefault="002E014A" w:rsidP="002E014A">
            <w:pPr>
              <w:autoSpaceDE w:val="0"/>
              <w:autoSpaceDN w:val="0"/>
              <w:adjustRightInd w:val="0"/>
              <w:jc w:val="center"/>
              <w:rPr>
                <w:rFonts w:ascii="Tahoma" w:hAnsi="Tahoma" w:cs="Tahoma"/>
                <w:bCs/>
                <w:sz w:val="24"/>
                <w:szCs w:val="24"/>
              </w:rPr>
            </w:pPr>
            <w:r w:rsidRPr="00D117FA">
              <w:rPr>
                <w:rFonts w:ascii="Tahoma" w:hAnsi="Tahoma" w:cs="Tahoma"/>
                <w:bCs/>
                <w:sz w:val="24"/>
                <w:szCs w:val="24"/>
              </w:rPr>
              <w:t>DE LA ORGANIZACIÓN Y ESTRUCTURA DEL PARTIDO</w:t>
            </w:r>
            <w:r w:rsidR="00FE2D1F" w:rsidRPr="00D117FA">
              <w:rPr>
                <w:rFonts w:ascii="Tahoma" w:hAnsi="Tahoma" w:cs="Tahoma"/>
                <w:bCs/>
                <w:sz w:val="24"/>
                <w:szCs w:val="24"/>
              </w:rPr>
              <w:t xml:space="preserve"> DE BAJA CALIFORNIA</w:t>
            </w:r>
          </w:p>
          <w:p w:rsidR="002E014A" w:rsidRPr="00D117FA" w:rsidRDefault="002E014A" w:rsidP="002E014A">
            <w:pPr>
              <w:autoSpaceDE w:val="0"/>
              <w:autoSpaceDN w:val="0"/>
              <w:adjustRightInd w:val="0"/>
              <w:jc w:val="center"/>
              <w:rPr>
                <w:rFonts w:ascii="Tahoma" w:hAnsi="Tahoma" w:cs="Tahoma"/>
                <w:bCs/>
                <w:i/>
                <w:sz w:val="24"/>
                <w:szCs w:val="24"/>
              </w:rPr>
            </w:pPr>
          </w:p>
          <w:p w:rsidR="002E014A" w:rsidRPr="00D117FA" w:rsidRDefault="00CB3D96" w:rsidP="00FE2D1F">
            <w:pPr>
              <w:autoSpaceDE w:val="0"/>
              <w:autoSpaceDN w:val="0"/>
              <w:adjustRightInd w:val="0"/>
              <w:jc w:val="both"/>
              <w:rPr>
                <w:rFonts w:ascii="Tahoma" w:hAnsi="Tahoma" w:cs="Tahoma"/>
                <w:sz w:val="24"/>
                <w:szCs w:val="24"/>
              </w:rPr>
            </w:pPr>
            <w:r w:rsidRPr="00D117FA">
              <w:rPr>
                <w:rFonts w:ascii="Tahoma" w:hAnsi="Tahoma" w:cs="Tahoma"/>
                <w:bCs/>
                <w:sz w:val="24"/>
                <w:szCs w:val="24"/>
              </w:rPr>
              <w:t>ARTICULO 15</w:t>
            </w:r>
            <w:r w:rsidR="002E014A" w:rsidRPr="00D117FA">
              <w:rPr>
                <w:rFonts w:ascii="Tahoma" w:hAnsi="Tahoma" w:cs="Tahoma"/>
                <w:bCs/>
                <w:sz w:val="24"/>
                <w:szCs w:val="24"/>
              </w:rPr>
              <w:t>.</w:t>
            </w:r>
            <w:r w:rsidR="00A32494" w:rsidRPr="00D117FA">
              <w:rPr>
                <w:rFonts w:ascii="Tahoma" w:hAnsi="Tahoma" w:cs="Tahoma"/>
                <w:bCs/>
                <w:sz w:val="24"/>
                <w:szCs w:val="24"/>
              </w:rPr>
              <w:t>-</w:t>
            </w:r>
            <w:r w:rsidR="002E014A" w:rsidRPr="00D117FA">
              <w:rPr>
                <w:rFonts w:ascii="Tahoma" w:hAnsi="Tahoma" w:cs="Tahoma"/>
                <w:bCs/>
                <w:sz w:val="24"/>
                <w:szCs w:val="24"/>
              </w:rPr>
              <w:t xml:space="preserve"> </w:t>
            </w:r>
            <w:r w:rsidR="002E014A" w:rsidRPr="00D117FA">
              <w:rPr>
                <w:rFonts w:ascii="Tahoma" w:hAnsi="Tahoma" w:cs="Tahoma"/>
                <w:sz w:val="24"/>
                <w:szCs w:val="24"/>
              </w:rPr>
              <w:t>El Partido  de Baja California contar</w:t>
            </w:r>
            <w:r w:rsidR="00AB78FD" w:rsidRPr="00D117FA">
              <w:rPr>
                <w:rFonts w:ascii="Tahoma" w:hAnsi="Tahoma" w:cs="Tahoma"/>
                <w:sz w:val="24"/>
                <w:szCs w:val="24"/>
              </w:rPr>
              <w:t>á</w:t>
            </w:r>
            <w:r w:rsidR="002E014A" w:rsidRPr="00D117FA">
              <w:rPr>
                <w:rFonts w:ascii="Tahoma" w:hAnsi="Tahoma" w:cs="Tahoma"/>
                <w:sz w:val="24"/>
                <w:szCs w:val="24"/>
              </w:rPr>
              <w:t xml:space="preserve"> con las instancias colegiadas siguientes:</w:t>
            </w:r>
          </w:p>
          <w:p w:rsidR="002E014A" w:rsidRPr="00D117FA" w:rsidRDefault="002E014A" w:rsidP="002E014A">
            <w:pPr>
              <w:autoSpaceDE w:val="0"/>
              <w:autoSpaceDN w:val="0"/>
              <w:adjustRightInd w:val="0"/>
              <w:rPr>
                <w:rFonts w:ascii="Tahoma" w:hAnsi="Tahoma" w:cs="Tahoma"/>
                <w:sz w:val="24"/>
                <w:szCs w:val="24"/>
              </w:rPr>
            </w:pPr>
          </w:p>
          <w:p w:rsidR="002E014A" w:rsidRPr="00D117FA" w:rsidRDefault="002E014A" w:rsidP="002E014A">
            <w:pPr>
              <w:autoSpaceDE w:val="0"/>
              <w:autoSpaceDN w:val="0"/>
              <w:adjustRightInd w:val="0"/>
              <w:rPr>
                <w:rFonts w:ascii="Tahoma" w:hAnsi="Tahoma" w:cs="Tahoma"/>
                <w:sz w:val="24"/>
                <w:szCs w:val="24"/>
              </w:rPr>
            </w:pPr>
            <w:r w:rsidRPr="00D117FA">
              <w:rPr>
                <w:rFonts w:ascii="Tahoma" w:hAnsi="Tahoma" w:cs="Tahoma"/>
                <w:sz w:val="24"/>
                <w:szCs w:val="24"/>
              </w:rPr>
              <w:t>I.- Asamblea E</w:t>
            </w:r>
            <w:r w:rsidR="001D52ED" w:rsidRPr="00D117FA">
              <w:rPr>
                <w:rFonts w:ascii="Tahoma" w:hAnsi="Tahoma" w:cs="Tahoma"/>
                <w:sz w:val="24"/>
                <w:szCs w:val="24"/>
              </w:rPr>
              <w:t>statal;</w:t>
            </w:r>
          </w:p>
          <w:p w:rsidR="002E014A" w:rsidRPr="00D117FA" w:rsidRDefault="002E014A" w:rsidP="002E014A">
            <w:pPr>
              <w:autoSpaceDE w:val="0"/>
              <w:autoSpaceDN w:val="0"/>
              <w:adjustRightInd w:val="0"/>
              <w:rPr>
                <w:rFonts w:ascii="Tahoma" w:hAnsi="Tahoma" w:cs="Tahoma"/>
                <w:sz w:val="24"/>
                <w:szCs w:val="24"/>
              </w:rPr>
            </w:pPr>
            <w:r w:rsidRPr="00D117FA">
              <w:rPr>
                <w:rFonts w:ascii="Tahoma" w:hAnsi="Tahoma" w:cs="Tahoma"/>
                <w:sz w:val="24"/>
                <w:szCs w:val="24"/>
              </w:rPr>
              <w:t>II.- El Consejo Político Estatal;</w:t>
            </w:r>
          </w:p>
          <w:p w:rsidR="002E014A" w:rsidRPr="00D117FA" w:rsidRDefault="002E014A" w:rsidP="002E014A">
            <w:pPr>
              <w:autoSpaceDE w:val="0"/>
              <w:autoSpaceDN w:val="0"/>
              <w:adjustRightInd w:val="0"/>
              <w:rPr>
                <w:rFonts w:ascii="Tahoma" w:hAnsi="Tahoma" w:cs="Tahoma"/>
                <w:sz w:val="24"/>
                <w:szCs w:val="24"/>
              </w:rPr>
            </w:pPr>
            <w:r w:rsidRPr="00D117FA">
              <w:rPr>
                <w:rFonts w:ascii="Tahoma" w:hAnsi="Tahoma" w:cs="Tahoma"/>
                <w:sz w:val="24"/>
                <w:szCs w:val="24"/>
              </w:rPr>
              <w:t>III.- El Comité Ejecutivo Estatal;</w:t>
            </w:r>
          </w:p>
          <w:p w:rsidR="002E014A" w:rsidRPr="00D117FA" w:rsidRDefault="002E014A" w:rsidP="002E014A">
            <w:pPr>
              <w:autoSpaceDE w:val="0"/>
              <w:autoSpaceDN w:val="0"/>
              <w:adjustRightInd w:val="0"/>
              <w:rPr>
                <w:rFonts w:ascii="Tahoma" w:hAnsi="Tahoma" w:cs="Tahoma"/>
                <w:sz w:val="24"/>
                <w:szCs w:val="24"/>
              </w:rPr>
            </w:pPr>
            <w:r w:rsidRPr="00D117FA">
              <w:rPr>
                <w:rFonts w:ascii="Tahoma" w:hAnsi="Tahoma" w:cs="Tahoma"/>
                <w:sz w:val="24"/>
                <w:szCs w:val="24"/>
              </w:rPr>
              <w:t>IV.- Asambleas Municipales;</w:t>
            </w:r>
          </w:p>
          <w:p w:rsidR="002E014A" w:rsidRPr="00D117FA" w:rsidRDefault="002E014A" w:rsidP="002E014A">
            <w:pPr>
              <w:autoSpaceDE w:val="0"/>
              <w:autoSpaceDN w:val="0"/>
              <w:adjustRightInd w:val="0"/>
              <w:rPr>
                <w:rFonts w:ascii="Tahoma" w:hAnsi="Tahoma" w:cs="Tahoma"/>
                <w:sz w:val="24"/>
                <w:szCs w:val="24"/>
              </w:rPr>
            </w:pPr>
            <w:r w:rsidRPr="00D117FA">
              <w:rPr>
                <w:rFonts w:ascii="Tahoma" w:hAnsi="Tahoma" w:cs="Tahoma"/>
                <w:sz w:val="24"/>
                <w:szCs w:val="24"/>
              </w:rPr>
              <w:t xml:space="preserve">V.- Los </w:t>
            </w:r>
            <w:r w:rsidR="00FE2D1F" w:rsidRPr="00D117FA">
              <w:rPr>
                <w:rFonts w:ascii="Tahoma" w:hAnsi="Tahoma" w:cs="Tahoma"/>
                <w:sz w:val="24"/>
                <w:szCs w:val="24"/>
              </w:rPr>
              <w:t>Consejos Políticos Municipales,</w:t>
            </w:r>
            <w:r w:rsidR="001D52ED" w:rsidRPr="00D117FA">
              <w:rPr>
                <w:rFonts w:ascii="Tahoma" w:hAnsi="Tahoma" w:cs="Tahoma"/>
                <w:sz w:val="24"/>
                <w:szCs w:val="24"/>
              </w:rPr>
              <w:t xml:space="preserve"> </w:t>
            </w:r>
            <w:r w:rsidRPr="00D117FA">
              <w:rPr>
                <w:rFonts w:ascii="Tahoma" w:hAnsi="Tahoma" w:cs="Tahoma"/>
                <w:sz w:val="24"/>
                <w:szCs w:val="24"/>
              </w:rPr>
              <w:t>y</w:t>
            </w:r>
          </w:p>
          <w:p w:rsidR="002E014A" w:rsidRPr="00D117FA" w:rsidRDefault="002E014A" w:rsidP="002E014A">
            <w:pPr>
              <w:jc w:val="both"/>
              <w:rPr>
                <w:rFonts w:ascii="Tahoma" w:hAnsi="Tahoma" w:cs="Tahoma"/>
                <w:sz w:val="24"/>
                <w:szCs w:val="24"/>
              </w:rPr>
            </w:pPr>
            <w:r w:rsidRPr="00D117FA">
              <w:rPr>
                <w:rFonts w:ascii="Tahoma" w:hAnsi="Tahoma" w:cs="Tahoma"/>
                <w:sz w:val="24"/>
                <w:szCs w:val="24"/>
              </w:rPr>
              <w:t>VI.- Los Comités Municipales.</w:t>
            </w:r>
          </w:p>
          <w:p w:rsidR="00AB78FD" w:rsidRPr="00D117FA" w:rsidRDefault="00AB78FD" w:rsidP="002E014A">
            <w:pPr>
              <w:jc w:val="both"/>
              <w:rPr>
                <w:rFonts w:ascii="Tahoma" w:hAnsi="Tahoma" w:cs="Tahoma"/>
                <w:sz w:val="24"/>
                <w:szCs w:val="24"/>
              </w:rPr>
            </w:pPr>
          </w:p>
          <w:p w:rsidR="002E014A" w:rsidRPr="00D117FA" w:rsidRDefault="002E014A" w:rsidP="002E014A">
            <w:pPr>
              <w:jc w:val="both"/>
              <w:rPr>
                <w:rFonts w:ascii="Tahoma" w:hAnsi="Tahoma" w:cs="Tahoma"/>
                <w:sz w:val="24"/>
                <w:szCs w:val="24"/>
              </w:rPr>
            </w:pPr>
            <w:r w:rsidRPr="00D117FA">
              <w:rPr>
                <w:rFonts w:ascii="Tahoma" w:hAnsi="Tahoma" w:cs="Tahoma"/>
                <w:sz w:val="24"/>
                <w:szCs w:val="24"/>
              </w:rPr>
              <w:t>La relaciones entre los órgan</w:t>
            </w:r>
            <w:r w:rsidR="00AB78FD" w:rsidRPr="00D117FA">
              <w:rPr>
                <w:rFonts w:ascii="Tahoma" w:hAnsi="Tahoma" w:cs="Tahoma"/>
                <w:sz w:val="24"/>
                <w:szCs w:val="24"/>
              </w:rPr>
              <w:t>os del Partido</w:t>
            </w:r>
            <w:r w:rsidRPr="00D117FA">
              <w:rPr>
                <w:rFonts w:ascii="Tahoma" w:hAnsi="Tahoma" w:cs="Tahoma"/>
                <w:sz w:val="24"/>
                <w:szCs w:val="24"/>
              </w:rPr>
              <w:t xml:space="preserve"> de Baja California y sus militantes se basa</w:t>
            </w:r>
            <w:r w:rsidR="00AB78FD" w:rsidRPr="00D117FA">
              <w:rPr>
                <w:rFonts w:ascii="Tahoma" w:hAnsi="Tahoma" w:cs="Tahoma"/>
                <w:sz w:val="24"/>
                <w:szCs w:val="24"/>
              </w:rPr>
              <w:t xml:space="preserve"> en los principios democráticos,</w:t>
            </w:r>
            <w:r w:rsidRPr="00D117FA">
              <w:rPr>
                <w:rFonts w:ascii="Tahoma" w:hAnsi="Tahoma" w:cs="Tahoma"/>
                <w:sz w:val="24"/>
                <w:szCs w:val="24"/>
              </w:rPr>
              <w:t xml:space="preserve"> garantizando la libertad de opinión, libre ejercicio del derecho a la propuesta y a la crítica, la igualdad de oportunidades y el respeto a la equidad de género para ocupar cargos</w:t>
            </w:r>
            <w:r w:rsidR="00AB78FD" w:rsidRPr="00D117FA">
              <w:rPr>
                <w:rFonts w:ascii="Tahoma" w:hAnsi="Tahoma" w:cs="Tahoma"/>
                <w:sz w:val="24"/>
                <w:szCs w:val="24"/>
              </w:rPr>
              <w:t>,</w:t>
            </w:r>
            <w:r w:rsidRPr="00D117FA">
              <w:rPr>
                <w:rFonts w:ascii="Tahoma" w:hAnsi="Tahoma" w:cs="Tahoma"/>
                <w:sz w:val="24"/>
                <w:szCs w:val="24"/>
              </w:rPr>
              <w:t xml:space="preserve"> en los principios organizativos de mayoría que obliga a todos los militantes, a acatar las decisiones colegiadas de los órganos del partido, y de estructura jerárquica de sus órganos de dirección, por lo cual, los órganos dirigentes estatales privan sobre los demás órganos de dirección territorial.</w:t>
            </w:r>
          </w:p>
          <w:p w:rsidR="002E014A" w:rsidRPr="00D117FA" w:rsidRDefault="002E014A" w:rsidP="002E014A">
            <w:pPr>
              <w:jc w:val="both"/>
              <w:rPr>
                <w:rFonts w:ascii="Tahoma" w:hAnsi="Tahoma" w:cs="Tahoma"/>
                <w:sz w:val="24"/>
                <w:szCs w:val="24"/>
              </w:rPr>
            </w:pPr>
          </w:p>
          <w:p w:rsidR="002E014A" w:rsidRPr="00D117FA" w:rsidRDefault="002E014A" w:rsidP="002E014A">
            <w:pPr>
              <w:jc w:val="both"/>
              <w:rPr>
                <w:rFonts w:ascii="Tahoma" w:hAnsi="Tahoma" w:cs="Tahoma"/>
                <w:i/>
                <w:sz w:val="24"/>
                <w:szCs w:val="24"/>
              </w:rPr>
            </w:pPr>
            <w:r w:rsidRPr="00D117FA">
              <w:rPr>
                <w:rFonts w:ascii="Tahoma" w:hAnsi="Tahoma" w:cs="Tahoma"/>
                <w:i/>
                <w:sz w:val="24"/>
                <w:szCs w:val="24"/>
              </w:rPr>
              <w:lastRenderedPageBreak/>
              <w:t xml:space="preserve">   </w:t>
            </w:r>
          </w:p>
        </w:tc>
      </w:tr>
      <w:tr w:rsidR="002E014A" w:rsidRPr="00D117FA" w:rsidTr="00A034A0">
        <w:tc>
          <w:tcPr>
            <w:tcW w:w="10632" w:type="dxa"/>
          </w:tcPr>
          <w:p w:rsidR="002E014A" w:rsidRPr="00D117FA" w:rsidRDefault="00AB78FD" w:rsidP="002E014A">
            <w:pPr>
              <w:jc w:val="both"/>
              <w:rPr>
                <w:rFonts w:ascii="Tahoma" w:hAnsi="Tahoma" w:cs="Tahoma"/>
                <w:bCs/>
                <w:sz w:val="24"/>
                <w:szCs w:val="24"/>
              </w:rPr>
            </w:pPr>
            <w:r w:rsidRPr="00D117FA">
              <w:rPr>
                <w:rFonts w:ascii="Tahoma" w:hAnsi="Tahoma" w:cs="Tahoma"/>
                <w:bCs/>
                <w:sz w:val="24"/>
                <w:szCs w:val="24"/>
              </w:rPr>
              <w:lastRenderedPageBreak/>
              <w:t xml:space="preserve">ARTICULO 16.- </w:t>
            </w:r>
            <w:r w:rsidR="00CB3D96" w:rsidRPr="00D117FA">
              <w:rPr>
                <w:rFonts w:ascii="Tahoma" w:hAnsi="Tahoma" w:cs="Tahoma"/>
                <w:bCs/>
                <w:sz w:val="24"/>
                <w:szCs w:val="24"/>
              </w:rPr>
              <w:t>Las instancias d</w:t>
            </w:r>
            <w:r w:rsidR="00FE2D1F" w:rsidRPr="00D117FA">
              <w:rPr>
                <w:rFonts w:ascii="Tahoma" w:hAnsi="Tahoma" w:cs="Tahoma"/>
                <w:bCs/>
                <w:sz w:val="24"/>
                <w:szCs w:val="24"/>
              </w:rPr>
              <w:t>e dirección y organización del P</w:t>
            </w:r>
            <w:r w:rsidR="00CB3D96" w:rsidRPr="00D117FA">
              <w:rPr>
                <w:rFonts w:ascii="Tahoma" w:hAnsi="Tahoma" w:cs="Tahoma"/>
                <w:bCs/>
                <w:sz w:val="24"/>
                <w:szCs w:val="24"/>
              </w:rPr>
              <w:t>artido</w:t>
            </w:r>
            <w:r w:rsidR="00FE2D1F" w:rsidRPr="00D117FA">
              <w:rPr>
                <w:rFonts w:ascii="Tahoma" w:hAnsi="Tahoma" w:cs="Tahoma"/>
                <w:bCs/>
                <w:sz w:val="24"/>
                <w:szCs w:val="24"/>
              </w:rPr>
              <w:t xml:space="preserve"> de Baja California</w:t>
            </w:r>
            <w:r w:rsidR="00CB3D96" w:rsidRPr="00D117FA">
              <w:rPr>
                <w:rFonts w:ascii="Tahoma" w:hAnsi="Tahoma" w:cs="Tahoma"/>
                <w:bCs/>
                <w:sz w:val="24"/>
                <w:szCs w:val="24"/>
              </w:rPr>
              <w:t xml:space="preserve"> estable</w:t>
            </w:r>
            <w:r w:rsidRPr="00D117FA">
              <w:rPr>
                <w:rFonts w:ascii="Tahoma" w:hAnsi="Tahoma" w:cs="Tahoma"/>
                <w:bCs/>
                <w:sz w:val="24"/>
                <w:szCs w:val="24"/>
              </w:rPr>
              <w:t>cerán los mecanismos y convocará</w:t>
            </w:r>
            <w:r w:rsidR="00CB3D96" w:rsidRPr="00D117FA">
              <w:rPr>
                <w:rFonts w:ascii="Tahoma" w:hAnsi="Tahoma" w:cs="Tahoma"/>
                <w:bCs/>
                <w:sz w:val="24"/>
                <w:szCs w:val="24"/>
              </w:rPr>
              <w:t>n las conferencias, seminarios, foros, y otros medios necesarios para auxiliarse en el desempeño de sus funciones y dentro del ámbito de sus competencias y de sus facultades establecidas en estos estatutos</w:t>
            </w:r>
          </w:p>
          <w:p w:rsidR="00CB3D96" w:rsidRPr="00D117FA" w:rsidRDefault="00CB3D96" w:rsidP="002E014A">
            <w:pPr>
              <w:jc w:val="both"/>
              <w:rPr>
                <w:rFonts w:ascii="Tahoma" w:hAnsi="Tahoma" w:cs="Tahoma"/>
                <w:bCs/>
                <w:sz w:val="24"/>
                <w:szCs w:val="24"/>
              </w:rPr>
            </w:pPr>
          </w:p>
          <w:p w:rsidR="00CB3D96" w:rsidRPr="00D117FA" w:rsidRDefault="00CB3D96" w:rsidP="002E014A">
            <w:pPr>
              <w:jc w:val="both"/>
              <w:rPr>
                <w:rFonts w:ascii="Tahoma" w:hAnsi="Tahoma" w:cs="Tahoma"/>
                <w:sz w:val="24"/>
                <w:szCs w:val="24"/>
              </w:rPr>
            </w:pPr>
            <w:r w:rsidRPr="00D117FA">
              <w:rPr>
                <w:rFonts w:ascii="Tahoma" w:hAnsi="Tahoma" w:cs="Tahoma"/>
                <w:bCs/>
                <w:sz w:val="24"/>
                <w:szCs w:val="24"/>
              </w:rPr>
              <w:t>ARTICULO 17.- La integración y funcionamiento de las instancias de organizaci</w:t>
            </w:r>
            <w:r w:rsidR="00FE2D1F" w:rsidRPr="00D117FA">
              <w:rPr>
                <w:rFonts w:ascii="Tahoma" w:hAnsi="Tahoma" w:cs="Tahoma"/>
                <w:bCs/>
                <w:sz w:val="24"/>
                <w:szCs w:val="24"/>
              </w:rPr>
              <w:t>ón, dirección y resolución del P</w:t>
            </w:r>
            <w:r w:rsidRPr="00D117FA">
              <w:rPr>
                <w:rFonts w:ascii="Tahoma" w:hAnsi="Tahoma" w:cs="Tahoma"/>
                <w:bCs/>
                <w:sz w:val="24"/>
                <w:szCs w:val="24"/>
              </w:rPr>
              <w:t>artido</w:t>
            </w:r>
            <w:r w:rsidR="00FE2D1F" w:rsidRPr="00D117FA">
              <w:rPr>
                <w:rFonts w:ascii="Tahoma" w:hAnsi="Tahoma" w:cs="Tahoma"/>
                <w:bCs/>
                <w:sz w:val="24"/>
                <w:szCs w:val="24"/>
              </w:rPr>
              <w:t xml:space="preserve"> de Baja California</w:t>
            </w:r>
            <w:r w:rsidRPr="00D117FA">
              <w:rPr>
                <w:rFonts w:ascii="Tahoma" w:hAnsi="Tahoma" w:cs="Tahoma"/>
                <w:bCs/>
                <w:sz w:val="24"/>
                <w:szCs w:val="24"/>
              </w:rPr>
              <w:t xml:space="preserve"> se </w:t>
            </w:r>
            <w:r w:rsidR="003C56A4" w:rsidRPr="00D117FA">
              <w:rPr>
                <w:rFonts w:ascii="Tahoma" w:hAnsi="Tahoma" w:cs="Tahoma"/>
                <w:bCs/>
                <w:sz w:val="24"/>
                <w:szCs w:val="24"/>
              </w:rPr>
              <w:t>regirán</w:t>
            </w:r>
            <w:r w:rsidRPr="00D117FA">
              <w:rPr>
                <w:rFonts w:ascii="Tahoma" w:hAnsi="Tahoma" w:cs="Tahoma"/>
                <w:bCs/>
                <w:sz w:val="24"/>
                <w:szCs w:val="24"/>
              </w:rPr>
              <w:t xml:space="preserve"> por las siguientes disposiciones:</w:t>
            </w:r>
          </w:p>
          <w:p w:rsidR="002E014A" w:rsidRPr="00D117FA" w:rsidRDefault="002E014A" w:rsidP="002E014A">
            <w:pPr>
              <w:jc w:val="both"/>
              <w:rPr>
                <w:rFonts w:ascii="Tahoma" w:hAnsi="Tahoma" w:cs="Tahoma"/>
                <w:sz w:val="24"/>
                <w:szCs w:val="24"/>
              </w:rPr>
            </w:pPr>
          </w:p>
          <w:p w:rsidR="002E014A" w:rsidRPr="00D117FA" w:rsidRDefault="002E014A" w:rsidP="002E014A">
            <w:pPr>
              <w:jc w:val="both"/>
              <w:rPr>
                <w:rFonts w:ascii="Tahoma" w:hAnsi="Tahoma" w:cs="Tahoma"/>
                <w:sz w:val="24"/>
                <w:szCs w:val="24"/>
              </w:rPr>
            </w:pPr>
            <w:r w:rsidRPr="00D117FA">
              <w:rPr>
                <w:rFonts w:ascii="Tahoma" w:hAnsi="Tahoma" w:cs="Tahoma"/>
                <w:sz w:val="24"/>
                <w:szCs w:val="24"/>
              </w:rPr>
              <w:t>I.- La duración e</w:t>
            </w:r>
            <w:r w:rsidR="00FE2D1F" w:rsidRPr="00D117FA">
              <w:rPr>
                <w:rFonts w:ascii="Tahoma" w:hAnsi="Tahoma" w:cs="Tahoma"/>
                <w:sz w:val="24"/>
                <w:szCs w:val="24"/>
              </w:rPr>
              <w:t>n los puestos de dirección del P</w:t>
            </w:r>
            <w:r w:rsidRPr="00D117FA">
              <w:rPr>
                <w:rFonts w:ascii="Tahoma" w:hAnsi="Tahoma" w:cs="Tahoma"/>
                <w:sz w:val="24"/>
                <w:szCs w:val="24"/>
              </w:rPr>
              <w:t>artido</w:t>
            </w:r>
            <w:r w:rsidR="00FE2D1F" w:rsidRPr="00D117FA">
              <w:rPr>
                <w:rFonts w:ascii="Tahoma" w:hAnsi="Tahoma" w:cs="Tahoma"/>
                <w:sz w:val="24"/>
                <w:szCs w:val="24"/>
              </w:rPr>
              <w:t xml:space="preserve"> de Baja California</w:t>
            </w:r>
            <w:r w:rsidRPr="00D117FA">
              <w:rPr>
                <w:rFonts w:ascii="Tahoma" w:hAnsi="Tahoma" w:cs="Tahoma"/>
                <w:sz w:val="24"/>
                <w:szCs w:val="24"/>
              </w:rPr>
              <w:t xml:space="preserve"> será de tres años para el </w:t>
            </w:r>
            <w:r w:rsidR="00FE2D1F" w:rsidRPr="00D117FA">
              <w:rPr>
                <w:rFonts w:ascii="Tahoma" w:hAnsi="Tahoma" w:cs="Tahoma"/>
                <w:sz w:val="24"/>
                <w:szCs w:val="24"/>
              </w:rPr>
              <w:t>nivel E</w:t>
            </w:r>
            <w:r w:rsidRPr="00D117FA">
              <w:rPr>
                <w:rFonts w:ascii="Tahoma" w:hAnsi="Tahoma" w:cs="Tahoma"/>
                <w:sz w:val="24"/>
                <w:szCs w:val="24"/>
              </w:rPr>
              <w:t xml:space="preserve">statal </w:t>
            </w:r>
            <w:r w:rsidR="00FE2D1F" w:rsidRPr="00D117FA">
              <w:rPr>
                <w:rFonts w:ascii="Tahoma" w:hAnsi="Tahoma" w:cs="Tahoma"/>
                <w:sz w:val="24"/>
                <w:szCs w:val="24"/>
              </w:rPr>
              <w:t>y de dos años para los niveles M</w:t>
            </w:r>
            <w:r w:rsidRPr="00D117FA">
              <w:rPr>
                <w:rFonts w:ascii="Tahoma" w:hAnsi="Tahoma" w:cs="Tahoma"/>
                <w:sz w:val="24"/>
                <w:szCs w:val="24"/>
              </w:rPr>
              <w:t>unicipales, pero continuarán en funciones hasta que tomen posesión de sus puestos quienes hayan</w:t>
            </w:r>
            <w:r w:rsidR="001D52ED" w:rsidRPr="00D117FA">
              <w:rPr>
                <w:rFonts w:ascii="Tahoma" w:hAnsi="Tahoma" w:cs="Tahoma"/>
                <w:sz w:val="24"/>
                <w:szCs w:val="24"/>
              </w:rPr>
              <w:t xml:space="preserve"> sido electos para sustituirlos;</w:t>
            </w:r>
          </w:p>
          <w:p w:rsidR="002E014A" w:rsidRPr="00D117FA" w:rsidRDefault="002E014A" w:rsidP="002E014A">
            <w:pPr>
              <w:jc w:val="both"/>
              <w:rPr>
                <w:rFonts w:ascii="Tahoma" w:hAnsi="Tahoma" w:cs="Tahoma"/>
                <w:sz w:val="24"/>
                <w:szCs w:val="24"/>
              </w:rPr>
            </w:pPr>
          </w:p>
          <w:p w:rsidR="002E014A" w:rsidRPr="00D117FA" w:rsidRDefault="002E014A" w:rsidP="002E014A">
            <w:pPr>
              <w:jc w:val="both"/>
              <w:rPr>
                <w:rFonts w:ascii="Tahoma" w:hAnsi="Tahoma" w:cs="Tahoma"/>
                <w:sz w:val="24"/>
                <w:szCs w:val="24"/>
              </w:rPr>
            </w:pPr>
            <w:r w:rsidRPr="00D117FA">
              <w:rPr>
                <w:rFonts w:ascii="Tahoma" w:hAnsi="Tahoma" w:cs="Tahoma"/>
                <w:sz w:val="24"/>
                <w:szCs w:val="24"/>
              </w:rPr>
              <w:t xml:space="preserve">II.- Los integrantes del Comité Ejecutivo Estatal y de los Comités Directivos Municipales, no podrán ser reelectos para el mismo cargo en el periodo inmediato subsiguiente. Esta disposición </w:t>
            </w:r>
            <w:r w:rsidR="0069391E" w:rsidRPr="00D117FA">
              <w:rPr>
                <w:rFonts w:ascii="Tahoma" w:hAnsi="Tahoma" w:cs="Tahoma"/>
                <w:sz w:val="24"/>
                <w:szCs w:val="24"/>
              </w:rPr>
              <w:t xml:space="preserve">no será </w:t>
            </w:r>
            <w:r w:rsidRPr="00D117FA">
              <w:rPr>
                <w:rFonts w:ascii="Tahoma" w:hAnsi="Tahoma" w:cs="Tahoma"/>
                <w:sz w:val="24"/>
                <w:szCs w:val="24"/>
              </w:rPr>
              <w:t>aplicable a los miembros que hayan ocupado el cargo en forma interina</w:t>
            </w:r>
            <w:r w:rsidR="0069391E" w:rsidRPr="00D117FA">
              <w:rPr>
                <w:rFonts w:ascii="Tahoma" w:hAnsi="Tahoma" w:cs="Tahoma"/>
                <w:sz w:val="24"/>
                <w:szCs w:val="24"/>
              </w:rPr>
              <w:t>.</w:t>
            </w:r>
          </w:p>
          <w:p w:rsidR="0069391E" w:rsidRPr="00D117FA" w:rsidRDefault="0069391E" w:rsidP="002E014A">
            <w:pPr>
              <w:jc w:val="both"/>
              <w:rPr>
                <w:rFonts w:ascii="Tahoma" w:hAnsi="Tahoma" w:cs="Tahoma"/>
                <w:sz w:val="24"/>
                <w:szCs w:val="24"/>
              </w:rPr>
            </w:pPr>
          </w:p>
          <w:p w:rsidR="002E014A" w:rsidRPr="00D117FA" w:rsidRDefault="002E014A" w:rsidP="002E014A">
            <w:pPr>
              <w:jc w:val="both"/>
              <w:rPr>
                <w:rFonts w:ascii="Tahoma" w:hAnsi="Tahoma" w:cs="Tahoma"/>
                <w:sz w:val="24"/>
                <w:szCs w:val="24"/>
              </w:rPr>
            </w:pPr>
            <w:r w:rsidRPr="00D117FA">
              <w:rPr>
                <w:rFonts w:ascii="Tahoma" w:hAnsi="Tahoma" w:cs="Tahoma"/>
                <w:sz w:val="24"/>
                <w:szCs w:val="24"/>
              </w:rPr>
              <w:t>III.</w:t>
            </w:r>
            <w:r w:rsidR="00CB3D96" w:rsidRPr="00D117FA">
              <w:rPr>
                <w:rFonts w:ascii="Tahoma" w:hAnsi="Tahoma" w:cs="Tahoma"/>
                <w:sz w:val="24"/>
                <w:szCs w:val="24"/>
              </w:rPr>
              <w:t>- No se podrá formar par</w:t>
            </w:r>
            <w:r w:rsidR="00FE2D1F" w:rsidRPr="00D117FA">
              <w:rPr>
                <w:rFonts w:ascii="Tahoma" w:hAnsi="Tahoma" w:cs="Tahoma"/>
                <w:sz w:val="24"/>
                <w:szCs w:val="24"/>
              </w:rPr>
              <w:t>t</w:t>
            </w:r>
            <w:r w:rsidR="00CB3D96" w:rsidRPr="00D117FA">
              <w:rPr>
                <w:rFonts w:ascii="Tahoma" w:hAnsi="Tahoma" w:cs="Tahoma"/>
                <w:sz w:val="24"/>
                <w:szCs w:val="24"/>
              </w:rPr>
              <w:t xml:space="preserve">e </w:t>
            </w:r>
            <w:r w:rsidR="00AD1066" w:rsidRPr="00D117FA">
              <w:rPr>
                <w:rFonts w:ascii="Tahoma" w:hAnsi="Tahoma" w:cs="Tahoma"/>
                <w:sz w:val="24"/>
                <w:szCs w:val="24"/>
              </w:rPr>
              <w:t>simultánea</w:t>
            </w:r>
            <w:r w:rsidR="00CB3D96" w:rsidRPr="00D117FA">
              <w:rPr>
                <w:rFonts w:ascii="Tahoma" w:hAnsi="Tahoma" w:cs="Tahoma"/>
                <w:sz w:val="24"/>
                <w:szCs w:val="24"/>
              </w:rPr>
              <w:t xml:space="preserve"> en </w:t>
            </w:r>
            <w:r w:rsidR="00AD1066" w:rsidRPr="00D117FA">
              <w:rPr>
                <w:rFonts w:ascii="Tahoma" w:hAnsi="Tahoma" w:cs="Tahoma"/>
                <w:sz w:val="24"/>
                <w:szCs w:val="24"/>
              </w:rPr>
              <w:t>más</w:t>
            </w:r>
            <w:r w:rsidR="00CB3D96" w:rsidRPr="00D117FA">
              <w:rPr>
                <w:rFonts w:ascii="Tahoma" w:hAnsi="Tahoma" w:cs="Tahoma"/>
                <w:sz w:val="24"/>
                <w:szCs w:val="24"/>
              </w:rPr>
              <w:t xml:space="preserve"> de dos</w:t>
            </w:r>
            <w:r w:rsidR="001D52ED" w:rsidRPr="00D117FA">
              <w:rPr>
                <w:rFonts w:ascii="Tahoma" w:hAnsi="Tahoma" w:cs="Tahoma"/>
                <w:sz w:val="24"/>
                <w:szCs w:val="24"/>
              </w:rPr>
              <w:t xml:space="preserve"> comités con carácter ejecutivo;</w:t>
            </w:r>
          </w:p>
          <w:p w:rsidR="002E014A" w:rsidRPr="00D117FA" w:rsidRDefault="002E014A" w:rsidP="002E014A">
            <w:pPr>
              <w:jc w:val="both"/>
              <w:rPr>
                <w:rFonts w:ascii="Tahoma" w:hAnsi="Tahoma" w:cs="Tahoma"/>
                <w:sz w:val="24"/>
                <w:szCs w:val="24"/>
              </w:rPr>
            </w:pPr>
          </w:p>
          <w:p w:rsidR="002E014A" w:rsidRPr="00D117FA" w:rsidRDefault="00CB3D96" w:rsidP="002E014A">
            <w:pPr>
              <w:jc w:val="both"/>
              <w:rPr>
                <w:rFonts w:ascii="Tahoma" w:hAnsi="Tahoma" w:cs="Tahoma"/>
                <w:sz w:val="24"/>
                <w:szCs w:val="24"/>
              </w:rPr>
            </w:pPr>
            <w:r w:rsidRPr="00D117FA">
              <w:rPr>
                <w:rFonts w:ascii="Tahoma" w:hAnsi="Tahoma" w:cs="Tahoma"/>
                <w:sz w:val="24"/>
                <w:szCs w:val="24"/>
              </w:rPr>
              <w:t>I</w:t>
            </w:r>
            <w:r w:rsidR="002E014A" w:rsidRPr="00D117FA">
              <w:rPr>
                <w:rFonts w:ascii="Tahoma" w:hAnsi="Tahoma" w:cs="Tahoma"/>
                <w:sz w:val="24"/>
                <w:szCs w:val="24"/>
              </w:rPr>
              <w:t xml:space="preserve">V.- El quórum, para que pueda sesionar cualquier órgano </w:t>
            </w:r>
            <w:r w:rsidR="00835882" w:rsidRPr="00D117FA">
              <w:rPr>
                <w:rFonts w:ascii="Tahoma" w:hAnsi="Tahoma" w:cs="Tahoma"/>
                <w:sz w:val="24"/>
                <w:szCs w:val="24"/>
              </w:rPr>
              <w:t>colegiado del P</w:t>
            </w:r>
            <w:r w:rsidR="002E014A" w:rsidRPr="00D117FA">
              <w:rPr>
                <w:rFonts w:ascii="Tahoma" w:hAnsi="Tahoma" w:cs="Tahoma"/>
                <w:sz w:val="24"/>
                <w:szCs w:val="24"/>
              </w:rPr>
              <w:t>artido</w:t>
            </w:r>
            <w:r w:rsidR="00835882" w:rsidRPr="00D117FA">
              <w:rPr>
                <w:rFonts w:ascii="Tahoma" w:hAnsi="Tahoma" w:cs="Tahoma"/>
                <w:sz w:val="24"/>
                <w:szCs w:val="24"/>
              </w:rPr>
              <w:t xml:space="preserve"> de Baja California</w:t>
            </w:r>
            <w:r w:rsidR="002E014A" w:rsidRPr="00D117FA">
              <w:rPr>
                <w:rFonts w:ascii="Tahoma" w:hAnsi="Tahoma" w:cs="Tahoma"/>
                <w:sz w:val="24"/>
                <w:szCs w:val="24"/>
              </w:rPr>
              <w:t>, se integrará conforme a las siguientes bases:</w:t>
            </w:r>
          </w:p>
          <w:p w:rsidR="002E014A" w:rsidRPr="00D117FA" w:rsidRDefault="002E014A" w:rsidP="002E014A">
            <w:pPr>
              <w:jc w:val="both"/>
              <w:rPr>
                <w:rFonts w:ascii="Tahoma" w:hAnsi="Tahoma" w:cs="Tahoma"/>
                <w:sz w:val="24"/>
                <w:szCs w:val="24"/>
              </w:rPr>
            </w:pPr>
          </w:p>
          <w:p w:rsidR="002E014A" w:rsidRPr="00D117FA" w:rsidRDefault="00CB3D96" w:rsidP="002E014A">
            <w:pPr>
              <w:jc w:val="both"/>
              <w:rPr>
                <w:rFonts w:ascii="Tahoma" w:hAnsi="Tahoma" w:cs="Tahoma"/>
                <w:sz w:val="24"/>
                <w:szCs w:val="24"/>
              </w:rPr>
            </w:pPr>
            <w:r w:rsidRPr="00D117FA">
              <w:rPr>
                <w:rFonts w:ascii="Tahoma" w:hAnsi="Tahoma" w:cs="Tahoma"/>
                <w:sz w:val="24"/>
                <w:szCs w:val="24"/>
              </w:rPr>
              <w:t xml:space="preserve">a) Se requerirá la mitad </w:t>
            </w:r>
            <w:r w:rsidR="00AD1066" w:rsidRPr="00D117FA">
              <w:rPr>
                <w:rFonts w:ascii="Tahoma" w:hAnsi="Tahoma" w:cs="Tahoma"/>
                <w:sz w:val="24"/>
                <w:szCs w:val="24"/>
              </w:rPr>
              <w:t>más</w:t>
            </w:r>
            <w:r w:rsidRPr="00D117FA">
              <w:rPr>
                <w:rFonts w:ascii="Tahoma" w:hAnsi="Tahoma" w:cs="Tahoma"/>
                <w:sz w:val="24"/>
                <w:szCs w:val="24"/>
              </w:rPr>
              <w:t xml:space="preserve"> uno en primera convocatorias</w:t>
            </w:r>
          </w:p>
          <w:p w:rsidR="002E014A" w:rsidRPr="00D117FA" w:rsidRDefault="002E014A" w:rsidP="002E014A">
            <w:pPr>
              <w:jc w:val="both"/>
              <w:rPr>
                <w:rFonts w:ascii="Tahoma" w:hAnsi="Tahoma" w:cs="Tahoma"/>
                <w:sz w:val="24"/>
                <w:szCs w:val="24"/>
              </w:rPr>
            </w:pPr>
          </w:p>
          <w:p w:rsidR="002E014A" w:rsidRPr="00D117FA" w:rsidRDefault="002E014A" w:rsidP="002E014A">
            <w:pPr>
              <w:jc w:val="both"/>
              <w:rPr>
                <w:rFonts w:ascii="Tahoma" w:hAnsi="Tahoma" w:cs="Tahoma"/>
                <w:sz w:val="24"/>
                <w:szCs w:val="24"/>
              </w:rPr>
            </w:pPr>
            <w:r w:rsidRPr="00D117FA">
              <w:rPr>
                <w:rFonts w:ascii="Tahoma" w:hAnsi="Tahoma" w:cs="Tahoma"/>
                <w:sz w:val="24"/>
                <w:szCs w:val="24"/>
              </w:rPr>
              <w:t xml:space="preserve">b) En caso de no reunirse el quórum a que hace referencia el inciso anterior, después de 30 minutos de la fecha y hora que establezca la primera convocatoria, se atenderá una segunda convocatoria para la sesión correspondiente, con  </w:t>
            </w:r>
            <w:r w:rsidR="00AD1066" w:rsidRPr="00D117FA">
              <w:rPr>
                <w:rFonts w:ascii="Tahoma" w:hAnsi="Tahoma" w:cs="Tahoma"/>
                <w:sz w:val="24"/>
                <w:szCs w:val="24"/>
              </w:rPr>
              <w:t>más</w:t>
            </w:r>
            <w:r w:rsidRPr="00D117FA">
              <w:rPr>
                <w:rFonts w:ascii="Tahoma" w:hAnsi="Tahoma" w:cs="Tahoma"/>
                <w:sz w:val="24"/>
                <w:szCs w:val="24"/>
              </w:rPr>
              <w:t xml:space="preserve"> del cincuenta </w:t>
            </w:r>
            <w:proofErr w:type="spellStart"/>
            <w:r w:rsidRPr="00D117FA">
              <w:rPr>
                <w:rFonts w:ascii="Tahoma" w:hAnsi="Tahoma" w:cs="Tahoma"/>
                <w:sz w:val="24"/>
                <w:szCs w:val="24"/>
              </w:rPr>
              <w:t>porciento</w:t>
            </w:r>
            <w:proofErr w:type="spellEnd"/>
            <w:r w:rsidRPr="00D117FA">
              <w:rPr>
                <w:rFonts w:ascii="Tahoma" w:hAnsi="Tahoma" w:cs="Tahoma"/>
                <w:sz w:val="24"/>
                <w:szCs w:val="24"/>
              </w:rPr>
              <w:t xml:space="preserve"> de los integrantes del órgano correspondientes.</w:t>
            </w:r>
          </w:p>
          <w:p w:rsidR="002E014A" w:rsidRPr="00D117FA" w:rsidRDefault="002E014A" w:rsidP="002E014A">
            <w:pPr>
              <w:jc w:val="both"/>
              <w:rPr>
                <w:rFonts w:ascii="Tahoma" w:hAnsi="Tahoma" w:cs="Tahoma"/>
                <w:sz w:val="24"/>
                <w:szCs w:val="24"/>
              </w:rPr>
            </w:pPr>
          </w:p>
          <w:p w:rsidR="002E014A" w:rsidRPr="00D117FA" w:rsidRDefault="001C630E" w:rsidP="002E014A">
            <w:pPr>
              <w:jc w:val="both"/>
              <w:rPr>
                <w:rFonts w:ascii="Tahoma" w:hAnsi="Tahoma" w:cs="Tahoma"/>
                <w:sz w:val="24"/>
                <w:szCs w:val="24"/>
              </w:rPr>
            </w:pPr>
            <w:r w:rsidRPr="00D117FA">
              <w:rPr>
                <w:rFonts w:ascii="Tahoma" w:hAnsi="Tahoma" w:cs="Tahoma"/>
                <w:sz w:val="24"/>
                <w:szCs w:val="24"/>
              </w:rPr>
              <w:t>c) Estos estatutos señalará</w:t>
            </w:r>
            <w:r w:rsidR="00CB3D96" w:rsidRPr="00D117FA">
              <w:rPr>
                <w:rFonts w:ascii="Tahoma" w:hAnsi="Tahoma" w:cs="Tahoma"/>
                <w:sz w:val="24"/>
                <w:szCs w:val="24"/>
              </w:rPr>
              <w:t xml:space="preserve">n </w:t>
            </w:r>
            <w:r w:rsidRPr="00D117FA">
              <w:rPr>
                <w:rFonts w:ascii="Tahoma" w:hAnsi="Tahoma" w:cs="Tahoma"/>
                <w:sz w:val="24"/>
                <w:szCs w:val="24"/>
              </w:rPr>
              <w:t>los casos en que se requiera quórum</w:t>
            </w:r>
            <w:r w:rsidR="00CB3D96" w:rsidRPr="00D117FA">
              <w:rPr>
                <w:rFonts w:ascii="Tahoma" w:hAnsi="Tahoma" w:cs="Tahoma"/>
                <w:sz w:val="24"/>
                <w:szCs w:val="24"/>
              </w:rPr>
              <w:t xml:space="preserve"> superior para tomar acuerdos.</w:t>
            </w:r>
          </w:p>
          <w:p w:rsidR="002E014A" w:rsidRPr="00D117FA" w:rsidRDefault="002E014A" w:rsidP="002E014A">
            <w:pPr>
              <w:jc w:val="both"/>
              <w:rPr>
                <w:rFonts w:ascii="Tahoma" w:hAnsi="Tahoma" w:cs="Tahoma"/>
                <w:sz w:val="24"/>
                <w:szCs w:val="24"/>
              </w:rPr>
            </w:pPr>
          </w:p>
          <w:p w:rsidR="002E014A" w:rsidRPr="00D117FA" w:rsidRDefault="007E3B05" w:rsidP="002E014A">
            <w:pPr>
              <w:jc w:val="both"/>
              <w:rPr>
                <w:rFonts w:ascii="Tahoma" w:hAnsi="Tahoma" w:cs="Tahoma"/>
                <w:sz w:val="24"/>
                <w:szCs w:val="24"/>
              </w:rPr>
            </w:pPr>
            <w:r w:rsidRPr="00D117FA">
              <w:rPr>
                <w:rFonts w:ascii="Tahoma" w:hAnsi="Tahoma" w:cs="Tahoma"/>
                <w:sz w:val="24"/>
                <w:szCs w:val="24"/>
              </w:rPr>
              <w:t>V.</w:t>
            </w:r>
            <w:r w:rsidR="001C630E" w:rsidRPr="00D117FA">
              <w:rPr>
                <w:rFonts w:ascii="Tahoma" w:hAnsi="Tahoma" w:cs="Tahoma"/>
                <w:sz w:val="24"/>
                <w:szCs w:val="24"/>
              </w:rPr>
              <w:t>-</w:t>
            </w:r>
            <w:r w:rsidRPr="00D117FA">
              <w:rPr>
                <w:rFonts w:ascii="Tahoma" w:hAnsi="Tahoma" w:cs="Tahoma"/>
                <w:sz w:val="24"/>
                <w:szCs w:val="24"/>
              </w:rPr>
              <w:t xml:space="preserve"> El retiro unilateral de una sesión de alguna parte de los integrantes de un órgano de dirección una vez constituido el </w:t>
            </w:r>
            <w:r w:rsidR="001C630E" w:rsidRPr="00D117FA">
              <w:rPr>
                <w:rFonts w:ascii="Tahoma" w:hAnsi="Tahoma" w:cs="Tahoma"/>
                <w:sz w:val="24"/>
                <w:szCs w:val="24"/>
              </w:rPr>
              <w:t>quórum</w:t>
            </w:r>
            <w:r w:rsidRPr="00D117FA">
              <w:rPr>
                <w:rFonts w:ascii="Tahoma" w:hAnsi="Tahoma" w:cs="Tahoma"/>
                <w:sz w:val="24"/>
                <w:szCs w:val="24"/>
              </w:rPr>
              <w:t xml:space="preserve"> no afecta la validez de la sesión ni </w:t>
            </w:r>
            <w:r w:rsidR="001D52ED" w:rsidRPr="00D117FA">
              <w:rPr>
                <w:rFonts w:ascii="Tahoma" w:hAnsi="Tahoma" w:cs="Tahoma"/>
                <w:sz w:val="24"/>
                <w:szCs w:val="24"/>
              </w:rPr>
              <w:t>de los acuerdos</w:t>
            </w:r>
            <w:r w:rsidRPr="00D117FA">
              <w:rPr>
                <w:rFonts w:ascii="Tahoma" w:hAnsi="Tahoma" w:cs="Tahoma"/>
                <w:sz w:val="24"/>
                <w:szCs w:val="24"/>
              </w:rPr>
              <w:t xml:space="preserve"> que de ella emanen, siempre y cuando hayan sido tomados conforme a estos estatutos</w:t>
            </w:r>
            <w:r w:rsidR="001D52ED" w:rsidRPr="00D117FA">
              <w:rPr>
                <w:rFonts w:ascii="Tahoma" w:hAnsi="Tahoma" w:cs="Tahoma"/>
                <w:sz w:val="24"/>
                <w:szCs w:val="24"/>
              </w:rPr>
              <w:t>;</w:t>
            </w:r>
          </w:p>
          <w:p w:rsidR="007E3B05" w:rsidRPr="00D117FA" w:rsidRDefault="007E3B05" w:rsidP="002E014A">
            <w:pPr>
              <w:jc w:val="both"/>
              <w:rPr>
                <w:rFonts w:ascii="Tahoma" w:hAnsi="Tahoma" w:cs="Tahoma"/>
                <w:sz w:val="24"/>
                <w:szCs w:val="24"/>
              </w:rPr>
            </w:pPr>
          </w:p>
          <w:p w:rsidR="007E3B05" w:rsidRPr="00D117FA" w:rsidRDefault="001C630E" w:rsidP="002E014A">
            <w:pPr>
              <w:jc w:val="both"/>
              <w:rPr>
                <w:rFonts w:ascii="Tahoma" w:hAnsi="Tahoma" w:cs="Tahoma"/>
                <w:sz w:val="24"/>
                <w:szCs w:val="24"/>
              </w:rPr>
            </w:pPr>
            <w:r w:rsidRPr="00D117FA">
              <w:rPr>
                <w:rFonts w:ascii="Tahoma" w:hAnsi="Tahoma" w:cs="Tahoma"/>
                <w:sz w:val="24"/>
                <w:szCs w:val="24"/>
              </w:rPr>
              <w:t>VI.-</w:t>
            </w:r>
            <w:r w:rsidR="007E3B05" w:rsidRPr="00D117FA">
              <w:rPr>
                <w:rFonts w:ascii="Tahoma" w:hAnsi="Tahoma" w:cs="Tahoma"/>
                <w:sz w:val="24"/>
                <w:szCs w:val="24"/>
              </w:rPr>
              <w:t xml:space="preserve"> Las convocatorias para las sesiones de los órganos encargados de la organizaci</w:t>
            </w:r>
            <w:r w:rsidR="00835882" w:rsidRPr="00D117FA">
              <w:rPr>
                <w:rFonts w:ascii="Tahoma" w:hAnsi="Tahoma" w:cs="Tahoma"/>
                <w:sz w:val="24"/>
                <w:szCs w:val="24"/>
              </w:rPr>
              <w:t>ón, dirección o resolución del P</w:t>
            </w:r>
            <w:r w:rsidR="007E3B05" w:rsidRPr="00D117FA">
              <w:rPr>
                <w:rFonts w:ascii="Tahoma" w:hAnsi="Tahoma" w:cs="Tahoma"/>
                <w:sz w:val="24"/>
                <w:szCs w:val="24"/>
              </w:rPr>
              <w:t>artido</w:t>
            </w:r>
            <w:r w:rsidR="00835882" w:rsidRPr="00D117FA">
              <w:rPr>
                <w:rFonts w:ascii="Tahoma" w:hAnsi="Tahoma" w:cs="Tahoma"/>
                <w:sz w:val="24"/>
                <w:szCs w:val="24"/>
              </w:rPr>
              <w:t xml:space="preserve"> de Baja California</w:t>
            </w:r>
            <w:r w:rsidR="007E3B05" w:rsidRPr="00D117FA">
              <w:rPr>
                <w:rFonts w:ascii="Tahoma" w:hAnsi="Tahoma" w:cs="Tahoma"/>
                <w:sz w:val="24"/>
                <w:szCs w:val="24"/>
              </w:rPr>
              <w:t xml:space="preserve"> precisarán el lugar, </w:t>
            </w:r>
            <w:r w:rsidR="00835882" w:rsidRPr="00D117FA">
              <w:rPr>
                <w:rFonts w:ascii="Tahoma" w:hAnsi="Tahoma" w:cs="Tahoma"/>
                <w:sz w:val="24"/>
                <w:szCs w:val="24"/>
              </w:rPr>
              <w:t>la fecha y la hora de su inicio,</w:t>
            </w:r>
            <w:r w:rsidR="001D52ED" w:rsidRPr="00D117FA">
              <w:rPr>
                <w:rFonts w:ascii="Tahoma" w:hAnsi="Tahoma" w:cs="Tahoma"/>
                <w:sz w:val="24"/>
                <w:szCs w:val="24"/>
              </w:rPr>
              <w:t xml:space="preserve"> </w:t>
            </w:r>
            <w:r w:rsidR="00CE3E37" w:rsidRPr="00D117FA">
              <w:rPr>
                <w:rFonts w:ascii="Tahoma" w:hAnsi="Tahoma" w:cs="Tahoma"/>
                <w:sz w:val="24"/>
                <w:szCs w:val="24"/>
              </w:rPr>
              <w:t xml:space="preserve">las sesiones ordinarias serán convocadas cuando menos tres </w:t>
            </w:r>
            <w:r w:rsidR="00110EC7" w:rsidRPr="00D117FA">
              <w:rPr>
                <w:rFonts w:ascii="Tahoma" w:hAnsi="Tahoma" w:cs="Tahoma"/>
                <w:sz w:val="24"/>
                <w:szCs w:val="24"/>
              </w:rPr>
              <w:t>días</w:t>
            </w:r>
            <w:r w:rsidR="00CE3E37" w:rsidRPr="00D117FA">
              <w:rPr>
                <w:rFonts w:ascii="Tahoma" w:hAnsi="Tahoma" w:cs="Tahoma"/>
                <w:sz w:val="24"/>
                <w:szCs w:val="24"/>
              </w:rPr>
              <w:t xml:space="preserve"> antes, y las sesiones extraordinarias por lo menos con un </w:t>
            </w:r>
            <w:r w:rsidR="00110EC7" w:rsidRPr="00D117FA">
              <w:rPr>
                <w:rFonts w:ascii="Tahoma" w:hAnsi="Tahoma" w:cs="Tahoma"/>
                <w:sz w:val="24"/>
                <w:szCs w:val="24"/>
              </w:rPr>
              <w:t>día</w:t>
            </w:r>
            <w:r w:rsidR="00CE3E37" w:rsidRPr="00D117FA">
              <w:rPr>
                <w:rFonts w:ascii="Tahoma" w:hAnsi="Tahoma" w:cs="Tahoma"/>
                <w:sz w:val="24"/>
                <w:szCs w:val="24"/>
              </w:rPr>
              <w:t xml:space="preserve"> de anticipación, </w:t>
            </w:r>
            <w:r w:rsidR="001D52ED" w:rsidRPr="00D117FA">
              <w:rPr>
                <w:rFonts w:ascii="Tahoma" w:hAnsi="Tahoma" w:cs="Tahoma"/>
                <w:sz w:val="24"/>
                <w:szCs w:val="24"/>
              </w:rPr>
              <w:t>y</w:t>
            </w:r>
          </w:p>
          <w:p w:rsidR="007E3B05" w:rsidRPr="00D117FA" w:rsidRDefault="007E3B05" w:rsidP="002E014A">
            <w:pPr>
              <w:jc w:val="both"/>
              <w:rPr>
                <w:rFonts w:ascii="Tahoma" w:hAnsi="Tahoma" w:cs="Tahoma"/>
                <w:sz w:val="24"/>
                <w:szCs w:val="24"/>
              </w:rPr>
            </w:pPr>
          </w:p>
          <w:p w:rsidR="007E3B05" w:rsidRPr="00D117FA" w:rsidRDefault="001C630E" w:rsidP="002E014A">
            <w:pPr>
              <w:jc w:val="both"/>
              <w:rPr>
                <w:rFonts w:ascii="Tahoma" w:hAnsi="Tahoma" w:cs="Tahoma"/>
                <w:sz w:val="24"/>
                <w:szCs w:val="24"/>
              </w:rPr>
            </w:pPr>
            <w:r w:rsidRPr="00D117FA">
              <w:rPr>
                <w:rFonts w:ascii="Tahoma" w:hAnsi="Tahoma" w:cs="Tahoma"/>
                <w:sz w:val="24"/>
                <w:szCs w:val="24"/>
              </w:rPr>
              <w:t>VII.-</w:t>
            </w:r>
            <w:r w:rsidR="007E3B05" w:rsidRPr="00D117FA">
              <w:rPr>
                <w:rFonts w:ascii="Tahoma" w:hAnsi="Tahoma" w:cs="Tahoma"/>
                <w:sz w:val="24"/>
                <w:szCs w:val="24"/>
              </w:rPr>
              <w:t xml:space="preserve"> Las instancias estales y municipales deberán informarse fiel, periódica, oportuna y recíprocamente sobre su desarrollo, actuaciones, actividades y programas para la eficaz coordinación y desempeño de sus funciones estatutarias.</w:t>
            </w:r>
          </w:p>
          <w:p w:rsidR="002E014A" w:rsidRPr="00D117FA" w:rsidRDefault="002E014A" w:rsidP="002E014A">
            <w:pPr>
              <w:jc w:val="both"/>
              <w:rPr>
                <w:rFonts w:ascii="Tahoma" w:hAnsi="Tahoma" w:cs="Tahoma"/>
                <w:sz w:val="24"/>
                <w:szCs w:val="24"/>
              </w:rPr>
            </w:pPr>
          </w:p>
        </w:tc>
      </w:tr>
      <w:tr w:rsidR="002E014A" w:rsidRPr="00D117FA" w:rsidTr="00A034A0">
        <w:tc>
          <w:tcPr>
            <w:tcW w:w="10632" w:type="dxa"/>
          </w:tcPr>
          <w:p w:rsidR="002E014A" w:rsidRPr="00D117FA" w:rsidRDefault="007E3B05" w:rsidP="002E014A">
            <w:pPr>
              <w:jc w:val="both"/>
              <w:rPr>
                <w:rFonts w:ascii="Tahoma" w:hAnsi="Tahoma" w:cs="Tahoma"/>
                <w:sz w:val="24"/>
                <w:szCs w:val="24"/>
              </w:rPr>
            </w:pPr>
            <w:r w:rsidRPr="00D117FA">
              <w:rPr>
                <w:rFonts w:ascii="Tahoma" w:hAnsi="Tahoma" w:cs="Tahoma"/>
                <w:bCs/>
                <w:sz w:val="24"/>
                <w:szCs w:val="24"/>
              </w:rPr>
              <w:lastRenderedPageBreak/>
              <w:t>ARTICULO 18</w:t>
            </w:r>
            <w:r w:rsidR="002E014A" w:rsidRPr="00D117FA">
              <w:rPr>
                <w:rFonts w:ascii="Tahoma" w:hAnsi="Tahoma" w:cs="Tahoma"/>
                <w:bCs/>
                <w:sz w:val="24"/>
                <w:szCs w:val="24"/>
              </w:rPr>
              <w:t xml:space="preserve">. - </w:t>
            </w:r>
            <w:r w:rsidR="002E014A" w:rsidRPr="00D117FA">
              <w:rPr>
                <w:rFonts w:ascii="Tahoma" w:hAnsi="Tahoma" w:cs="Tahoma"/>
                <w:sz w:val="24"/>
                <w:szCs w:val="24"/>
              </w:rPr>
              <w:t>La Asamblea Estatal Ordinaria se reunirá por lo menos una vez al año en el lugar que determine la convocatoria, que deberá ser expedida con una anticipación mínima de 10 días naturales a la fecha señalada para la reunión y contendrá el respectivo orden del día. La convocatoria será comunicada a todos l</w:t>
            </w:r>
            <w:r w:rsidR="00835882" w:rsidRPr="00D117FA">
              <w:rPr>
                <w:rFonts w:ascii="Tahoma" w:hAnsi="Tahoma" w:cs="Tahoma"/>
                <w:sz w:val="24"/>
                <w:szCs w:val="24"/>
              </w:rPr>
              <w:t>os militantes del P</w:t>
            </w:r>
            <w:r w:rsidR="002E014A" w:rsidRPr="00D117FA">
              <w:rPr>
                <w:rFonts w:ascii="Tahoma" w:hAnsi="Tahoma" w:cs="Tahoma"/>
                <w:sz w:val="24"/>
                <w:szCs w:val="24"/>
              </w:rPr>
              <w:t>artido</w:t>
            </w:r>
            <w:r w:rsidR="00835882" w:rsidRPr="00D117FA">
              <w:rPr>
                <w:rFonts w:ascii="Tahoma" w:hAnsi="Tahoma" w:cs="Tahoma"/>
                <w:sz w:val="24"/>
                <w:szCs w:val="24"/>
              </w:rPr>
              <w:t xml:space="preserve"> de Baja California</w:t>
            </w:r>
            <w:r w:rsidR="002E014A" w:rsidRPr="00D117FA">
              <w:rPr>
                <w:rFonts w:ascii="Tahoma" w:hAnsi="Tahoma" w:cs="Tahoma"/>
                <w:sz w:val="24"/>
                <w:szCs w:val="24"/>
              </w:rPr>
              <w:t xml:space="preserve"> a través de los estrados del Co</w:t>
            </w:r>
            <w:r w:rsidR="00835882" w:rsidRPr="00D117FA">
              <w:rPr>
                <w:rFonts w:ascii="Tahoma" w:hAnsi="Tahoma" w:cs="Tahoma"/>
                <w:sz w:val="24"/>
                <w:szCs w:val="24"/>
              </w:rPr>
              <w:t>mité Ejecutivo Estatal, de los Comités M</w:t>
            </w:r>
            <w:r w:rsidR="002E014A" w:rsidRPr="00D117FA">
              <w:rPr>
                <w:rFonts w:ascii="Tahoma" w:hAnsi="Tahoma" w:cs="Tahoma"/>
                <w:sz w:val="24"/>
                <w:szCs w:val="24"/>
              </w:rPr>
              <w:t>unicipales y de los órganos de difusión del Partido  de Baja California. La Asamblea Estatal será convocada por el Comité Ejecutivo Estatal.</w:t>
            </w:r>
          </w:p>
          <w:p w:rsidR="007E3B05" w:rsidRPr="00D117FA" w:rsidRDefault="007E3B05" w:rsidP="002E014A">
            <w:pPr>
              <w:jc w:val="both"/>
              <w:rPr>
                <w:rFonts w:ascii="Tahoma" w:hAnsi="Tahoma" w:cs="Tahoma"/>
                <w:sz w:val="24"/>
                <w:szCs w:val="24"/>
              </w:rPr>
            </w:pPr>
          </w:p>
          <w:p w:rsidR="007E3B05" w:rsidRPr="00D117FA" w:rsidRDefault="007E3B05" w:rsidP="002E014A">
            <w:pPr>
              <w:jc w:val="both"/>
              <w:rPr>
                <w:rFonts w:ascii="Tahoma" w:hAnsi="Tahoma" w:cs="Tahoma"/>
                <w:sz w:val="24"/>
                <w:szCs w:val="24"/>
              </w:rPr>
            </w:pPr>
            <w:r w:rsidRPr="00D117FA">
              <w:rPr>
                <w:rFonts w:ascii="Tahoma" w:hAnsi="Tahoma" w:cs="Tahoma"/>
                <w:sz w:val="24"/>
                <w:szCs w:val="24"/>
              </w:rPr>
              <w:t xml:space="preserve">ARTICULO 19.- La autoridad superior del Partido de Baja California </w:t>
            </w:r>
            <w:r w:rsidR="00AD1066" w:rsidRPr="00D117FA">
              <w:rPr>
                <w:rFonts w:ascii="Tahoma" w:hAnsi="Tahoma" w:cs="Tahoma"/>
                <w:sz w:val="24"/>
                <w:szCs w:val="24"/>
              </w:rPr>
              <w:t>reside</w:t>
            </w:r>
            <w:r w:rsidRPr="00D117FA">
              <w:rPr>
                <w:rFonts w:ascii="Tahoma" w:hAnsi="Tahoma" w:cs="Tahoma"/>
                <w:sz w:val="24"/>
                <w:szCs w:val="24"/>
              </w:rPr>
              <w:t xml:space="preserve"> en la Asamblea Estatal.</w:t>
            </w:r>
          </w:p>
          <w:p w:rsidR="002E014A" w:rsidRPr="00D117FA" w:rsidRDefault="002E014A" w:rsidP="002E014A">
            <w:pPr>
              <w:jc w:val="both"/>
              <w:rPr>
                <w:rFonts w:ascii="Tahoma" w:hAnsi="Tahoma" w:cs="Tahoma"/>
                <w:sz w:val="24"/>
                <w:szCs w:val="24"/>
              </w:rPr>
            </w:pPr>
          </w:p>
        </w:tc>
      </w:tr>
      <w:tr w:rsidR="002E014A" w:rsidRPr="00D117FA" w:rsidTr="00A034A0">
        <w:tc>
          <w:tcPr>
            <w:tcW w:w="10632" w:type="dxa"/>
          </w:tcPr>
          <w:p w:rsidR="001B5BDB" w:rsidRPr="00D117FA" w:rsidRDefault="001B5BDB" w:rsidP="002E014A">
            <w:pPr>
              <w:jc w:val="both"/>
              <w:rPr>
                <w:rFonts w:ascii="Tahoma" w:hAnsi="Tahoma" w:cs="Tahoma"/>
                <w:bCs/>
                <w:sz w:val="24"/>
                <w:szCs w:val="24"/>
              </w:rPr>
            </w:pPr>
          </w:p>
          <w:p w:rsidR="002E014A" w:rsidRPr="00D117FA" w:rsidRDefault="00AD1066" w:rsidP="002E014A">
            <w:pPr>
              <w:jc w:val="both"/>
              <w:rPr>
                <w:rFonts w:ascii="Tahoma" w:hAnsi="Tahoma" w:cs="Tahoma"/>
                <w:bCs/>
                <w:sz w:val="24"/>
                <w:szCs w:val="24"/>
              </w:rPr>
            </w:pPr>
            <w:r w:rsidRPr="00D117FA">
              <w:rPr>
                <w:rFonts w:ascii="Tahoma" w:hAnsi="Tahoma" w:cs="Tahoma"/>
                <w:bCs/>
                <w:sz w:val="24"/>
                <w:szCs w:val="24"/>
              </w:rPr>
              <w:t>ARTICULO 2</w:t>
            </w:r>
            <w:r w:rsidR="001B185F" w:rsidRPr="00D117FA">
              <w:rPr>
                <w:rFonts w:ascii="Tahoma" w:hAnsi="Tahoma" w:cs="Tahoma"/>
                <w:bCs/>
                <w:sz w:val="24"/>
                <w:szCs w:val="24"/>
              </w:rPr>
              <w:t>0</w:t>
            </w:r>
            <w:r w:rsidR="00A32494" w:rsidRPr="00D117FA">
              <w:rPr>
                <w:rFonts w:ascii="Tahoma" w:hAnsi="Tahoma" w:cs="Tahoma"/>
                <w:bCs/>
                <w:sz w:val="24"/>
                <w:szCs w:val="24"/>
              </w:rPr>
              <w:t>.</w:t>
            </w:r>
            <w:r w:rsidR="002E014A" w:rsidRPr="00D117FA">
              <w:rPr>
                <w:rFonts w:ascii="Tahoma" w:hAnsi="Tahoma" w:cs="Tahoma"/>
                <w:bCs/>
                <w:sz w:val="24"/>
                <w:szCs w:val="24"/>
              </w:rPr>
              <w:t>- La Asamblea Estatal Extraordinaria se celebrará cada vez que sea convocada por el Comité Ejecutivo Estatal. La convocatoria deberá ser expedida con 7 días naturales de anticipación, por lo menos a la fecha fijada para la reunión. La convocatoria deberá contener el orden del día y será comunicada en la forma que establece el artículo precedente.</w:t>
            </w:r>
          </w:p>
          <w:p w:rsidR="002E014A" w:rsidRPr="00D117FA" w:rsidRDefault="002E014A" w:rsidP="002E014A">
            <w:pPr>
              <w:jc w:val="both"/>
              <w:rPr>
                <w:rFonts w:ascii="Tahoma" w:hAnsi="Tahoma" w:cs="Tahoma"/>
                <w:bCs/>
                <w:sz w:val="24"/>
                <w:szCs w:val="24"/>
              </w:rPr>
            </w:pPr>
            <w:r w:rsidRPr="00D117FA">
              <w:rPr>
                <w:rFonts w:ascii="Tahoma" w:hAnsi="Tahoma" w:cs="Tahoma"/>
                <w:bCs/>
                <w:sz w:val="24"/>
                <w:szCs w:val="24"/>
              </w:rPr>
              <w:t>En el caso particular de la asamblea para la modificación o reforma a los presentes estatutos la convocatoria correspondiente será de 15 días naturales.</w:t>
            </w:r>
          </w:p>
          <w:p w:rsidR="00AD1066" w:rsidRPr="00D117FA" w:rsidRDefault="00AD1066" w:rsidP="002E014A">
            <w:pPr>
              <w:jc w:val="both"/>
              <w:rPr>
                <w:rFonts w:ascii="Tahoma" w:hAnsi="Tahoma" w:cs="Tahoma"/>
                <w:bCs/>
                <w:sz w:val="24"/>
                <w:szCs w:val="24"/>
              </w:rPr>
            </w:pPr>
          </w:p>
          <w:p w:rsidR="00AD1066" w:rsidRPr="00D117FA" w:rsidRDefault="00AD1066" w:rsidP="002E014A">
            <w:pPr>
              <w:jc w:val="both"/>
              <w:rPr>
                <w:rFonts w:ascii="Tahoma" w:hAnsi="Tahoma" w:cs="Tahoma"/>
                <w:bCs/>
                <w:sz w:val="24"/>
                <w:szCs w:val="24"/>
              </w:rPr>
            </w:pPr>
            <w:r w:rsidRPr="00D117FA">
              <w:rPr>
                <w:rFonts w:ascii="Tahoma" w:hAnsi="Tahoma" w:cs="Tahoma"/>
                <w:bCs/>
                <w:sz w:val="24"/>
                <w:szCs w:val="24"/>
              </w:rPr>
              <w:t>ARTICULO 2</w:t>
            </w:r>
            <w:r w:rsidR="001B185F" w:rsidRPr="00D117FA">
              <w:rPr>
                <w:rFonts w:ascii="Tahoma" w:hAnsi="Tahoma" w:cs="Tahoma"/>
                <w:bCs/>
                <w:sz w:val="24"/>
                <w:szCs w:val="24"/>
              </w:rPr>
              <w:t>1</w:t>
            </w:r>
            <w:r w:rsidR="003C56A4" w:rsidRPr="00D117FA">
              <w:rPr>
                <w:rFonts w:ascii="Tahoma" w:hAnsi="Tahoma" w:cs="Tahoma"/>
                <w:bCs/>
                <w:sz w:val="24"/>
                <w:szCs w:val="24"/>
              </w:rPr>
              <w:t>.- Es competencia de la A</w:t>
            </w:r>
            <w:r w:rsidRPr="00D117FA">
              <w:rPr>
                <w:rFonts w:ascii="Tahoma" w:hAnsi="Tahoma" w:cs="Tahoma"/>
                <w:bCs/>
                <w:sz w:val="24"/>
                <w:szCs w:val="24"/>
              </w:rPr>
              <w:t>samblea</w:t>
            </w:r>
            <w:r w:rsidR="003C56A4" w:rsidRPr="00D117FA">
              <w:rPr>
                <w:rFonts w:ascii="Tahoma" w:hAnsi="Tahoma" w:cs="Tahoma"/>
                <w:bCs/>
                <w:sz w:val="24"/>
                <w:szCs w:val="24"/>
              </w:rPr>
              <w:t xml:space="preserve"> E</w:t>
            </w:r>
            <w:r w:rsidRPr="00D117FA">
              <w:rPr>
                <w:rFonts w:ascii="Tahoma" w:hAnsi="Tahoma" w:cs="Tahoma"/>
                <w:bCs/>
                <w:sz w:val="24"/>
                <w:szCs w:val="24"/>
              </w:rPr>
              <w:t>stata</w:t>
            </w:r>
            <w:r w:rsidR="003C56A4" w:rsidRPr="00D117FA">
              <w:rPr>
                <w:rFonts w:ascii="Tahoma" w:hAnsi="Tahoma" w:cs="Tahoma"/>
                <w:bCs/>
                <w:sz w:val="24"/>
                <w:szCs w:val="24"/>
              </w:rPr>
              <w:t>l O</w:t>
            </w:r>
            <w:r w:rsidRPr="00D117FA">
              <w:rPr>
                <w:rFonts w:ascii="Tahoma" w:hAnsi="Tahoma" w:cs="Tahoma"/>
                <w:bCs/>
                <w:sz w:val="24"/>
                <w:szCs w:val="24"/>
              </w:rPr>
              <w:t>rdinaria:</w:t>
            </w:r>
          </w:p>
          <w:p w:rsidR="003C56A4" w:rsidRPr="00D117FA" w:rsidRDefault="003C56A4" w:rsidP="002E014A">
            <w:pPr>
              <w:jc w:val="both"/>
              <w:rPr>
                <w:rFonts w:ascii="Tahoma" w:hAnsi="Tahoma" w:cs="Tahoma"/>
                <w:bCs/>
                <w:sz w:val="24"/>
                <w:szCs w:val="24"/>
              </w:rPr>
            </w:pPr>
          </w:p>
          <w:p w:rsidR="00AD1066" w:rsidRPr="00D117FA" w:rsidRDefault="00835882" w:rsidP="00AD1066">
            <w:pPr>
              <w:pStyle w:val="Prrafodelista"/>
              <w:numPr>
                <w:ilvl w:val="0"/>
                <w:numId w:val="1"/>
              </w:numPr>
              <w:jc w:val="both"/>
              <w:rPr>
                <w:rFonts w:ascii="Tahoma" w:hAnsi="Tahoma" w:cs="Tahoma"/>
                <w:bCs/>
                <w:sz w:val="24"/>
                <w:szCs w:val="24"/>
              </w:rPr>
            </w:pPr>
            <w:r w:rsidRPr="00D117FA">
              <w:rPr>
                <w:rFonts w:ascii="Tahoma" w:hAnsi="Tahoma" w:cs="Tahoma"/>
                <w:bCs/>
                <w:sz w:val="24"/>
                <w:szCs w:val="24"/>
              </w:rPr>
              <w:t>Analizar el informe anual del Comité Ejecutivo E</w:t>
            </w:r>
            <w:r w:rsidR="00AD1066" w:rsidRPr="00D117FA">
              <w:rPr>
                <w:rFonts w:ascii="Tahoma" w:hAnsi="Tahoma" w:cs="Tahoma"/>
                <w:bCs/>
                <w:sz w:val="24"/>
                <w:szCs w:val="24"/>
              </w:rPr>
              <w:t>statal, relativo a las actividades generales del Partido de Baja California durante el tiempo transcurrido desde la asamblea inmediata anterior y el análisis y aprobación de los informes de ingresos y egresos anuales de campaña.</w:t>
            </w:r>
          </w:p>
          <w:p w:rsidR="00AD1066" w:rsidRPr="00D117FA" w:rsidRDefault="00AD1066" w:rsidP="00AD1066">
            <w:pPr>
              <w:pStyle w:val="Prrafodelista"/>
              <w:jc w:val="both"/>
              <w:rPr>
                <w:rFonts w:ascii="Tahoma" w:hAnsi="Tahoma" w:cs="Tahoma"/>
                <w:bCs/>
                <w:sz w:val="24"/>
                <w:szCs w:val="24"/>
              </w:rPr>
            </w:pPr>
          </w:p>
          <w:p w:rsidR="00AD1066" w:rsidRPr="00D117FA" w:rsidRDefault="00AD1066" w:rsidP="00AD1066">
            <w:pPr>
              <w:pStyle w:val="Prrafodelista"/>
              <w:numPr>
                <w:ilvl w:val="0"/>
                <w:numId w:val="1"/>
              </w:numPr>
              <w:jc w:val="both"/>
              <w:rPr>
                <w:rFonts w:ascii="Tahoma" w:hAnsi="Tahoma" w:cs="Tahoma"/>
                <w:bCs/>
                <w:sz w:val="24"/>
                <w:szCs w:val="24"/>
              </w:rPr>
            </w:pPr>
            <w:r w:rsidRPr="00D117FA">
              <w:rPr>
                <w:rFonts w:ascii="Tahoma" w:hAnsi="Tahoma" w:cs="Tahoma"/>
                <w:bCs/>
                <w:sz w:val="24"/>
                <w:szCs w:val="24"/>
              </w:rPr>
              <w:t>Examinar los acuerdos y dictámenes</w:t>
            </w:r>
            <w:r w:rsidR="003C56A4" w:rsidRPr="00D117FA">
              <w:rPr>
                <w:rFonts w:ascii="Tahoma" w:hAnsi="Tahoma" w:cs="Tahoma"/>
                <w:bCs/>
                <w:sz w:val="24"/>
                <w:szCs w:val="24"/>
              </w:rPr>
              <w:t>.</w:t>
            </w:r>
          </w:p>
          <w:p w:rsidR="003C56A4" w:rsidRPr="00D117FA" w:rsidRDefault="003C56A4" w:rsidP="003C56A4">
            <w:pPr>
              <w:pStyle w:val="Prrafodelista"/>
              <w:rPr>
                <w:rFonts w:ascii="Tahoma" w:hAnsi="Tahoma" w:cs="Tahoma"/>
                <w:bCs/>
                <w:sz w:val="24"/>
                <w:szCs w:val="24"/>
              </w:rPr>
            </w:pPr>
          </w:p>
          <w:p w:rsidR="003C56A4" w:rsidRPr="00D117FA" w:rsidRDefault="003C56A4" w:rsidP="00AD1066">
            <w:pPr>
              <w:pStyle w:val="Prrafodelista"/>
              <w:numPr>
                <w:ilvl w:val="0"/>
                <w:numId w:val="1"/>
              </w:numPr>
              <w:jc w:val="both"/>
              <w:rPr>
                <w:rFonts w:ascii="Tahoma" w:hAnsi="Tahoma" w:cs="Tahoma"/>
                <w:bCs/>
                <w:sz w:val="24"/>
                <w:szCs w:val="24"/>
              </w:rPr>
            </w:pPr>
            <w:r w:rsidRPr="00D117FA">
              <w:rPr>
                <w:rFonts w:ascii="Tahoma" w:hAnsi="Tahoma" w:cs="Tahoma"/>
                <w:bCs/>
                <w:sz w:val="24"/>
                <w:szCs w:val="24"/>
              </w:rPr>
              <w:t>Las de</w:t>
            </w:r>
            <w:r w:rsidR="001B5BDB" w:rsidRPr="00D117FA">
              <w:rPr>
                <w:rFonts w:ascii="Tahoma" w:hAnsi="Tahoma" w:cs="Tahoma"/>
                <w:bCs/>
                <w:sz w:val="24"/>
                <w:szCs w:val="24"/>
              </w:rPr>
              <w:t>cisiones</w:t>
            </w:r>
            <w:r w:rsidRPr="00D117FA">
              <w:rPr>
                <w:rFonts w:ascii="Tahoma" w:hAnsi="Tahoma" w:cs="Tahoma"/>
                <w:bCs/>
                <w:sz w:val="24"/>
                <w:szCs w:val="24"/>
              </w:rPr>
              <w:t xml:space="preserve"> relativas al patrimonio del Partido de Baja California</w:t>
            </w:r>
          </w:p>
          <w:p w:rsidR="002E014A" w:rsidRPr="00D117FA" w:rsidRDefault="002E014A" w:rsidP="002E014A">
            <w:pPr>
              <w:jc w:val="both"/>
              <w:rPr>
                <w:rFonts w:ascii="Tahoma" w:hAnsi="Tahoma" w:cs="Tahoma"/>
                <w:sz w:val="24"/>
                <w:szCs w:val="24"/>
              </w:rPr>
            </w:pPr>
          </w:p>
        </w:tc>
      </w:tr>
      <w:tr w:rsidR="002E014A" w:rsidRPr="00D117FA" w:rsidTr="00A034A0">
        <w:tc>
          <w:tcPr>
            <w:tcW w:w="10632" w:type="dxa"/>
          </w:tcPr>
          <w:p w:rsidR="00AD1066" w:rsidRPr="00D117FA" w:rsidRDefault="00AD1066" w:rsidP="002E014A">
            <w:pPr>
              <w:jc w:val="both"/>
              <w:rPr>
                <w:rFonts w:ascii="Tahoma" w:hAnsi="Tahoma" w:cs="Tahoma"/>
                <w:bCs/>
                <w:sz w:val="24"/>
                <w:szCs w:val="24"/>
              </w:rPr>
            </w:pPr>
          </w:p>
          <w:p w:rsidR="002E014A" w:rsidRPr="00D117FA" w:rsidRDefault="001B185F" w:rsidP="002E014A">
            <w:pPr>
              <w:jc w:val="both"/>
              <w:rPr>
                <w:rFonts w:ascii="Tahoma" w:hAnsi="Tahoma" w:cs="Tahoma"/>
                <w:sz w:val="24"/>
                <w:szCs w:val="24"/>
              </w:rPr>
            </w:pPr>
            <w:r w:rsidRPr="00D117FA">
              <w:rPr>
                <w:rFonts w:ascii="Tahoma" w:hAnsi="Tahoma" w:cs="Tahoma"/>
                <w:bCs/>
                <w:sz w:val="24"/>
                <w:szCs w:val="24"/>
              </w:rPr>
              <w:t>ARTICULO 22</w:t>
            </w:r>
            <w:r w:rsidR="00A32494" w:rsidRPr="00D117FA">
              <w:rPr>
                <w:rFonts w:ascii="Tahoma" w:hAnsi="Tahoma" w:cs="Tahoma"/>
                <w:bCs/>
                <w:sz w:val="24"/>
                <w:szCs w:val="24"/>
              </w:rPr>
              <w:t>.</w:t>
            </w:r>
            <w:r w:rsidR="002E014A" w:rsidRPr="00D117FA">
              <w:rPr>
                <w:rFonts w:ascii="Tahoma" w:hAnsi="Tahoma" w:cs="Tahoma"/>
                <w:bCs/>
                <w:sz w:val="24"/>
                <w:szCs w:val="24"/>
              </w:rPr>
              <w:t xml:space="preserve">- </w:t>
            </w:r>
            <w:r w:rsidR="002E014A" w:rsidRPr="00D117FA">
              <w:rPr>
                <w:rFonts w:ascii="Tahoma" w:hAnsi="Tahoma" w:cs="Tahoma"/>
                <w:sz w:val="24"/>
                <w:szCs w:val="24"/>
              </w:rPr>
              <w:t>Es competencia de la Asamblea Estatal Extraordinaria:</w:t>
            </w:r>
          </w:p>
          <w:p w:rsidR="002E014A" w:rsidRPr="00D117FA" w:rsidRDefault="002E014A" w:rsidP="002E014A">
            <w:pPr>
              <w:jc w:val="both"/>
              <w:rPr>
                <w:rFonts w:ascii="Tahoma" w:hAnsi="Tahoma" w:cs="Tahoma"/>
                <w:sz w:val="24"/>
                <w:szCs w:val="24"/>
              </w:rPr>
            </w:pPr>
          </w:p>
          <w:p w:rsidR="003C56A4" w:rsidRPr="00D117FA" w:rsidRDefault="002E014A" w:rsidP="002E014A">
            <w:pPr>
              <w:jc w:val="both"/>
              <w:rPr>
                <w:rFonts w:ascii="Tahoma" w:hAnsi="Tahoma" w:cs="Tahoma"/>
                <w:sz w:val="24"/>
                <w:szCs w:val="24"/>
              </w:rPr>
            </w:pPr>
            <w:r w:rsidRPr="00D117FA">
              <w:rPr>
                <w:rFonts w:ascii="Tahoma" w:hAnsi="Tahoma" w:cs="Tahoma"/>
                <w:sz w:val="24"/>
                <w:szCs w:val="24"/>
              </w:rPr>
              <w:t>I.- La modificación o reforma de los presentes Estatutos, a propuesta que le som</w:t>
            </w:r>
            <w:r w:rsidR="00795A82" w:rsidRPr="00D117FA">
              <w:rPr>
                <w:rFonts w:ascii="Tahoma" w:hAnsi="Tahoma" w:cs="Tahoma"/>
                <w:sz w:val="24"/>
                <w:szCs w:val="24"/>
              </w:rPr>
              <w:t>eta el Consejo Político Estatal;</w:t>
            </w:r>
          </w:p>
          <w:p w:rsidR="003C56A4" w:rsidRPr="00D117FA" w:rsidRDefault="003C56A4" w:rsidP="002E014A">
            <w:pPr>
              <w:jc w:val="both"/>
              <w:rPr>
                <w:rFonts w:ascii="Tahoma" w:hAnsi="Tahoma" w:cs="Tahoma"/>
                <w:sz w:val="24"/>
                <w:szCs w:val="24"/>
              </w:rPr>
            </w:pPr>
          </w:p>
          <w:p w:rsidR="003C56A4" w:rsidRPr="00D117FA" w:rsidRDefault="003C56A4" w:rsidP="002E014A">
            <w:pPr>
              <w:jc w:val="both"/>
              <w:rPr>
                <w:rFonts w:ascii="Tahoma" w:hAnsi="Tahoma" w:cs="Tahoma"/>
                <w:sz w:val="24"/>
                <w:szCs w:val="24"/>
              </w:rPr>
            </w:pPr>
            <w:r w:rsidRPr="00D117FA">
              <w:rPr>
                <w:rFonts w:ascii="Tahoma" w:hAnsi="Tahoma" w:cs="Tahoma"/>
                <w:sz w:val="24"/>
                <w:szCs w:val="24"/>
              </w:rPr>
              <w:t xml:space="preserve">II.- Aprobar la transformación del Partido de Baja California, o su fusión con otra agrupación a propuesta del Consejo </w:t>
            </w:r>
            <w:r w:rsidR="001D52ED" w:rsidRPr="00D117FA">
              <w:rPr>
                <w:rFonts w:ascii="Tahoma" w:hAnsi="Tahoma" w:cs="Tahoma"/>
                <w:sz w:val="24"/>
                <w:szCs w:val="24"/>
              </w:rPr>
              <w:t>Político</w:t>
            </w:r>
            <w:r w:rsidRPr="00D117FA">
              <w:rPr>
                <w:rFonts w:ascii="Tahoma" w:hAnsi="Tahoma" w:cs="Tahoma"/>
                <w:sz w:val="24"/>
                <w:szCs w:val="24"/>
              </w:rPr>
              <w:t xml:space="preserve"> Estatal. En estos dos casos se requerirá la aprobación de por lo menos las dos terceras </w:t>
            </w:r>
            <w:r w:rsidR="00795A82" w:rsidRPr="00D117FA">
              <w:rPr>
                <w:rFonts w:ascii="Tahoma" w:hAnsi="Tahoma" w:cs="Tahoma"/>
                <w:sz w:val="24"/>
                <w:szCs w:val="24"/>
              </w:rPr>
              <w:t>partes de los votos computables;</w:t>
            </w:r>
          </w:p>
          <w:p w:rsidR="003C56A4" w:rsidRPr="00D117FA" w:rsidRDefault="003C56A4" w:rsidP="002E014A">
            <w:pPr>
              <w:jc w:val="both"/>
              <w:rPr>
                <w:rFonts w:ascii="Tahoma" w:hAnsi="Tahoma" w:cs="Tahoma"/>
                <w:sz w:val="24"/>
                <w:szCs w:val="24"/>
              </w:rPr>
            </w:pPr>
          </w:p>
          <w:p w:rsidR="002E014A" w:rsidRPr="00D117FA" w:rsidRDefault="003C56A4" w:rsidP="002E014A">
            <w:pPr>
              <w:jc w:val="both"/>
              <w:rPr>
                <w:rFonts w:ascii="Tahoma" w:hAnsi="Tahoma" w:cs="Tahoma"/>
                <w:sz w:val="24"/>
                <w:szCs w:val="24"/>
              </w:rPr>
            </w:pPr>
            <w:r w:rsidRPr="00D117FA">
              <w:rPr>
                <w:rFonts w:ascii="Tahoma" w:hAnsi="Tahoma" w:cs="Tahoma"/>
                <w:sz w:val="24"/>
                <w:szCs w:val="24"/>
              </w:rPr>
              <w:t xml:space="preserve">III.- Aprobar a propuesta del Consejo </w:t>
            </w:r>
            <w:r w:rsidR="00795A82" w:rsidRPr="00D117FA">
              <w:rPr>
                <w:rFonts w:ascii="Tahoma" w:hAnsi="Tahoma" w:cs="Tahoma"/>
                <w:sz w:val="24"/>
                <w:szCs w:val="24"/>
              </w:rPr>
              <w:t>Político</w:t>
            </w:r>
            <w:r w:rsidRPr="00D117FA">
              <w:rPr>
                <w:rFonts w:ascii="Tahoma" w:hAnsi="Tahoma" w:cs="Tahoma"/>
                <w:sz w:val="24"/>
                <w:szCs w:val="24"/>
              </w:rPr>
              <w:t xml:space="preserve"> Estatal la disolución del Partido de Baja California, y en este caso, el nombramiento de los liquidadores y el destino que haya de darse al patrimonio de la agrupación, en los</w:t>
            </w:r>
            <w:r w:rsidR="00795A82" w:rsidRPr="00D117FA">
              <w:rPr>
                <w:rFonts w:ascii="Tahoma" w:hAnsi="Tahoma" w:cs="Tahoma"/>
                <w:sz w:val="24"/>
                <w:szCs w:val="24"/>
              </w:rPr>
              <w:t xml:space="preserve"> términos del presente estatuto; y</w:t>
            </w:r>
          </w:p>
          <w:p w:rsidR="002E014A" w:rsidRPr="00D117FA" w:rsidRDefault="002E014A" w:rsidP="002E014A">
            <w:pPr>
              <w:jc w:val="both"/>
              <w:rPr>
                <w:rFonts w:ascii="Tahoma" w:hAnsi="Tahoma" w:cs="Tahoma"/>
                <w:sz w:val="24"/>
                <w:szCs w:val="24"/>
              </w:rPr>
            </w:pPr>
          </w:p>
          <w:p w:rsidR="002E014A" w:rsidRPr="00D117FA" w:rsidRDefault="002E014A" w:rsidP="002E014A">
            <w:pPr>
              <w:jc w:val="both"/>
              <w:rPr>
                <w:rFonts w:ascii="Tahoma" w:hAnsi="Tahoma" w:cs="Tahoma"/>
                <w:sz w:val="24"/>
                <w:szCs w:val="24"/>
              </w:rPr>
            </w:pPr>
          </w:p>
          <w:p w:rsidR="002E014A" w:rsidRPr="00D117FA" w:rsidRDefault="002E014A" w:rsidP="002E014A">
            <w:pPr>
              <w:jc w:val="both"/>
              <w:rPr>
                <w:rFonts w:ascii="Tahoma" w:hAnsi="Tahoma" w:cs="Tahoma"/>
                <w:sz w:val="24"/>
                <w:szCs w:val="24"/>
              </w:rPr>
            </w:pPr>
            <w:r w:rsidRPr="00D117FA">
              <w:rPr>
                <w:rFonts w:ascii="Tahoma" w:hAnsi="Tahoma" w:cs="Tahoma"/>
                <w:sz w:val="24"/>
                <w:szCs w:val="24"/>
              </w:rPr>
              <w:lastRenderedPageBreak/>
              <w:t>IV.- Cualquier asunto de suma trascendencia para la existencia del Partido de Baja California, distinto a los  reservados a la Asamblea Ordinaria, Consejo Político Estatal, Comité Ejecutivo Estatal o Comités Municipales.</w:t>
            </w:r>
          </w:p>
          <w:p w:rsidR="002E014A" w:rsidRPr="00D117FA" w:rsidRDefault="002E014A" w:rsidP="002E014A">
            <w:pPr>
              <w:jc w:val="both"/>
              <w:rPr>
                <w:rFonts w:ascii="Tahoma" w:hAnsi="Tahoma" w:cs="Tahoma"/>
                <w:sz w:val="24"/>
                <w:szCs w:val="24"/>
              </w:rPr>
            </w:pPr>
          </w:p>
          <w:p w:rsidR="002E014A" w:rsidRPr="00D117FA" w:rsidRDefault="002E014A" w:rsidP="002E014A">
            <w:pPr>
              <w:jc w:val="both"/>
              <w:rPr>
                <w:rFonts w:ascii="Tahoma" w:hAnsi="Tahoma" w:cs="Tahoma"/>
                <w:sz w:val="24"/>
                <w:szCs w:val="24"/>
              </w:rPr>
            </w:pPr>
            <w:r w:rsidRPr="00D117FA">
              <w:rPr>
                <w:rFonts w:ascii="Tahoma" w:hAnsi="Tahoma" w:cs="Tahoma"/>
                <w:sz w:val="24"/>
                <w:szCs w:val="24"/>
              </w:rPr>
              <w:t xml:space="preserve"> </w:t>
            </w:r>
          </w:p>
        </w:tc>
      </w:tr>
      <w:tr w:rsidR="002E014A" w:rsidRPr="00D117FA" w:rsidTr="00A034A0">
        <w:tc>
          <w:tcPr>
            <w:tcW w:w="10632" w:type="dxa"/>
          </w:tcPr>
          <w:p w:rsidR="002E014A" w:rsidRPr="00D117FA" w:rsidRDefault="003C56A4" w:rsidP="002E014A">
            <w:pPr>
              <w:jc w:val="both"/>
              <w:rPr>
                <w:rFonts w:ascii="Tahoma" w:hAnsi="Tahoma" w:cs="Tahoma"/>
                <w:sz w:val="24"/>
                <w:szCs w:val="24"/>
              </w:rPr>
            </w:pPr>
            <w:r w:rsidRPr="00D117FA">
              <w:rPr>
                <w:rFonts w:ascii="Tahoma" w:hAnsi="Tahoma" w:cs="Tahoma"/>
                <w:bCs/>
                <w:sz w:val="24"/>
                <w:szCs w:val="24"/>
              </w:rPr>
              <w:lastRenderedPageBreak/>
              <w:t>ARTICULO 2</w:t>
            </w:r>
            <w:r w:rsidR="001B185F" w:rsidRPr="00D117FA">
              <w:rPr>
                <w:rFonts w:ascii="Tahoma" w:hAnsi="Tahoma" w:cs="Tahoma"/>
                <w:bCs/>
                <w:sz w:val="24"/>
                <w:szCs w:val="24"/>
              </w:rPr>
              <w:t>3</w:t>
            </w:r>
            <w:r w:rsidR="00A32494" w:rsidRPr="00D117FA">
              <w:rPr>
                <w:rFonts w:ascii="Tahoma" w:hAnsi="Tahoma" w:cs="Tahoma"/>
                <w:bCs/>
                <w:sz w:val="24"/>
                <w:szCs w:val="24"/>
              </w:rPr>
              <w:t>.</w:t>
            </w:r>
            <w:r w:rsidR="002E014A" w:rsidRPr="00D117FA">
              <w:rPr>
                <w:rFonts w:ascii="Tahoma" w:hAnsi="Tahoma" w:cs="Tahoma"/>
                <w:bCs/>
                <w:sz w:val="24"/>
                <w:szCs w:val="24"/>
              </w:rPr>
              <w:t xml:space="preserve">- </w:t>
            </w:r>
            <w:r w:rsidR="002E014A" w:rsidRPr="00D117FA">
              <w:rPr>
                <w:rFonts w:ascii="Tahoma" w:hAnsi="Tahoma" w:cs="Tahoma"/>
                <w:sz w:val="24"/>
                <w:szCs w:val="24"/>
              </w:rPr>
              <w:t>La Asamblea Estatal estará integrada por:</w:t>
            </w:r>
          </w:p>
          <w:p w:rsidR="002E014A" w:rsidRPr="00D117FA" w:rsidRDefault="002E014A" w:rsidP="002E014A">
            <w:pPr>
              <w:jc w:val="both"/>
              <w:rPr>
                <w:rFonts w:ascii="Tahoma" w:hAnsi="Tahoma" w:cs="Tahoma"/>
                <w:sz w:val="24"/>
                <w:szCs w:val="24"/>
              </w:rPr>
            </w:pPr>
          </w:p>
          <w:p w:rsidR="002E014A" w:rsidRPr="00D117FA" w:rsidRDefault="002E014A" w:rsidP="002E014A">
            <w:pPr>
              <w:jc w:val="both"/>
              <w:rPr>
                <w:rFonts w:ascii="Tahoma" w:hAnsi="Tahoma" w:cs="Tahoma"/>
                <w:sz w:val="24"/>
                <w:szCs w:val="24"/>
              </w:rPr>
            </w:pPr>
            <w:r w:rsidRPr="00D117FA">
              <w:rPr>
                <w:rFonts w:ascii="Tahoma" w:hAnsi="Tahoma" w:cs="Tahoma"/>
                <w:sz w:val="24"/>
                <w:szCs w:val="24"/>
              </w:rPr>
              <w:t>I.- La Delegación Estatal conformada por los integrantes d</w:t>
            </w:r>
            <w:r w:rsidR="00FD7F67" w:rsidRPr="00D117FA">
              <w:rPr>
                <w:rFonts w:ascii="Tahoma" w:hAnsi="Tahoma" w:cs="Tahoma"/>
                <w:sz w:val="24"/>
                <w:szCs w:val="24"/>
              </w:rPr>
              <w:t>el Comité Ejecutivo Estatal,</w:t>
            </w:r>
            <w:r w:rsidRPr="00D117FA">
              <w:rPr>
                <w:rFonts w:ascii="Tahoma" w:hAnsi="Tahoma" w:cs="Tahoma"/>
                <w:sz w:val="24"/>
                <w:szCs w:val="24"/>
              </w:rPr>
              <w:t xml:space="preserve"> y </w:t>
            </w:r>
          </w:p>
          <w:p w:rsidR="002E014A" w:rsidRPr="00D117FA" w:rsidRDefault="002E014A" w:rsidP="002E014A">
            <w:pPr>
              <w:jc w:val="both"/>
              <w:rPr>
                <w:rFonts w:ascii="Tahoma" w:hAnsi="Tahoma" w:cs="Tahoma"/>
                <w:sz w:val="24"/>
                <w:szCs w:val="24"/>
              </w:rPr>
            </w:pPr>
          </w:p>
          <w:p w:rsidR="002E014A" w:rsidRPr="00D117FA" w:rsidRDefault="002E014A" w:rsidP="002E014A">
            <w:pPr>
              <w:jc w:val="both"/>
              <w:rPr>
                <w:rFonts w:ascii="Tahoma" w:hAnsi="Tahoma" w:cs="Tahoma"/>
                <w:sz w:val="24"/>
                <w:szCs w:val="24"/>
              </w:rPr>
            </w:pPr>
            <w:r w:rsidRPr="00D117FA">
              <w:rPr>
                <w:rFonts w:ascii="Tahoma" w:hAnsi="Tahoma" w:cs="Tahoma"/>
                <w:sz w:val="24"/>
                <w:szCs w:val="24"/>
              </w:rPr>
              <w:t xml:space="preserve">II.- Las Delegaciones Municipales, integradas por los Presidentes y Secretarios Generales, o quien ejerza sus funciones, de los Comités Directivos Municipales, y los Delegados que se hayan </w:t>
            </w:r>
            <w:r w:rsidR="008C6183" w:rsidRPr="00D117FA">
              <w:rPr>
                <w:rFonts w:ascii="Tahoma" w:hAnsi="Tahoma" w:cs="Tahoma"/>
                <w:sz w:val="24"/>
                <w:szCs w:val="24"/>
              </w:rPr>
              <w:t xml:space="preserve">nombrado conforme al </w:t>
            </w:r>
            <w:r w:rsidR="00925538" w:rsidRPr="00D117FA">
              <w:rPr>
                <w:rFonts w:ascii="Tahoma" w:hAnsi="Tahoma" w:cs="Tahoma"/>
                <w:sz w:val="24"/>
                <w:szCs w:val="24"/>
              </w:rPr>
              <w:t>artículo</w:t>
            </w:r>
            <w:r w:rsidR="008C6183" w:rsidRPr="00D117FA">
              <w:rPr>
                <w:rFonts w:ascii="Tahoma" w:hAnsi="Tahoma" w:cs="Tahoma"/>
                <w:sz w:val="24"/>
                <w:szCs w:val="24"/>
              </w:rPr>
              <w:t xml:space="preserve"> siguiente.</w:t>
            </w:r>
          </w:p>
          <w:p w:rsidR="002E014A" w:rsidRPr="00D117FA" w:rsidRDefault="002E014A" w:rsidP="002E014A">
            <w:pPr>
              <w:jc w:val="both"/>
              <w:rPr>
                <w:rFonts w:ascii="Tahoma" w:hAnsi="Tahoma" w:cs="Tahoma"/>
                <w:sz w:val="24"/>
                <w:szCs w:val="24"/>
              </w:rPr>
            </w:pPr>
          </w:p>
        </w:tc>
      </w:tr>
      <w:tr w:rsidR="002E014A" w:rsidRPr="00D117FA" w:rsidTr="00A034A0">
        <w:tc>
          <w:tcPr>
            <w:tcW w:w="10632" w:type="dxa"/>
          </w:tcPr>
          <w:p w:rsidR="002E014A" w:rsidRPr="00D117FA" w:rsidRDefault="002E014A" w:rsidP="002E014A">
            <w:pPr>
              <w:jc w:val="both"/>
              <w:rPr>
                <w:rFonts w:ascii="Tahoma" w:hAnsi="Tahoma" w:cs="Tahoma"/>
                <w:bCs/>
                <w:sz w:val="24"/>
                <w:szCs w:val="24"/>
              </w:rPr>
            </w:pPr>
          </w:p>
          <w:p w:rsidR="002E014A" w:rsidRPr="00D117FA" w:rsidRDefault="003C56A4" w:rsidP="002E014A">
            <w:pPr>
              <w:jc w:val="both"/>
              <w:rPr>
                <w:rFonts w:ascii="Tahoma" w:hAnsi="Tahoma" w:cs="Tahoma"/>
                <w:bCs/>
                <w:sz w:val="24"/>
                <w:szCs w:val="24"/>
              </w:rPr>
            </w:pPr>
            <w:r w:rsidRPr="00D117FA">
              <w:rPr>
                <w:rFonts w:ascii="Tahoma" w:hAnsi="Tahoma" w:cs="Tahoma"/>
                <w:bCs/>
                <w:sz w:val="24"/>
                <w:szCs w:val="24"/>
              </w:rPr>
              <w:t>ARTICULO 2</w:t>
            </w:r>
            <w:r w:rsidR="001B185F" w:rsidRPr="00D117FA">
              <w:rPr>
                <w:rFonts w:ascii="Tahoma" w:hAnsi="Tahoma" w:cs="Tahoma"/>
                <w:bCs/>
                <w:sz w:val="24"/>
                <w:szCs w:val="24"/>
              </w:rPr>
              <w:t>4</w:t>
            </w:r>
            <w:r w:rsidR="002E014A" w:rsidRPr="00D117FA">
              <w:rPr>
                <w:rFonts w:ascii="Tahoma" w:hAnsi="Tahoma" w:cs="Tahoma"/>
                <w:bCs/>
                <w:sz w:val="24"/>
                <w:szCs w:val="24"/>
              </w:rPr>
              <w:t>.- Los Comités Directivos Municipales elegirán como Delegados a la Asamblea Estatal, a 2 militantes correspondientes a su circunscripción territorial, que deberán reunir los requisitos siguientes:</w:t>
            </w:r>
          </w:p>
          <w:p w:rsidR="002E014A" w:rsidRPr="00D117FA" w:rsidRDefault="002E014A" w:rsidP="002E014A">
            <w:pPr>
              <w:jc w:val="both"/>
              <w:rPr>
                <w:rFonts w:ascii="Tahoma" w:hAnsi="Tahoma" w:cs="Tahoma"/>
                <w:bCs/>
                <w:sz w:val="24"/>
                <w:szCs w:val="24"/>
              </w:rPr>
            </w:pPr>
          </w:p>
          <w:p w:rsidR="002E014A" w:rsidRPr="00D117FA" w:rsidRDefault="002E014A" w:rsidP="002E014A">
            <w:pPr>
              <w:jc w:val="both"/>
              <w:rPr>
                <w:rFonts w:ascii="Tahoma" w:hAnsi="Tahoma" w:cs="Tahoma"/>
                <w:bCs/>
                <w:sz w:val="24"/>
                <w:szCs w:val="24"/>
              </w:rPr>
            </w:pPr>
            <w:r w:rsidRPr="00D117FA">
              <w:rPr>
                <w:rFonts w:ascii="Tahoma" w:hAnsi="Tahoma" w:cs="Tahoma"/>
                <w:bCs/>
                <w:sz w:val="24"/>
                <w:szCs w:val="24"/>
              </w:rPr>
              <w:t>a).- Acreditar su militancia.</w:t>
            </w:r>
          </w:p>
          <w:p w:rsidR="002E014A" w:rsidRPr="00D117FA" w:rsidRDefault="002E014A" w:rsidP="002E014A">
            <w:pPr>
              <w:jc w:val="both"/>
              <w:rPr>
                <w:rFonts w:ascii="Tahoma" w:hAnsi="Tahoma" w:cs="Tahoma"/>
                <w:bCs/>
                <w:sz w:val="24"/>
                <w:szCs w:val="24"/>
              </w:rPr>
            </w:pPr>
          </w:p>
          <w:p w:rsidR="002E014A" w:rsidRPr="00D117FA" w:rsidRDefault="002E014A" w:rsidP="002E014A">
            <w:pPr>
              <w:jc w:val="both"/>
              <w:rPr>
                <w:rFonts w:ascii="Tahoma" w:hAnsi="Tahoma" w:cs="Tahoma"/>
                <w:bCs/>
                <w:sz w:val="24"/>
                <w:szCs w:val="24"/>
              </w:rPr>
            </w:pPr>
            <w:r w:rsidRPr="00D117FA">
              <w:rPr>
                <w:rFonts w:ascii="Tahoma" w:hAnsi="Tahoma" w:cs="Tahoma"/>
                <w:bCs/>
                <w:sz w:val="24"/>
                <w:szCs w:val="24"/>
              </w:rPr>
              <w:t>b).- Haberse significado por la lealtad a la doctrina y la observancia de los Estatutos y acuerdos de los órganos del Partido</w:t>
            </w:r>
            <w:r w:rsidR="00FD7F67" w:rsidRPr="00D117FA">
              <w:rPr>
                <w:rFonts w:ascii="Tahoma" w:hAnsi="Tahoma" w:cs="Tahoma"/>
                <w:bCs/>
                <w:sz w:val="24"/>
                <w:szCs w:val="24"/>
              </w:rPr>
              <w:t xml:space="preserve"> de Baja California</w:t>
            </w:r>
            <w:r w:rsidRPr="00D117FA">
              <w:rPr>
                <w:rFonts w:ascii="Tahoma" w:hAnsi="Tahoma" w:cs="Tahoma"/>
                <w:bCs/>
                <w:sz w:val="24"/>
                <w:szCs w:val="24"/>
              </w:rPr>
              <w:t>.</w:t>
            </w:r>
          </w:p>
          <w:p w:rsidR="002E014A" w:rsidRPr="00D117FA" w:rsidRDefault="002E014A" w:rsidP="002E014A">
            <w:pPr>
              <w:jc w:val="both"/>
              <w:rPr>
                <w:rFonts w:ascii="Tahoma" w:hAnsi="Tahoma" w:cs="Tahoma"/>
                <w:bCs/>
                <w:sz w:val="24"/>
                <w:szCs w:val="24"/>
              </w:rPr>
            </w:pPr>
          </w:p>
          <w:p w:rsidR="002E014A" w:rsidRPr="00D117FA" w:rsidRDefault="002E014A" w:rsidP="002E014A">
            <w:pPr>
              <w:jc w:val="both"/>
              <w:rPr>
                <w:rFonts w:ascii="Tahoma" w:hAnsi="Tahoma" w:cs="Tahoma"/>
                <w:bCs/>
                <w:sz w:val="24"/>
                <w:szCs w:val="24"/>
              </w:rPr>
            </w:pPr>
            <w:r w:rsidRPr="00D117FA">
              <w:rPr>
                <w:rFonts w:ascii="Tahoma" w:hAnsi="Tahoma" w:cs="Tahoma"/>
                <w:bCs/>
                <w:sz w:val="24"/>
                <w:szCs w:val="24"/>
              </w:rPr>
              <w:t>c).- No haber sido sancionado por la Comisión de Honor y Justicia.</w:t>
            </w:r>
          </w:p>
          <w:p w:rsidR="002E014A" w:rsidRPr="00D117FA" w:rsidRDefault="002E014A" w:rsidP="002E014A">
            <w:pPr>
              <w:jc w:val="both"/>
              <w:rPr>
                <w:rFonts w:ascii="Tahoma" w:hAnsi="Tahoma" w:cs="Tahoma"/>
                <w:bCs/>
                <w:sz w:val="24"/>
                <w:szCs w:val="24"/>
              </w:rPr>
            </w:pPr>
          </w:p>
          <w:p w:rsidR="002E014A" w:rsidRPr="00D117FA" w:rsidRDefault="002E014A" w:rsidP="002E014A">
            <w:pPr>
              <w:jc w:val="both"/>
              <w:rPr>
                <w:rFonts w:ascii="Tahoma" w:hAnsi="Tahoma" w:cs="Tahoma"/>
                <w:bCs/>
                <w:sz w:val="24"/>
                <w:szCs w:val="24"/>
              </w:rPr>
            </w:pPr>
            <w:r w:rsidRPr="00D117FA">
              <w:rPr>
                <w:rFonts w:ascii="Tahoma" w:hAnsi="Tahoma" w:cs="Tahoma"/>
                <w:bCs/>
                <w:sz w:val="24"/>
                <w:szCs w:val="24"/>
              </w:rPr>
              <w:t xml:space="preserve">d).- Estar al corriente en el pago de sus cuotas. </w:t>
            </w:r>
          </w:p>
          <w:p w:rsidR="002E014A" w:rsidRPr="00D117FA" w:rsidRDefault="002E014A" w:rsidP="002E014A">
            <w:pPr>
              <w:jc w:val="both"/>
              <w:rPr>
                <w:rFonts w:ascii="Tahoma" w:hAnsi="Tahoma" w:cs="Tahoma"/>
                <w:bCs/>
                <w:sz w:val="24"/>
                <w:szCs w:val="24"/>
              </w:rPr>
            </w:pPr>
          </w:p>
          <w:p w:rsidR="002E014A" w:rsidRPr="00D117FA" w:rsidRDefault="002E014A" w:rsidP="002E014A">
            <w:pPr>
              <w:jc w:val="both"/>
              <w:rPr>
                <w:rFonts w:ascii="Tahoma" w:hAnsi="Tahoma" w:cs="Tahoma"/>
                <w:bCs/>
                <w:sz w:val="24"/>
                <w:szCs w:val="24"/>
              </w:rPr>
            </w:pPr>
            <w:r w:rsidRPr="00D117FA">
              <w:rPr>
                <w:rFonts w:ascii="Tahoma" w:hAnsi="Tahoma" w:cs="Tahoma"/>
                <w:bCs/>
                <w:sz w:val="24"/>
                <w:szCs w:val="24"/>
              </w:rPr>
              <w:t>Los Delegados serán nombrados para cada Asamblea, y permanecerán en el cargo hasta que se aprueben los nuevos nombramientos y los designados tomen protesta.</w:t>
            </w:r>
          </w:p>
          <w:p w:rsidR="002E014A" w:rsidRPr="00D117FA" w:rsidRDefault="002E014A" w:rsidP="002E014A">
            <w:pPr>
              <w:jc w:val="both"/>
              <w:rPr>
                <w:rFonts w:ascii="Tahoma" w:hAnsi="Tahoma" w:cs="Tahoma"/>
                <w:bCs/>
                <w:sz w:val="24"/>
                <w:szCs w:val="24"/>
              </w:rPr>
            </w:pPr>
          </w:p>
          <w:p w:rsidR="002E014A" w:rsidRPr="00D117FA" w:rsidRDefault="002E014A" w:rsidP="00DD1794">
            <w:pPr>
              <w:jc w:val="both"/>
              <w:rPr>
                <w:rFonts w:ascii="Tahoma" w:hAnsi="Tahoma" w:cs="Tahoma"/>
                <w:bCs/>
                <w:sz w:val="24"/>
                <w:szCs w:val="24"/>
              </w:rPr>
            </w:pPr>
          </w:p>
        </w:tc>
      </w:tr>
      <w:tr w:rsidR="002E014A" w:rsidRPr="00D117FA" w:rsidTr="00A034A0">
        <w:tc>
          <w:tcPr>
            <w:tcW w:w="10632" w:type="dxa"/>
          </w:tcPr>
          <w:p w:rsidR="002E014A" w:rsidRPr="00D117FA" w:rsidRDefault="00DD1794" w:rsidP="002E014A">
            <w:pPr>
              <w:jc w:val="both"/>
              <w:rPr>
                <w:rFonts w:ascii="Tahoma" w:hAnsi="Tahoma" w:cs="Tahoma"/>
                <w:bCs/>
                <w:sz w:val="24"/>
                <w:szCs w:val="24"/>
              </w:rPr>
            </w:pPr>
            <w:r w:rsidRPr="00D117FA">
              <w:rPr>
                <w:rFonts w:ascii="Tahoma" w:hAnsi="Tahoma" w:cs="Tahoma"/>
                <w:bCs/>
                <w:sz w:val="24"/>
                <w:szCs w:val="24"/>
              </w:rPr>
              <w:t>ARTICULO 2</w:t>
            </w:r>
            <w:r w:rsidR="001B185F" w:rsidRPr="00D117FA">
              <w:rPr>
                <w:rFonts w:ascii="Tahoma" w:hAnsi="Tahoma" w:cs="Tahoma"/>
                <w:bCs/>
                <w:sz w:val="24"/>
                <w:szCs w:val="24"/>
              </w:rPr>
              <w:t>5</w:t>
            </w:r>
            <w:r w:rsidR="00A32494" w:rsidRPr="00D117FA">
              <w:rPr>
                <w:rFonts w:ascii="Tahoma" w:hAnsi="Tahoma" w:cs="Tahoma"/>
                <w:bCs/>
                <w:sz w:val="24"/>
                <w:szCs w:val="24"/>
              </w:rPr>
              <w:t>.</w:t>
            </w:r>
            <w:r w:rsidR="002E014A" w:rsidRPr="00D117FA">
              <w:rPr>
                <w:rFonts w:ascii="Tahoma" w:hAnsi="Tahoma" w:cs="Tahoma"/>
                <w:bCs/>
                <w:sz w:val="24"/>
                <w:szCs w:val="24"/>
              </w:rPr>
              <w:t>- Los Comités Dir</w:t>
            </w:r>
            <w:r w:rsidR="00D63A1F" w:rsidRPr="00D117FA">
              <w:rPr>
                <w:rFonts w:ascii="Tahoma" w:hAnsi="Tahoma" w:cs="Tahoma"/>
                <w:bCs/>
                <w:sz w:val="24"/>
                <w:szCs w:val="24"/>
              </w:rPr>
              <w:t>ectivos  Municipales informará</w:t>
            </w:r>
            <w:r w:rsidR="002E014A" w:rsidRPr="00D117FA">
              <w:rPr>
                <w:rFonts w:ascii="Tahoma" w:hAnsi="Tahoma" w:cs="Tahoma"/>
                <w:bCs/>
                <w:sz w:val="24"/>
                <w:szCs w:val="24"/>
              </w:rPr>
              <w:t>n al Comité Ejecutivo Estatal dentro de los 5 días naturales siguientes a la designación, el nombramiento de los delegados conforme al artículo anterior, o en su caso, previo a la Asamblea Estatal correspondiente.</w:t>
            </w:r>
          </w:p>
          <w:p w:rsidR="002E014A" w:rsidRPr="00D117FA" w:rsidRDefault="002E014A" w:rsidP="002E014A">
            <w:pPr>
              <w:jc w:val="both"/>
              <w:rPr>
                <w:rFonts w:ascii="Tahoma" w:hAnsi="Tahoma" w:cs="Tahoma"/>
                <w:bCs/>
                <w:sz w:val="24"/>
                <w:szCs w:val="24"/>
              </w:rPr>
            </w:pPr>
          </w:p>
          <w:p w:rsidR="002E014A" w:rsidRPr="00D117FA" w:rsidRDefault="002E014A" w:rsidP="002E014A">
            <w:pPr>
              <w:jc w:val="both"/>
              <w:rPr>
                <w:rFonts w:ascii="Tahoma" w:hAnsi="Tahoma" w:cs="Tahoma"/>
                <w:bCs/>
                <w:sz w:val="24"/>
                <w:szCs w:val="24"/>
              </w:rPr>
            </w:pPr>
            <w:r w:rsidRPr="00D117FA">
              <w:rPr>
                <w:rFonts w:ascii="Tahoma" w:hAnsi="Tahoma" w:cs="Tahoma"/>
                <w:bCs/>
                <w:sz w:val="24"/>
                <w:szCs w:val="24"/>
              </w:rPr>
              <w:t>Los presidentes de los mismos comités serán los  coordinadores de las delegaciones respectivas; en su ausencia lo serán los correspondientes secretarios generales, y a falta de ambos, quien ejerza sus funciones.</w:t>
            </w:r>
          </w:p>
          <w:p w:rsidR="002E014A" w:rsidRPr="00D117FA" w:rsidRDefault="002E014A" w:rsidP="002E014A">
            <w:pPr>
              <w:jc w:val="both"/>
              <w:rPr>
                <w:rFonts w:ascii="Tahoma" w:hAnsi="Tahoma" w:cs="Tahoma"/>
                <w:bCs/>
                <w:sz w:val="24"/>
                <w:szCs w:val="24"/>
                <w:u w:val="single"/>
              </w:rPr>
            </w:pPr>
          </w:p>
          <w:p w:rsidR="00DD1794" w:rsidRPr="00D117FA" w:rsidRDefault="00DD1794" w:rsidP="002E014A">
            <w:pPr>
              <w:jc w:val="both"/>
              <w:rPr>
                <w:rFonts w:ascii="Tahoma" w:hAnsi="Tahoma" w:cs="Tahoma"/>
                <w:bCs/>
                <w:sz w:val="24"/>
                <w:szCs w:val="24"/>
              </w:rPr>
            </w:pPr>
            <w:proofErr w:type="gramStart"/>
            <w:r w:rsidRPr="00D117FA">
              <w:rPr>
                <w:rFonts w:ascii="Tahoma" w:hAnsi="Tahoma" w:cs="Tahoma"/>
                <w:bCs/>
                <w:sz w:val="24"/>
                <w:szCs w:val="24"/>
              </w:rPr>
              <w:t>ARTICULO</w:t>
            </w:r>
            <w:proofErr w:type="gramEnd"/>
            <w:r w:rsidRPr="00D117FA">
              <w:rPr>
                <w:rFonts w:ascii="Tahoma" w:hAnsi="Tahoma" w:cs="Tahoma"/>
                <w:bCs/>
                <w:sz w:val="24"/>
                <w:szCs w:val="24"/>
              </w:rPr>
              <w:t xml:space="preserve"> 2</w:t>
            </w:r>
            <w:r w:rsidR="001B185F" w:rsidRPr="00D117FA">
              <w:rPr>
                <w:rFonts w:ascii="Tahoma" w:hAnsi="Tahoma" w:cs="Tahoma"/>
                <w:bCs/>
                <w:sz w:val="24"/>
                <w:szCs w:val="24"/>
              </w:rPr>
              <w:t>6</w:t>
            </w:r>
            <w:r w:rsidR="00A80F86" w:rsidRPr="00D117FA">
              <w:rPr>
                <w:rFonts w:ascii="Tahoma" w:hAnsi="Tahoma" w:cs="Tahoma"/>
                <w:bCs/>
                <w:sz w:val="24"/>
                <w:szCs w:val="24"/>
              </w:rPr>
              <w:t>.- El  P</w:t>
            </w:r>
            <w:r w:rsidRPr="00D117FA">
              <w:rPr>
                <w:rFonts w:ascii="Tahoma" w:hAnsi="Tahoma" w:cs="Tahoma"/>
                <w:bCs/>
                <w:sz w:val="24"/>
                <w:szCs w:val="24"/>
              </w:rPr>
              <w:t>residente de</w:t>
            </w:r>
            <w:r w:rsidR="00A80F86" w:rsidRPr="00D117FA">
              <w:rPr>
                <w:rFonts w:ascii="Tahoma" w:hAnsi="Tahoma" w:cs="Tahoma"/>
                <w:bCs/>
                <w:sz w:val="24"/>
                <w:szCs w:val="24"/>
              </w:rPr>
              <w:t>l Comité Ejecutivo Estatal del P</w:t>
            </w:r>
            <w:r w:rsidRPr="00D117FA">
              <w:rPr>
                <w:rFonts w:ascii="Tahoma" w:hAnsi="Tahoma" w:cs="Tahoma"/>
                <w:bCs/>
                <w:sz w:val="24"/>
                <w:szCs w:val="24"/>
              </w:rPr>
              <w:t>artido</w:t>
            </w:r>
            <w:r w:rsidR="00A80F86" w:rsidRPr="00D117FA">
              <w:rPr>
                <w:rFonts w:ascii="Tahoma" w:hAnsi="Tahoma" w:cs="Tahoma"/>
                <w:bCs/>
                <w:sz w:val="24"/>
                <w:szCs w:val="24"/>
              </w:rPr>
              <w:t xml:space="preserve"> de Baja California, lo será de la Asamblea E</w:t>
            </w:r>
            <w:r w:rsidRPr="00D117FA">
              <w:rPr>
                <w:rFonts w:ascii="Tahoma" w:hAnsi="Tahoma" w:cs="Tahoma"/>
                <w:bCs/>
                <w:sz w:val="24"/>
                <w:szCs w:val="24"/>
              </w:rPr>
              <w:t>statal</w:t>
            </w:r>
            <w:r w:rsidR="00A80F86" w:rsidRPr="00D117FA">
              <w:rPr>
                <w:rFonts w:ascii="Tahoma" w:hAnsi="Tahoma" w:cs="Tahoma"/>
                <w:bCs/>
                <w:sz w:val="24"/>
                <w:szCs w:val="24"/>
              </w:rPr>
              <w:t>. En su ausencia, fungirá como Presidente el Secretario G</w:t>
            </w:r>
            <w:r w:rsidRPr="00D117FA">
              <w:rPr>
                <w:rFonts w:ascii="Tahoma" w:hAnsi="Tahoma" w:cs="Tahoma"/>
                <w:bCs/>
                <w:sz w:val="24"/>
                <w:szCs w:val="24"/>
              </w:rPr>
              <w:t xml:space="preserve">eneral del Comité Ejecutivo Estatal, y a falta de este, la persona que </w:t>
            </w:r>
            <w:r w:rsidR="00D63A1F" w:rsidRPr="00D117FA">
              <w:rPr>
                <w:rFonts w:ascii="Tahoma" w:hAnsi="Tahoma" w:cs="Tahoma"/>
                <w:bCs/>
                <w:sz w:val="24"/>
                <w:szCs w:val="24"/>
              </w:rPr>
              <w:t>designe la propia Asamblea. Será</w:t>
            </w:r>
            <w:r w:rsidRPr="00D117FA">
              <w:rPr>
                <w:rFonts w:ascii="Tahoma" w:hAnsi="Tahoma" w:cs="Tahoma"/>
                <w:bCs/>
                <w:sz w:val="24"/>
                <w:szCs w:val="24"/>
              </w:rPr>
              <w:t xml:space="preserve"> secretario de la Asamblea quien lo sea del Comité Ejecutivo Estatal, y a falta de este, la persona que designe la propia Asamblea.</w:t>
            </w:r>
          </w:p>
          <w:p w:rsidR="002E014A" w:rsidRPr="00D117FA" w:rsidRDefault="002E014A" w:rsidP="002E014A">
            <w:pPr>
              <w:jc w:val="both"/>
              <w:rPr>
                <w:rFonts w:ascii="Tahoma" w:hAnsi="Tahoma" w:cs="Tahoma"/>
                <w:bCs/>
                <w:sz w:val="24"/>
                <w:szCs w:val="24"/>
              </w:rPr>
            </w:pPr>
          </w:p>
        </w:tc>
      </w:tr>
      <w:tr w:rsidR="002E014A" w:rsidRPr="00D117FA" w:rsidTr="00A034A0">
        <w:tc>
          <w:tcPr>
            <w:tcW w:w="10632" w:type="dxa"/>
          </w:tcPr>
          <w:p w:rsidR="00C17669" w:rsidRPr="00D117FA" w:rsidRDefault="00C17669" w:rsidP="002E014A">
            <w:pPr>
              <w:jc w:val="both"/>
              <w:rPr>
                <w:rFonts w:ascii="Tahoma" w:hAnsi="Tahoma" w:cs="Tahoma"/>
                <w:bCs/>
                <w:sz w:val="24"/>
                <w:szCs w:val="24"/>
              </w:rPr>
            </w:pPr>
          </w:p>
          <w:p w:rsidR="00C17669" w:rsidRPr="00D117FA" w:rsidRDefault="00C17669" w:rsidP="002E014A">
            <w:pPr>
              <w:jc w:val="both"/>
              <w:rPr>
                <w:rFonts w:ascii="Tahoma" w:hAnsi="Tahoma" w:cs="Tahoma"/>
                <w:bCs/>
                <w:sz w:val="24"/>
                <w:szCs w:val="24"/>
              </w:rPr>
            </w:pPr>
          </w:p>
          <w:p w:rsidR="002E014A" w:rsidRPr="00D117FA" w:rsidRDefault="00DD1794" w:rsidP="002E014A">
            <w:pPr>
              <w:jc w:val="both"/>
              <w:rPr>
                <w:rFonts w:ascii="Tahoma" w:hAnsi="Tahoma" w:cs="Tahoma"/>
                <w:bCs/>
                <w:sz w:val="24"/>
                <w:szCs w:val="24"/>
              </w:rPr>
            </w:pPr>
            <w:r w:rsidRPr="00D117FA">
              <w:rPr>
                <w:rFonts w:ascii="Tahoma" w:hAnsi="Tahoma" w:cs="Tahoma"/>
                <w:bCs/>
                <w:sz w:val="24"/>
                <w:szCs w:val="24"/>
              </w:rPr>
              <w:t>ARTICULO 2</w:t>
            </w:r>
            <w:r w:rsidR="001B185F" w:rsidRPr="00D117FA">
              <w:rPr>
                <w:rFonts w:ascii="Tahoma" w:hAnsi="Tahoma" w:cs="Tahoma"/>
                <w:bCs/>
                <w:sz w:val="24"/>
                <w:szCs w:val="24"/>
              </w:rPr>
              <w:t>7</w:t>
            </w:r>
            <w:r w:rsidR="00A32494" w:rsidRPr="00D117FA">
              <w:rPr>
                <w:rFonts w:ascii="Tahoma" w:hAnsi="Tahoma" w:cs="Tahoma"/>
                <w:bCs/>
                <w:sz w:val="24"/>
                <w:szCs w:val="24"/>
              </w:rPr>
              <w:t>.-</w:t>
            </w:r>
            <w:r w:rsidR="002E014A" w:rsidRPr="00D117FA">
              <w:rPr>
                <w:rFonts w:ascii="Tahoma" w:hAnsi="Tahoma" w:cs="Tahoma"/>
                <w:bCs/>
                <w:sz w:val="24"/>
                <w:szCs w:val="24"/>
              </w:rPr>
              <w:t xml:space="preserve"> A las sesiones de la Asamblea Estatal podrán asistir los militantes, los cuales deberán guardar el debido orden en el recinto donde se celebren y no p</w:t>
            </w:r>
            <w:r w:rsidR="00D63A1F" w:rsidRPr="00D117FA">
              <w:rPr>
                <w:rFonts w:ascii="Tahoma" w:hAnsi="Tahoma" w:cs="Tahoma"/>
                <w:bCs/>
                <w:sz w:val="24"/>
                <w:szCs w:val="24"/>
              </w:rPr>
              <w:t>articipará</w:t>
            </w:r>
            <w:r w:rsidR="002E014A" w:rsidRPr="00D117FA">
              <w:rPr>
                <w:rFonts w:ascii="Tahoma" w:hAnsi="Tahoma" w:cs="Tahoma"/>
                <w:bCs/>
                <w:sz w:val="24"/>
                <w:szCs w:val="24"/>
              </w:rPr>
              <w:t>n en ellas, salvo acuerdo de la Asamblea.</w:t>
            </w:r>
          </w:p>
          <w:p w:rsidR="002E014A" w:rsidRPr="00D117FA" w:rsidRDefault="002E014A" w:rsidP="002E014A">
            <w:pPr>
              <w:jc w:val="both"/>
              <w:rPr>
                <w:rFonts w:ascii="Tahoma" w:hAnsi="Tahoma" w:cs="Tahoma"/>
                <w:bCs/>
                <w:sz w:val="24"/>
                <w:szCs w:val="24"/>
              </w:rPr>
            </w:pPr>
            <w:r w:rsidRPr="00D117FA">
              <w:rPr>
                <w:rFonts w:ascii="Tahoma" w:hAnsi="Tahoma" w:cs="Tahoma"/>
                <w:bCs/>
                <w:sz w:val="24"/>
                <w:szCs w:val="24"/>
              </w:rPr>
              <w:t xml:space="preserve">El Presidente de la Asamblea Estatal mantendrá el orden en el desarrollo de las sesiones y exigirá que se guarde el respeto y la consideración debida. </w:t>
            </w:r>
          </w:p>
          <w:p w:rsidR="002E014A" w:rsidRPr="00D117FA" w:rsidRDefault="002E014A" w:rsidP="002E014A">
            <w:pPr>
              <w:jc w:val="both"/>
              <w:rPr>
                <w:rFonts w:ascii="Tahoma" w:hAnsi="Tahoma" w:cs="Tahoma"/>
                <w:bCs/>
                <w:sz w:val="24"/>
                <w:szCs w:val="24"/>
              </w:rPr>
            </w:pPr>
            <w:r w:rsidRPr="00D117FA">
              <w:rPr>
                <w:rFonts w:ascii="Tahoma" w:hAnsi="Tahoma" w:cs="Tahoma"/>
                <w:bCs/>
                <w:sz w:val="24"/>
                <w:szCs w:val="24"/>
              </w:rPr>
              <w:t>Las sesiones podrán ser privadas cuando la Asamblea lo acuerde a propuesta de la Presidencia.</w:t>
            </w:r>
          </w:p>
          <w:p w:rsidR="002E014A" w:rsidRPr="00D117FA" w:rsidRDefault="002E014A" w:rsidP="002E014A">
            <w:pPr>
              <w:jc w:val="both"/>
              <w:rPr>
                <w:rFonts w:ascii="Tahoma" w:hAnsi="Tahoma" w:cs="Tahoma"/>
                <w:bCs/>
                <w:sz w:val="24"/>
                <w:szCs w:val="24"/>
              </w:rPr>
            </w:pPr>
          </w:p>
        </w:tc>
      </w:tr>
      <w:tr w:rsidR="002E014A" w:rsidRPr="00D117FA" w:rsidTr="00A034A0">
        <w:tc>
          <w:tcPr>
            <w:tcW w:w="10632" w:type="dxa"/>
          </w:tcPr>
          <w:p w:rsidR="001B5BDB" w:rsidRPr="00D117FA" w:rsidRDefault="001B5BDB" w:rsidP="001D321B">
            <w:pPr>
              <w:jc w:val="both"/>
              <w:rPr>
                <w:rFonts w:ascii="Tahoma" w:hAnsi="Tahoma" w:cs="Tahoma"/>
                <w:bCs/>
                <w:sz w:val="24"/>
                <w:szCs w:val="24"/>
              </w:rPr>
            </w:pPr>
          </w:p>
          <w:p w:rsidR="002E014A" w:rsidRPr="00D117FA" w:rsidRDefault="00DD1794" w:rsidP="001D321B">
            <w:pPr>
              <w:jc w:val="both"/>
              <w:rPr>
                <w:rFonts w:ascii="Tahoma" w:hAnsi="Tahoma" w:cs="Tahoma"/>
                <w:bCs/>
                <w:sz w:val="24"/>
                <w:szCs w:val="24"/>
              </w:rPr>
            </w:pPr>
            <w:r w:rsidRPr="00D117FA">
              <w:rPr>
                <w:rFonts w:ascii="Tahoma" w:hAnsi="Tahoma" w:cs="Tahoma"/>
                <w:bCs/>
                <w:sz w:val="24"/>
                <w:szCs w:val="24"/>
              </w:rPr>
              <w:t>ARTICULO 2</w:t>
            </w:r>
            <w:r w:rsidR="001B185F" w:rsidRPr="00D117FA">
              <w:rPr>
                <w:rFonts w:ascii="Tahoma" w:hAnsi="Tahoma" w:cs="Tahoma"/>
                <w:bCs/>
                <w:sz w:val="24"/>
                <w:szCs w:val="24"/>
              </w:rPr>
              <w:t>8</w:t>
            </w:r>
            <w:r w:rsidR="00A32494" w:rsidRPr="00D117FA">
              <w:rPr>
                <w:rFonts w:ascii="Tahoma" w:hAnsi="Tahoma" w:cs="Tahoma"/>
                <w:bCs/>
                <w:sz w:val="24"/>
                <w:szCs w:val="24"/>
              </w:rPr>
              <w:t>.</w:t>
            </w:r>
            <w:r w:rsidR="002E014A" w:rsidRPr="00D117FA">
              <w:rPr>
                <w:rFonts w:ascii="Tahoma" w:hAnsi="Tahoma" w:cs="Tahoma"/>
                <w:bCs/>
                <w:sz w:val="24"/>
                <w:szCs w:val="24"/>
              </w:rPr>
              <w:t>- La Asamblea Estatal se celebrará en los días y el lugar que la convocatoria hubiere fijado; en caso de existir causa justificada que impida la celebración de la sesión respectiva en el lugar señalado en la convocatoria, la sesión se llevará a cabo dentro de las 24 horas siguientes, en el lugar que proponga el Presidente.</w:t>
            </w:r>
          </w:p>
          <w:p w:rsidR="00217592" w:rsidRPr="00D117FA" w:rsidRDefault="00217592" w:rsidP="001D321B">
            <w:pPr>
              <w:jc w:val="both"/>
              <w:rPr>
                <w:rFonts w:ascii="Tahoma" w:hAnsi="Tahoma" w:cs="Tahoma"/>
                <w:bCs/>
                <w:sz w:val="24"/>
                <w:szCs w:val="24"/>
              </w:rPr>
            </w:pPr>
          </w:p>
          <w:p w:rsidR="002E014A" w:rsidRPr="00D117FA" w:rsidRDefault="002E014A" w:rsidP="001D321B">
            <w:pPr>
              <w:jc w:val="both"/>
              <w:rPr>
                <w:rFonts w:ascii="Tahoma" w:hAnsi="Tahoma" w:cs="Tahoma"/>
                <w:bCs/>
                <w:sz w:val="24"/>
                <w:szCs w:val="24"/>
              </w:rPr>
            </w:pPr>
            <w:r w:rsidRPr="00D117FA">
              <w:rPr>
                <w:rFonts w:ascii="Tahoma" w:hAnsi="Tahoma" w:cs="Tahoma"/>
                <w:bCs/>
                <w:sz w:val="24"/>
                <w:szCs w:val="24"/>
              </w:rPr>
              <w:t xml:space="preserve">Si transcurrido el plazo mencionado el Presidente no fija un domicilio para su celebración, deberá de convocarse en los términos de los artículos </w:t>
            </w:r>
            <w:r w:rsidR="00F21E2E" w:rsidRPr="00D117FA">
              <w:rPr>
                <w:rFonts w:ascii="Tahoma" w:hAnsi="Tahoma" w:cs="Tahoma"/>
                <w:bCs/>
                <w:sz w:val="24"/>
                <w:szCs w:val="24"/>
              </w:rPr>
              <w:t>18</w:t>
            </w:r>
            <w:r w:rsidRPr="00D117FA">
              <w:rPr>
                <w:rFonts w:ascii="Tahoma" w:hAnsi="Tahoma" w:cs="Tahoma"/>
                <w:bCs/>
                <w:sz w:val="24"/>
                <w:szCs w:val="24"/>
              </w:rPr>
              <w:t xml:space="preserve"> y 2</w:t>
            </w:r>
            <w:r w:rsidR="00F21E2E" w:rsidRPr="00D117FA">
              <w:rPr>
                <w:rFonts w:ascii="Tahoma" w:hAnsi="Tahoma" w:cs="Tahoma"/>
                <w:bCs/>
                <w:sz w:val="24"/>
                <w:szCs w:val="24"/>
              </w:rPr>
              <w:t>0</w:t>
            </w:r>
            <w:r w:rsidRPr="00D117FA">
              <w:rPr>
                <w:rFonts w:ascii="Tahoma" w:hAnsi="Tahoma" w:cs="Tahoma"/>
                <w:bCs/>
                <w:sz w:val="24"/>
                <w:szCs w:val="24"/>
              </w:rPr>
              <w:t>.</w:t>
            </w:r>
          </w:p>
          <w:p w:rsidR="002E014A" w:rsidRPr="00D117FA" w:rsidRDefault="002E014A" w:rsidP="001D321B">
            <w:pPr>
              <w:jc w:val="both"/>
              <w:rPr>
                <w:rFonts w:ascii="Tahoma" w:hAnsi="Tahoma" w:cs="Tahoma"/>
                <w:bCs/>
                <w:sz w:val="24"/>
                <w:szCs w:val="24"/>
              </w:rPr>
            </w:pPr>
          </w:p>
          <w:p w:rsidR="002E014A" w:rsidRPr="00D117FA" w:rsidRDefault="002E014A" w:rsidP="001D321B">
            <w:pPr>
              <w:jc w:val="both"/>
              <w:rPr>
                <w:rFonts w:ascii="Tahoma" w:hAnsi="Tahoma" w:cs="Tahoma"/>
                <w:bCs/>
                <w:sz w:val="24"/>
                <w:szCs w:val="24"/>
              </w:rPr>
            </w:pPr>
            <w:r w:rsidRPr="00D117FA">
              <w:rPr>
                <w:rFonts w:ascii="Tahoma" w:hAnsi="Tahoma" w:cs="Tahoma"/>
                <w:bCs/>
                <w:sz w:val="24"/>
                <w:szCs w:val="24"/>
              </w:rPr>
              <w:t>Esta prevención es aplicable para las Asambleas Municipales.</w:t>
            </w:r>
          </w:p>
          <w:p w:rsidR="002E014A" w:rsidRPr="00D117FA" w:rsidRDefault="002E014A" w:rsidP="001D321B">
            <w:pPr>
              <w:jc w:val="both"/>
              <w:rPr>
                <w:rFonts w:ascii="Tahoma" w:hAnsi="Tahoma" w:cs="Tahoma"/>
                <w:bCs/>
                <w:sz w:val="24"/>
                <w:szCs w:val="24"/>
              </w:rPr>
            </w:pPr>
          </w:p>
          <w:p w:rsidR="00E66518" w:rsidRPr="00D117FA" w:rsidRDefault="00C20E94" w:rsidP="001D321B">
            <w:pPr>
              <w:pStyle w:val="Default"/>
              <w:jc w:val="both"/>
              <w:rPr>
                <w:rFonts w:ascii="Tahoma" w:hAnsi="Tahoma" w:cs="Tahoma"/>
              </w:rPr>
            </w:pPr>
            <w:r w:rsidRPr="00D117FA">
              <w:rPr>
                <w:rFonts w:ascii="Tahoma" w:hAnsi="Tahoma" w:cs="Tahoma"/>
                <w:bCs/>
              </w:rPr>
              <w:t xml:space="preserve">ARTICULO </w:t>
            </w:r>
            <w:r w:rsidR="001B185F" w:rsidRPr="00D117FA">
              <w:rPr>
                <w:rFonts w:ascii="Tahoma" w:hAnsi="Tahoma" w:cs="Tahoma"/>
                <w:bCs/>
              </w:rPr>
              <w:t>29</w:t>
            </w:r>
            <w:r w:rsidR="00A32494" w:rsidRPr="00D117FA">
              <w:rPr>
                <w:rFonts w:ascii="Tahoma" w:hAnsi="Tahoma" w:cs="Tahoma"/>
                <w:bCs/>
              </w:rPr>
              <w:t>.</w:t>
            </w:r>
            <w:r w:rsidR="00E66518" w:rsidRPr="00D117FA">
              <w:rPr>
                <w:rFonts w:ascii="Tahoma" w:hAnsi="Tahoma" w:cs="Tahoma"/>
                <w:bCs/>
              </w:rPr>
              <w:t xml:space="preserve">- </w:t>
            </w:r>
            <w:r w:rsidR="00217592" w:rsidRPr="00D117FA">
              <w:rPr>
                <w:rFonts w:ascii="Tahoma" w:hAnsi="Tahoma" w:cs="Tahoma"/>
              </w:rPr>
              <w:t>Para que se instale la A</w:t>
            </w:r>
            <w:r w:rsidR="00E66518" w:rsidRPr="00D117FA">
              <w:rPr>
                <w:rFonts w:ascii="Tahoma" w:hAnsi="Tahoma" w:cs="Tahoma"/>
              </w:rPr>
              <w:t>samblea se requiere la presencia de la mayoría del Comité Ejecutivo Estatal. Una vez instalada, requerirá la presencia de la mayorí</w:t>
            </w:r>
            <w:r w:rsidR="00217592" w:rsidRPr="00D117FA">
              <w:rPr>
                <w:rFonts w:ascii="Tahoma" w:hAnsi="Tahoma" w:cs="Tahoma"/>
              </w:rPr>
              <w:t>a de los delegados para que la A</w:t>
            </w:r>
            <w:r w:rsidR="00E66518" w:rsidRPr="00D117FA">
              <w:rPr>
                <w:rFonts w:ascii="Tahoma" w:hAnsi="Tahoma" w:cs="Tahoma"/>
              </w:rPr>
              <w:t xml:space="preserve">samblea pueda funcionar y sus decisiones sean válidas. </w:t>
            </w:r>
          </w:p>
          <w:p w:rsidR="00C20E94" w:rsidRPr="00D117FA" w:rsidRDefault="00C20E94" w:rsidP="001D321B">
            <w:pPr>
              <w:pStyle w:val="Default"/>
              <w:jc w:val="both"/>
              <w:rPr>
                <w:rFonts w:ascii="Tahoma" w:hAnsi="Tahoma" w:cs="Tahoma"/>
                <w:bCs/>
              </w:rPr>
            </w:pPr>
          </w:p>
          <w:p w:rsidR="00E66518" w:rsidRPr="00D117FA" w:rsidRDefault="00C20E94" w:rsidP="001D321B">
            <w:pPr>
              <w:pStyle w:val="Default"/>
              <w:jc w:val="both"/>
              <w:rPr>
                <w:rFonts w:ascii="Tahoma" w:hAnsi="Tahoma" w:cs="Tahoma"/>
              </w:rPr>
            </w:pPr>
            <w:r w:rsidRPr="00D117FA">
              <w:rPr>
                <w:rFonts w:ascii="Tahoma" w:hAnsi="Tahoma" w:cs="Tahoma"/>
                <w:bCs/>
              </w:rPr>
              <w:t>ARTICULO 3</w:t>
            </w:r>
            <w:r w:rsidR="001B185F" w:rsidRPr="00D117FA">
              <w:rPr>
                <w:rFonts w:ascii="Tahoma" w:hAnsi="Tahoma" w:cs="Tahoma"/>
                <w:bCs/>
              </w:rPr>
              <w:t>0</w:t>
            </w:r>
            <w:r w:rsidR="00A32494" w:rsidRPr="00D117FA">
              <w:rPr>
                <w:rFonts w:ascii="Tahoma" w:hAnsi="Tahoma" w:cs="Tahoma"/>
                <w:bCs/>
              </w:rPr>
              <w:t>.</w:t>
            </w:r>
            <w:r w:rsidR="00E66518" w:rsidRPr="00D117FA">
              <w:rPr>
                <w:rFonts w:ascii="Tahoma" w:hAnsi="Tahoma" w:cs="Tahoma"/>
                <w:bCs/>
              </w:rPr>
              <w:t xml:space="preserve">- </w:t>
            </w:r>
            <w:r w:rsidR="00E66518" w:rsidRPr="00D117FA">
              <w:rPr>
                <w:rFonts w:ascii="Tahoma" w:hAnsi="Tahoma" w:cs="Tahoma"/>
              </w:rPr>
              <w:t xml:space="preserve">La Asamblea tomará sus resoluciones por mayoría de los votos computables en el momento de la votación. Cuando se pongan a votación más de dos propuestas, si ninguna de ellas alcanza la mayoría que previene el párrafo anterior, se eliminará la que menos votos haya recibido, y las restantes se someterán de nuevo a votación y así sucesivamente hasta obtener la aprobación mayoritaria requerida. </w:t>
            </w:r>
          </w:p>
          <w:p w:rsidR="00C20E94" w:rsidRPr="00D117FA" w:rsidRDefault="00C20E94" w:rsidP="001D321B">
            <w:pPr>
              <w:pStyle w:val="Default"/>
              <w:jc w:val="both"/>
              <w:rPr>
                <w:rFonts w:ascii="Tahoma" w:hAnsi="Tahoma" w:cs="Tahoma"/>
                <w:bCs/>
              </w:rPr>
            </w:pPr>
          </w:p>
          <w:p w:rsidR="00E66518" w:rsidRPr="00D117FA" w:rsidRDefault="001B185F" w:rsidP="001D321B">
            <w:pPr>
              <w:pStyle w:val="Default"/>
              <w:jc w:val="both"/>
              <w:rPr>
                <w:rFonts w:ascii="Tahoma" w:hAnsi="Tahoma" w:cs="Tahoma"/>
              </w:rPr>
            </w:pPr>
            <w:proofErr w:type="gramStart"/>
            <w:r w:rsidRPr="00D117FA">
              <w:rPr>
                <w:rFonts w:ascii="Tahoma" w:hAnsi="Tahoma" w:cs="Tahoma"/>
                <w:bCs/>
              </w:rPr>
              <w:t>ARTICULO</w:t>
            </w:r>
            <w:proofErr w:type="gramEnd"/>
            <w:r w:rsidRPr="00D117FA">
              <w:rPr>
                <w:rFonts w:ascii="Tahoma" w:hAnsi="Tahoma" w:cs="Tahoma"/>
                <w:bCs/>
              </w:rPr>
              <w:t xml:space="preserve"> 31</w:t>
            </w:r>
            <w:r w:rsidR="00A32494" w:rsidRPr="00D117FA">
              <w:rPr>
                <w:rFonts w:ascii="Tahoma" w:hAnsi="Tahoma" w:cs="Tahoma"/>
                <w:bCs/>
              </w:rPr>
              <w:t>.</w:t>
            </w:r>
            <w:r w:rsidR="00E66518" w:rsidRPr="00D117FA">
              <w:rPr>
                <w:rFonts w:ascii="Tahoma" w:hAnsi="Tahoma" w:cs="Tahoma"/>
                <w:bCs/>
              </w:rPr>
              <w:t xml:space="preserve">- </w:t>
            </w:r>
            <w:r w:rsidR="00E66518" w:rsidRPr="00D117FA">
              <w:rPr>
                <w:rFonts w:ascii="Tahoma" w:hAnsi="Tahoma" w:cs="Tahoma"/>
              </w:rPr>
              <w:t>Las decisiones de la Asamblea Estatal serán definitivas y obligatorias para todos los miembros del Partid</w:t>
            </w:r>
            <w:r w:rsidR="00C20E94" w:rsidRPr="00D117FA">
              <w:rPr>
                <w:rFonts w:ascii="Tahoma" w:hAnsi="Tahoma" w:cs="Tahoma"/>
              </w:rPr>
              <w:t xml:space="preserve">o </w:t>
            </w:r>
            <w:r w:rsidR="00E66518" w:rsidRPr="00D117FA">
              <w:rPr>
                <w:rFonts w:ascii="Tahoma" w:hAnsi="Tahoma" w:cs="Tahoma"/>
              </w:rPr>
              <w:t xml:space="preserve"> de Baja California. </w:t>
            </w:r>
          </w:p>
          <w:p w:rsidR="00C20E94" w:rsidRPr="00D117FA" w:rsidRDefault="00C20E94" w:rsidP="001D321B">
            <w:pPr>
              <w:pStyle w:val="Default"/>
              <w:jc w:val="both"/>
              <w:rPr>
                <w:rFonts w:ascii="Tahoma" w:hAnsi="Tahoma" w:cs="Tahoma"/>
                <w:bCs/>
              </w:rPr>
            </w:pPr>
          </w:p>
          <w:p w:rsidR="00E66518" w:rsidRPr="00D117FA" w:rsidRDefault="001B185F" w:rsidP="001D321B">
            <w:pPr>
              <w:pStyle w:val="Default"/>
              <w:jc w:val="both"/>
              <w:rPr>
                <w:rFonts w:ascii="Tahoma" w:hAnsi="Tahoma" w:cs="Tahoma"/>
              </w:rPr>
            </w:pPr>
            <w:r w:rsidRPr="00D117FA">
              <w:rPr>
                <w:rFonts w:ascii="Tahoma" w:hAnsi="Tahoma" w:cs="Tahoma"/>
                <w:bCs/>
              </w:rPr>
              <w:t>ARTICULO 32</w:t>
            </w:r>
            <w:r w:rsidR="00A32494" w:rsidRPr="00D117FA">
              <w:rPr>
                <w:rFonts w:ascii="Tahoma" w:hAnsi="Tahoma" w:cs="Tahoma"/>
                <w:bCs/>
              </w:rPr>
              <w:t>.</w:t>
            </w:r>
            <w:r w:rsidR="00E66518" w:rsidRPr="00D117FA">
              <w:rPr>
                <w:rFonts w:ascii="Tahoma" w:hAnsi="Tahoma" w:cs="Tahoma"/>
                <w:bCs/>
              </w:rPr>
              <w:t>- E</w:t>
            </w:r>
            <w:r w:rsidR="00217592" w:rsidRPr="00D117FA">
              <w:rPr>
                <w:rFonts w:ascii="Tahoma" w:hAnsi="Tahoma" w:cs="Tahoma"/>
                <w:bCs/>
              </w:rPr>
              <w:t>n los municipios se celebrarán Asambleas M</w:t>
            </w:r>
            <w:r w:rsidR="00E66518" w:rsidRPr="00D117FA">
              <w:rPr>
                <w:rFonts w:ascii="Tahoma" w:hAnsi="Tahoma" w:cs="Tahoma"/>
                <w:bCs/>
              </w:rPr>
              <w:t xml:space="preserve">unicipales para tratar los asuntos que los estatutos les asignen. Las asambleas municipales se reunirán a convocatoria del Presidente del Comité Directivo Municipal, de las dos terceras partes del Comité Directivo Municipal o por convocatoria del Presidente del Comité Ejecutivo Estatal. </w:t>
            </w:r>
          </w:p>
          <w:p w:rsidR="00C20E94" w:rsidRPr="00D117FA" w:rsidRDefault="00C20E94" w:rsidP="001D321B">
            <w:pPr>
              <w:pStyle w:val="Default"/>
              <w:jc w:val="both"/>
              <w:rPr>
                <w:rFonts w:ascii="Tahoma" w:hAnsi="Tahoma" w:cs="Tahoma"/>
                <w:bCs/>
              </w:rPr>
            </w:pPr>
          </w:p>
          <w:p w:rsidR="006B3BD3" w:rsidRPr="00D117FA" w:rsidRDefault="006B3BD3" w:rsidP="001D321B">
            <w:pPr>
              <w:pStyle w:val="Default"/>
              <w:jc w:val="both"/>
              <w:rPr>
                <w:rFonts w:ascii="Tahoma" w:hAnsi="Tahoma" w:cs="Tahoma"/>
                <w:bCs/>
              </w:rPr>
            </w:pPr>
          </w:p>
          <w:p w:rsidR="00E66518" w:rsidRPr="00D117FA" w:rsidRDefault="001B185F" w:rsidP="001D321B">
            <w:pPr>
              <w:pStyle w:val="Default"/>
              <w:jc w:val="both"/>
              <w:rPr>
                <w:rFonts w:ascii="Tahoma" w:hAnsi="Tahoma" w:cs="Tahoma"/>
              </w:rPr>
            </w:pPr>
            <w:proofErr w:type="gramStart"/>
            <w:r w:rsidRPr="00D117FA">
              <w:rPr>
                <w:rFonts w:ascii="Tahoma" w:hAnsi="Tahoma" w:cs="Tahoma"/>
                <w:bCs/>
              </w:rPr>
              <w:t>ARTICULO</w:t>
            </w:r>
            <w:proofErr w:type="gramEnd"/>
            <w:r w:rsidRPr="00D117FA">
              <w:rPr>
                <w:rFonts w:ascii="Tahoma" w:hAnsi="Tahoma" w:cs="Tahoma"/>
                <w:bCs/>
              </w:rPr>
              <w:t xml:space="preserve"> 33</w:t>
            </w:r>
            <w:r w:rsidR="00A32494" w:rsidRPr="00D117FA">
              <w:rPr>
                <w:rFonts w:ascii="Tahoma" w:hAnsi="Tahoma" w:cs="Tahoma"/>
                <w:bCs/>
              </w:rPr>
              <w:t>.</w:t>
            </w:r>
            <w:r w:rsidR="00E66518" w:rsidRPr="00D117FA">
              <w:rPr>
                <w:rFonts w:ascii="Tahoma" w:hAnsi="Tahoma" w:cs="Tahoma"/>
                <w:bCs/>
              </w:rPr>
              <w:t xml:space="preserve">- </w:t>
            </w:r>
            <w:r w:rsidR="00217592" w:rsidRPr="00D117FA">
              <w:rPr>
                <w:rFonts w:ascii="Tahoma" w:hAnsi="Tahoma" w:cs="Tahoma"/>
              </w:rPr>
              <w:t>Las A</w:t>
            </w:r>
            <w:r w:rsidR="00E66518" w:rsidRPr="00D117FA">
              <w:rPr>
                <w:rFonts w:ascii="Tahoma" w:hAnsi="Tahoma" w:cs="Tahoma"/>
              </w:rPr>
              <w:t xml:space="preserve">sambleas a que se refiere </w:t>
            </w:r>
            <w:r w:rsidR="00217592" w:rsidRPr="00D117FA">
              <w:rPr>
                <w:rFonts w:ascii="Tahoma" w:hAnsi="Tahoma" w:cs="Tahoma"/>
              </w:rPr>
              <w:t>el</w:t>
            </w:r>
            <w:r w:rsidR="00E66518" w:rsidRPr="00D117FA">
              <w:rPr>
                <w:rFonts w:ascii="Tahoma" w:hAnsi="Tahoma" w:cs="Tahoma"/>
              </w:rPr>
              <w:t xml:space="preserve"> Artículo anterior, serán presididas por el Presidente del Comité Muni</w:t>
            </w:r>
            <w:r w:rsidR="00217592" w:rsidRPr="00D117FA">
              <w:rPr>
                <w:rFonts w:ascii="Tahoma" w:hAnsi="Tahoma" w:cs="Tahoma"/>
              </w:rPr>
              <w:t>cipal, a falta de este, por el S</w:t>
            </w:r>
            <w:r w:rsidR="00E66518" w:rsidRPr="00D117FA">
              <w:rPr>
                <w:rFonts w:ascii="Tahoma" w:hAnsi="Tahoma" w:cs="Tahoma"/>
              </w:rPr>
              <w:t xml:space="preserve">ecretario y a falta de este por la persona que designe el Comité Ejecutivo Estatal. </w:t>
            </w:r>
          </w:p>
          <w:p w:rsidR="006B3BD3" w:rsidRPr="00D117FA" w:rsidRDefault="006B3BD3" w:rsidP="001D321B">
            <w:pPr>
              <w:jc w:val="both"/>
              <w:rPr>
                <w:rFonts w:ascii="Tahoma" w:hAnsi="Tahoma" w:cs="Tahoma"/>
                <w:sz w:val="24"/>
                <w:szCs w:val="24"/>
              </w:rPr>
            </w:pPr>
          </w:p>
          <w:p w:rsidR="002E014A" w:rsidRPr="00D117FA" w:rsidRDefault="00E66518" w:rsidP="001D321B">
            <w:pPr>
              <w:jc w:val="both"/>
              <w:rPr>
                <w:rFonts w:ascii="Tahoma" w:hAnsi="Tahoma" w:cs="Tahoma"/>
                <w:sz w:val="24"/>
                <w:szCs w:val="24"/>
              </w:rPr>
            </w:pPr>
            <w:r w:rsidRPr="00D117FA">
              <w:rPr>
                <w:rFonts w:ascii="Tahoma" w:hAnsi="Tahoma" w:cs="Tahoma"/>
                <w:sz w:val="24"/>
                <w:szCs w:val="24"/>
              </w:rPr>
              <w:lastRenderedPageBreak/>
              <w:t>El Comité Ejecutivo Estatal tendrá la facultad de vetar, dentro de los treinta días siguientes, las decisiones que tomen las asambleas a que este artículo se refi</w:t>
            </w:r>
            <w:r w:rsidR="00C20E94" w:rsidRPr="00D117FA">
              <w:rPr>
                <w:rFonts w:ascii="Tahoma" w:hAnsi="Tahoma" w:cs="Tahoma"/>
                <w:sz w:val="24"/>
                <w:szCs w:val="24"/>
              </w:rPr>
              <w:t>ere, con sujeción a  lo dispuesto en los presentes estatutos, y cuidará de que tales asambleas se reúnan con la oportunidad debida.</w:t>
            </w:r>
          </w:p>
          <w:p w:rsidR="00C20E94" w:rsidRPr="00D117FA" w:rsidRDefault="00C20E94" w:rsidP="001D321B">
            <w:pPr>
              <w:jc w:val="both"/>
              <w:rPr>
                <w:rFonts w:ascii="Tahoma" w:hAnsi="Tahoma" w:cs="Tahoma"/>
                <w:sz w:val="24"/>
                <w:szCs w:val="24"/>
              </w:rPr>
            </w:pPr>
          </w:p>
          <w:p w:rsidR="00C20E94" w:rsidRPr="00D117FA" w:rsidRDefault="001B185F" w:rsidP="001D321B">
            <w:pPr>
              <w:jc w:val="both"/>
              <w:rPr>
                <w:rFonts w:ascii="Tahoma" w:eastAsiaTheme="minorHAnsi" w:hAnsi="Tahoma" w:cs="Tahoma"/>
                <w:bCs/>
                <w:sz w:val="24"/>
                <w:szCs w:val="24"/>
              </w:rPr>
            </w:pPr>
            <w:r w:rsidRPr="00D117FA">
              <w:rPr>
                <w:rFonts w:ascii="Tahoma" w:hAnsi="Tahoma" w:cs="Tahoma"/>
                <w:bCs/>
                <w:sz w:val="24"/>
                <w:szCs w:val="24"/>
              </w:rPr>
              <w:t>ARTICULO 34</w:t>
            </w:r>
            <w:r w:rsidR="00C20E94" w:rsidRPr="00D117FA">
              <w:rPr>
                <w:rFonts w:ascii="Tahoma" w:hAnsi="Tahoma" w:cs="Tahoma"/>
                <w:bCs/>
                <w:sz w:val="24"/>
                <w:szCs w:val="24"/>
              </w:rPr>
              <w:t>. - El Consejo Político Estatal estará integrado por los siguientes militantes:</w:t>
            </w:r>
          </w:p>
          <w:p w:rsidR="0086500F" w:rsidRPr="00D117FA" w:rsidRDefault="0086500F" w:rsidP="001D321B">
            <w:pPr>
              <w:pStyle w:val="Default"/>
              <w:jc w:val="both"/>
              <w:rPr>
                <w:rFonts w:ascii="Tahoma" w:hAnsi="Tahoma" w:cs="Tahoma"/>
                <w:bCs/>
              </w:rPr>
            </w:pPr>
          </w:p>
          <w:p w:rsidR="00C20E94" w:rsidRPr="00D117FA" w:rsidRDefault="00C20E94" w:rsidP="001D321B">
            <w:pPr>
              <w:pStyle w:val="Default"/>
              <w:jc w:val="both"/>
              <w:rPr>
                <w:rFonts w:ascii="Tahoma" w:hAnsi="Tahoma" w:cs="Tahoma"/>
                <w:bCs/>
              </w:rPr>
            </w:pPr>
            <w:r w:rsidRPr="00D117FA">
              <w:rPr>
                <w:rFonts w:ascii="Tahoma" w:hAnsi="Tahoma" w:cs="Tahoma"/>
                <w:bCs/>
              </w:rPr>
              <w:t xml:space="preserve">I.- Serán miembros de este Consejo durante su encargo: </w:t>
            </w:r>
          </w:p>
          <w:p w:rsidR="00C17669" w:rsidRPr="00D117FA" w:rsidRDefault="00C17669" w:rsidP="001D321B">
            <w:pPr>
              <w:pStyle w:val="Default"/>
              <w:jc w:val="both"/>
              <w:rPr>
                <w:rFonts w:ascii="Tahoma" w:hAnsi="Tahoma" w:cs="Tahoma"/>
              </w:rPr>
            </w:pPr>
          </w:p>
          <w:p w:rsidR="00C20E94" w:rsidRPr="00D117FA" w:rsidRDefault="00C20E94" w:rsidP="001D321B">
            <w:pPr>
              <w:pStyle w:val="Default"/>
              <w:jc w:val="both"/>
              <w:rPr>
                <w:rFonts w:ascii="Tahoma" w:hAnsi="Tahoma" w:cs="Tahoma"/>
                <w:bCs/>
              </w:rPr>
            </w:pPr>
            <w:r w:rsidRPr="00D117FA">
              <w:rPr>
                <w:rFonts w:ascii="Tahoma" w:hAnsi="Tahoma" w:cs="Tahoma"/>
                <w:bCs/>
              </w:rPr>
              <w:t xml:space="preserve">a).- El Presidente del Comité Ejecutivo Estatal quién presidirá el Consejo Político Estatal. </w:t>
            </w:r>
          </w:p>
          <w:p w:rsidR="00C20E94" w:rsidRPr="00D117FA" w:rsidRDefault="00C20E94" w:rsidP="001D321B">
            <w:pPr>
              <w:pStyle w:val="Default"/>
              <w:jc w:val="both"/>
              <w:rPr>
                <w:rFonts w:ascii="Tahoma" w:hAnsi="Tahoma" w:cs="Tahoma"/>
                <w:bCs/>
              </w:rPr>
            </w:pPr>
            <w:r w:rsidRPr="00D117FA">
              <w:rPr>
                <w:rFonts w:ascii="Tahoma" w:hAnsi="Tahoma" w:cs="Tahoma"/>
                <w:bCs/>
              </w:rPr>
              <w:t xml:space="preserve">b).- El Secretario General del Comité Ejecutivo Estatal quién fungirá como </w:t>
            </w:r>
            <w:r w:rsidR="00217592" w:rsidRPr="00D117FA">
              <w:rPr>
                <w:rFonts w:ascii="Tahoma" w:hAnsi="Tahoma" w:cs="Tahoma"/>
                <w:bCs/>
              </w:rPr>
              <w:t>Secretario F</w:t>
            </w:r>
            <w:r w:rsidRPr="00D117FA">
              <w:rPr>
                <w:rFonts w:ascii="Tahoma" w:hAnsi="Tahoma" w:cs="Tahoma"/>
                <w:bCs/>
              </w:rPr>
              <w:t>edatario.</w:t>
            </w:r>
          </w:p>
          <w:p w:rsidR="00C20E94" w:rsidRPr="00D117FA" w:rsidRDefault="00217592" w:rsidP="001D321B">
            <w:pPr>
              <w:pStyle w:val="Default"/>
              <w:jc w:val="both"/>
              <w:rPr>
                <w:rFonts w:ascii="Tahoma" w:hAnsi="Tahoma" w:cs="Tahoma"/>
                <w:bCs/>
              </w:rPr>
            </w:pPr>
            <w:r w:rsidRPr="00D117FA">
              <w:rPr>
                <w:rFonts w:ascii="Tahoma" w:hAnsi="Tahoma" w:cs="Tahoma"/>
                <w:bCs/>
              </w:rPr>
              <w:t>c).- Los P</w:t>
            </w:r>
            <w:r w:rsidR="005C3168" w:rsidRPr="00D117FA">
              <w:rPr>
                <w:rFonts w:ascii="Tahoma" w:hAnsi="Tahoma" w:cs="Tahoma"/>
                <w:bCs/>
              </w:rPr>
              <w:t>residentes de los Comités M</w:t>
            </w:r>
            <w:r w:rsidR="00C20E94" w:rsidRPr="00D117FA">
              <w:rPr>
                <w:rFonts w:ascii="Tahoma" w:hAnsi="Tahoma" w:cs="Tahoma"/>
                <w:bCs/>
              </w:rPr>
              <w:t xml:space="preserve">unicipales, durante su encargo. </w:t>
            </w:r>
          </w:p>
          <w:p w:rsidR="00E321D7" w:rsidRPr="00D117FA" w:rsidRDefault="00E321D7" w:rsidP="001D321B">
            <w:pPr>
              <w:pStyle w:val="Default"/>
              <w:jc w:val="both"/>
              <w:rPr>
                <w:rFonts w:ascii="Tahoma" w:hAnsi="Tahoma" w:cs="Tahoma"/>
                <w:bCs/>
              </w:rPr>
            </w:pPr>
            <w:r w:rsidRPr="00D117FA">
              <w:rPr>
                <w:rFonts w:ascii="Tahoma" w:hAnsi="Tahoma" w:cs="Tahoma"/>
                <w:bCs/>
              </w:rPr>
              <w:t>d).- Los militantes del Partido de Baja California electos constitucionalmente como representantes populares, únicamente lo será la persona que este ejerciendo el cargo.</w:t>
            </w:r>
          </w:p>
          <w:p w:rsidR="00C17781" w:rsidRPr="00D117FA" w:rsidRDefault="00C17781" w:rsidP="001D321B">
            <w:pPr>
              <w:pStyle w:val="Default"/>
              <w:jc w:val="both"/>
              <w:rPr>
                <w:rFonts w:ascii="Tahoma" w:hAnsi="Tahoma" w:cs="Tahoma"/>
                <w:bCs/>
              </w:rPr>
            </w:pPr>
          </w:p>
          <w:p w:rsidR="00C17781" w:rsidRPr="00D117FA" w:rsidRDefault="00C17781" w:rsidP="001D321B">
            <w:pPr>
              <w:pStyle w:val="Default"/>
              <w:jc w:val="both"/>
              <w:rPr>
                <w:rFonts w:ascii="Tahoma" w:hAnsi="Tahoma" w:cs="Tahoma"/>
                <w:bCs/>
              </w:rPr>
            </w:pPr>
            <w:r w:rsidRPr="00D117FA">
              <w:rPr>
                <w:rFonts w:ascii="Tahoma" w:hAnsi="Tahoma" w:cs="Tahoma"/>
                <w:bCs/>
              </w:rPr>
              <w:t>II</w:t>
            </w:r>
            <w:r w:rsidR="00D63A1F" w:rsidRPr="00D117FA">
              <w:rPr>
                <w:rFonts w:ascii="Tahoma" w:hAnsi="Tahoma" w:cs="Tahoma"/>
                <w:bCs/>
              </w:rPr>
              <w:t>. Será</w:t>
            </w:r>
            <w:r w:rsidR="0086500F" w:rsidRPr="00D117FA">
              <w:rPr>
                <w:rFonts w:ascii="Tahoma" w:hAnsi="Tahoma" w:cs="Tahoma"/>
                <w:bCs/>
              </w:rPr>
              <w:t>n miembros permanentes:</w:t>
            </w:r>
          </w:p>
          <w:p w:rsidR="0086500F" w:rsidRPr="00D117FA" w:rsidRDefault="0086500F" w:rsidP="001D321B">
            <w:pPr>
              <w:pStyle w:val="Default"/>
              <w:jc w:val="both"/>
              <w:rPr>
                <w:rFonts w:ascii="Tahoma" w:hAnsi="Tahoma" w:cs="Tahoma"/>
                <w:bCs/>
              </w:rPr>
            </w:pPr>
          </w:p>
          <w:p w:rsidR="0086500F" w:rsidRPr="00D117FA" w:rsidRDefault="001B4731" w:rsidP="00A32494">
            <w:pPr>
              <w:pStyle w:val="Default"/>
              <w:numPr>
                <w:ilvl w:val="0"/>
                <w:numId w:val="6"/>
              </w:numPr>
              <w:jc w:val="both"/>
              <w:rPr>
                <w:rFonts w:ascii="Tahoma" w:hAnsi="Tahoma" w:cs="Tahoma"/>
                <w:bCs/>
              </w:rPr>
            </w:pPr>
            <w:r w:rsidRPr="00D117FA">
              <w:rPr>
                <w:rFonts w:ascii="Tahoma" w:hAnsi="Tahoma" w:cs="Tahoma"/>
                <w:bCs/>
              </w:rPr>
              <w:t xml:space="preserve">Los </w:t>
            </w:r>
            <w:r w:rsidR="00A32494" w:rsidRPr="00D117FA">
              <w:rPr>
                <w:rFonts w:ascii="Tahoma" w:hAnsi="Tahoma" w:cs="Tahoma"/>
                <w:bCs/>
              </w:rPr>
              <w:t>expresidentes</w:t>
            </w:r>
            <w:r w:rsidRPr="00D117FA">
              <w:rPr>
                <w:rFonts w:ascii="Tahoma" w:hAnsi="Tahoma" w:cs="Tahoma"/>
                <w:bCs/>
              </w:rPr>
              <w:t xml:space="preserve"> del C</w:t>
            </w:r>
            <w:r w:rsidR="0086500F" w:rsidRPr="00D117FA">
              <w:rPr>
                <w:rFonts w:ascii="Tahoma" w:hAnsi="Tahoma" w:cs="Tahoma"/>
                <w:bCs/>
              </w:rPr>
              <w:t>om</w:t>
            </w:r>
            <w:r w:rsidRPr="00D117FA">
              <w:rPr>
                <w:rFonts w:ascii="Tahoma" w:hAnsi="Tahoma" w:cs="Tahoma"/>
                <w:bCs/>
              </w:rPr>
              <w:t>ité Ejecutivo Estatal y que esté vigente su afiliació</w:t>
            </w:r>
            <w:r w:rsidR="0086500F" w:rsidRPr="00D117FA">
              <w:rPr>
                <w:rFonts w:ascii="Tahoma" w:hAnsi="Tahoma" w:cs="Tahoma"/>
                <w:bCs/>
              </w:rPr>
              <w:t>n.</w:t>
            </w:r>
          </w:p>
          <w:p w:rsidR="0086500F" w:rsidRPr="00D117FA" w:rsidRDefault="00E321D7" w:rsidP="00A32494">
            <w:pPr>
              <w:pStyle w:val="Default"/>
              <w:numPr>
                <w:ilvl w:val="0"/>
                <w:numId w:val="6"/>
              </w:numPr>
              <w:jc w:val="both"/>
              <w:rPr>
                <w:rFonts w:ascii="Tahoma" w:hAnsi="Tahoma" w:cs="Tahoma"/>
                <w:bCs/>
              </w:rPr>
            </w:pPr>
            <w:r w:rsidRPr="00D117FA">
              <w:rPr>
                <w:rFonts w:ascii="Tahoma" w:hAnsi="Tahoma" w:cs="Tahoma"/>
                <w:bCs/>
              </w:rPr>
              <w:t>derogado</w:t>
            </w:r>
          </w:p>
          <w:p w:rsidR="0086500F" w:rsidRPr="00D117FA" w:rsidRDefault="00E321D7" w:rsidP="00A32494">
            <w:pPr>
              <w:pStyle w:val="Default"/>
              <w:numPr>
                <w:ilvl w:val="0"/>
                <w:numId w:val="6"/>
              </w:numPr>
              <w:jc w:val="both"/>
              <w:rPr>
                <w:rFonts w:ascii="Tahoma" w:hAnsi="Tahoma" w:cs="Tahoma"/>
                <w:bCs/>
              </w:rPr>
            </w:pPr>
            <w:r w:rsidRPr="00D117FA">
              <w:rPr>
                <w:rFonts w:ascii="Tahoma" w:hAnsi="Tahoma" w:cs="Tahoma"/>
                <w:bCs/>
              </w:rPr>
              <w:t>derogado</w:t>
            </w:r>
          </w:p>
          <w:p w:rsidR="00C20E94" w:rsidRPr="00D117FA" w:rsidRDefault="00C20E94" w:rsidP="001D321B">
            <w:pPr>
              <w:pStyle w:val="Default"/>
              <w:jc w:val="both"/>
              <w:rPr>
                <w:rFonts w:ascii="Tahoma" w:hAnsi="Tahoma" w:cs="Tahoma"/>
                <w:bCs/>
              </w:rPr>
            </w:pPr>
          </w:p>
          <w:p w:rsidR="00E321D7" w:rsidRPr="00D117FA" w:rsidRDefault="00E321D7" w:rsidP="001D321B">
            <w:pPr>
              <w:pStyle w:val="Default"/>
              <w:jc w:val="both"/>
              <w:rPr>
                <w:rFonts w:ascii="Tahoma" w:hAnsi="Tahoma" w:cs="Tahoma"/>
                <w:bCs/>
              </w:rPr>
            </w:pPr>
            <w:r w:rsidRPr="00D117FA">
              <w:rPr>
                <w:rFonts w:ascii="Tahoma" w:hAnsi="Tahoma" w:cs="Tahoma"/>
                <w:bCs/>
              </w:rPr>
              <w:t>III.- Serán miembros temporales por 2 años, con opción de reelegirse por periodos indefinidos:</w:t>
            </w:r>
          </w:p>
          <w:p w:rsidR="00E321D7" w:rsidRPr="00D117FA" w:rsidRDefault="00E321D7" w:rsidP="001D321B">
            <w:pPr>
              <w:pStyle w:val="Default"/>
              <w:jc w:val="both"/>
              <w:rPr>
                <w:rFonts w:ascii="Tahoma" w:hAnsi="Tahoma" w:cs="Tahoma"/>
                <w:bCs/>
              </w:rPr>
            </w:pPr>
          </w:p>
          <w:p w:rsidR="00E321D7" w:rsidRPr="00D117FA" w:rsidRDefault="00E321D7" w:rsidP="00E321D7">
            <w:pPr>
              <w:pStyle w:val="Default"/>
              <w:numPr>
                <w:ilvl w:val="0"/>
                <w:numId w:val="7"/>
              </w:numPr>
              <w:jc w:val="both"/>
              <w:rPr>
                <w:rFonts w:ascii="Tahoma" w:hAnsi="Tahoma" w:cs="Tahoma"/>
                <w:bCs/>
              </w:rPr>
            </w:pPr>
            <w:r w:rsidRPr="00D117FA">
              <w:rPr>
                <w:rFonts w:ascii="Tahoma" w:hAnsi="Tahoma" w:cs="Tahoma"/>
                <w:bCs/>
              </w:rPr>
              <w:t>los militantes del Partido de Baja California que por su labor política, social y ciudadana, invite el presidente del Consejo Político Estatal y sean aprobados por dos terceras partes del Consejo Político Estatal.</w:t>
            </w:r>
          </w:p>
          <w:p w:rsidR="00E321D7" w:rsidRPr="00D117FA" w:rsidRDefault="00E321D7" w:rsidP="001D321B">
            <w:pPr>
              <w:pStyle w:val="Default"/>
              <w:jc w:val="both"/>
              <w:rPr>
                <w:rFonts w:ascii="Tahoma" w:hAnsi="Tahoma" w:cs="Tahoma"/>
                <w:bCs/>
              </w:rPr>
            </w:pPr>
          </w:p>
          <w:p w:rsidR="00C20E94" w:rsidRPr="00D117FA" w:rsidRDefault="001B185F" w:rsidP="001D321B">
            <w:pPr>
              <w:pStyle w:val="Default"/>
              <w:jc w:val="both"/>
              <w:rPr>
                <w:rFonts w:ascii="Tahoma" w:hAnsi="Tahoma" w:cs="Tahoma"/>
                <w:bCs/>
              </w:rPr>
            </w:pPr>
            <w:r w:rsidRPr="00D117FA">
              <w:rPr>
                <w:rFonts w:ascii="Tahoma" w:hAnsi="Tahoma" w:cs="Tahoma"/>
                <w:bCs/>
              </w:rPr>
              <w:t>ARTICULO 35</w:t>
            </w:r>
            <w:r w:rsidR="00A32494" w:rsidRPr="00D117FA">
              <w:rPr>
                <w:rFonts w:ascii="Tahoma" w:hAnsi="Tahoma" w:cs="Tahoma"/>
                <w:bCs/>
              </w:rPr>
              <w:t>.</w:t>
            </w:r>
            <w:r w:rsidR="00C20E94" w:rsidRPr="00D117FA">
              <w:rPr>
                <w:rFonts w:ascii="Tahoma" w:hAnsi="Tahoma" w:cs="Tahoma"/>
                <w:bCs/>
              </w:rPr>
              <w:t xml:space="preserve">- Son facultades y deberes del Consejo Político Estatal. </w:t>
            </w:r>
          </w:p>
          <w:p w:rsidR="00E24B30" w:rsidRPr="00D117FA" w:rsidRDefault="00E24B30" w:rsidP="001D321B">
            <w:pPr>
              <w:pStyle w:val="Default"/>
              <w:jc w:val="both"/>
              <w:rPr>
                <w:rFonts w:ascii="Tahoma" w:hAnsi="Tahoma" w:cs="Tahoma"/>
              </w:rPr>
            </w:pPr>
          </w:p>
          <w:p w:rsidR="00C20E94" w:rsidRPr="00D117FA" w:rsidRDefault="00C20E94" w:rsidP="001D321B">
            <w:pPr>
              <w:pStyle w:val="Default"/>
              <w:jc w:val="both"/>
              <w:rPr>
                <w:rFonts w:ascii="Tahoma" w:hAnsi="Tahoma" w:cs="Tahoma"/>
              </w:rPr>
            </w:pPr>
            <w:r w:rsidRPr="00D117FA">
              <w:rPr>
                <w:rFonts w:ascii="Tahoma" w:hAnsi="Tahoma" w:cs="Tahoma"/>
                <w:bCs/>
              </w:rPr>
              <w:t xml:space="preserve">I.- Elegir los miembros del Comité Ejecutivo Estatal o revocar las designaciones que hubiere hecho cuando considere que exista de forma comprobable causa justificada para ello. </w:t>
            </w:r>
          </w:p>
          <w:p w:rsidR="00C20E94" w:rsidRPr="00D117FA" w:rsidRDefault="00C20E94" w:rsidP="001D321B">
            <w:pPr>
              <w:pStyle w:val="Default"/>
              <w:jc w:val="both"/>
              <w:rPr>
                <w:rFonts w:ascii="Tahoma" w:hAnsi="Tahoma" w:cs="Tahoma"/>
                <w:bCs/>
              </w:rPr>
            </w:pPr>
            <w:r w:rsidRPr="00D117FA">
              <w:rPr>
                <w:rFonts w:ascii="Tahoma" w:hAnsi="Tahoma" w:cs="Tahoma"/>
                <w:bCs/>
              </w:rPr>
              <w:t>La revocación procederá en los términos constitucionales BASADO EN EL DERECHO DE AUDIENCIA y la cual tendrá que ser aprobada por las dos terceras partes cuando menos de los integrantes del Consejo Político Estatal</w:t>
            </w:r>
            <w:r w:rsidR="00795A82" w:rsidRPr="00D117FA">
              <w:rPr>
                <w:rFonts w:ascii="Tahoma" w:hAnsi="Tahoma" w:cs="Tahoma"/>
                <w:bCs/>
              </w:rPr>
              <w:t>;</w:t>
            </w:r>
          </w:p>
          <w:p w:rsidR="00E24B30" w:rsidRPr="00D117FA" w:rsidRDefault="00E24B30" w:rsidP="001D321B">
            <w:pPr>
              <w:pStyle w:val="Default"/>
              <w:jc w:val="both"/>
              <w:rPr>
                <w:rFonts w:ascii="Tahoma" w:hAnsi="Tahoma" w:cs="Tahoma"/>
                <w:bCs/>
              </w:rPr>
            </w:pPr>
          </w:p>
          <w:p w:rsidR="00C20E94" w:rsidRPr="00D117FA" w:rsidRDefault="00E24B30" w:rsidP="001D321B">
            <w:pPr>
              <w:pStyle w:val="Default"/>
              <w:jc w:val="both"/>
              <w:rPr>
                <w:rFonts w:ascii="Tahoma" w:hAnsi="Tahoma" w:cs="Tahoma"/>
              </w:rPr>
            </w:pPr>
            <w:r w:rsidRPr="00D117FA">
              <w:rPr>
                <w:rFonts w:ascii="Tahoma" w:hAnsi="Tahoma" w:cs="Tahoma"/>
              </w:rPr>
              <w:t>II.- Designar las comisiones permanentes que considere conveniente formar, así como al c</w:t>
            </w:r>
            <w:r w:rsidR="00795A82" w:rsidRPr="00D117FA">
              <w:rPr>
                <w:rFonts w:ascii="Tahoma" w:hAnsi="Tahoma" w:cs="Tahoma"/>
              </w:rPr>
              <w:t>oordinador de cada una de ellas;</w:t>
            </w:r>
          </w:p>
          <w:p w:rsidR="00E24B30" w:rsidRPr="00D117FA" w:rsidRDefault="00E24B30" w:rsidP="001D321B">
            <w:pPr>
              <w:pStyle w:val="Default"/>
              <w:jc w:val="both"/>
              <w:rPr>
                <w:rFonts w:ascii="Tahoma" w:hAnsi="Tahoma" w:cs="Tahoma"/>
                <w:bCs/>
              </w:rPr>
            </w:pPr>
          </w:p>
          <w:p w:rsidR="00E24B30" w:rsidRPr="00D117FA" w:rsidRDefault="00E24B30" w:rsidP="001D321B">
            <w:pPr>
              <w:jc w:val="both"/>
              <w:rPr>
                <w:rFonts w:ascii="Tahoma" w:hAnsi="Tahoma" w:cs="Tahoma"/>
                <w:bCs/>
                <w:sz w:val="24"/>
                <w:szCs w:val="24"/>
              </w:rPr>
            </w:pPr>
            <w:r w:rsidRPr="00D117FA">
              <w:rPr>
                <w:rFonts w:ascii="Tahoma" w:hAnsi="Tahoma" w:cs="Tahoma"/>
                <w:bCs/>
                <w:sz w:val="24"/>
                <w:szCs w:val="24"/>
              </w:rPr>
              <w:t>III.- Designar las comisiones especiales que estimen necesarias para fines específicos; así como al c</w:t>
            </w:r>
            <w:r w:rsidR="00795A82" w:rsidRPr="00D117FA">
              <w:rPr>
                <w:rFonts w:ascii="Tahoma" w:hAnsi="Tahoma" w:cs="Tahoma"/>
                <w:bCs/>
                <w:sz w:val="24"/>
                <w:szCs w:val="24"/>
              </w:rPr>
              <w:t>oordinador de cada una de ellas;</w:t>
            </w:r>
          </w:p>
          <w:p w:rsidR="003366F7" w:rsidRPr="00D117FA" w:rsidRDefault="003366F7" w:rsidP="001D321B">
            <w:pPr>
              <w:jc w:val="both"/>
              <w:rPr>
                <w:rFonts w:ascii="Tahoma" w:hAnsi="Tahoma" w:cs="Tahoma"/>
                <w:bCs/>
                <w:sz w:val="24"/>
                <w:szCs w:val="24"/>
              </w:rPr>
            </w:pPr>
          </w:p>
          <w:p w:rsidR="00E24B30" w:rsidRPr="00D117FA" w:rsidRDefault="00E24B30" w:rsidP="001D321B">
            <w:pPr>
              <w:jc w:val="both"/>
              <w:rPr>
                <w:rFonts w:ascii="Tahoma" w:hAnsi="Tahoma" w:cs="Tahoma"/>
                <w:bCs/>
                <w:sz w:val="24"/>
                <w:szCs w:val="24"/>
              </w:rPr>
            </w:pPr>
            <w:r w:rsidRPr="00D117FA">
              <w:rPr>
                <w:rFonts w:ascii="Tahoma" w:hAnsi="Tahoma" w:cs="Tahoma"/>
                <w:bCs/>
                <w:sz w:val="24"/>
                <w:szCs w:val="24"/>
              </w:rPr>
              <w:t xml:space="preserve">IV.- Aprobar los presupuestos anuales de ingresos y egresos, así como las modificaciones a los mismos, las deudas a un plazo mayor de un año, y revisar y aprobar, en su caso, los informes y dictámenes que sobre la cuenta general de administración rinda la Comisión de Vigilancia del </w:t>
            </w:r>
            <w:r w:rsidRPr="00D117FA">
              <w:rPr>
                <w:rFonts w:ascii="Tahoma" w:hAnsi="Tahoma" w:cs="Tahoma"/>
                <w:bCs/>
                <w:sz w:val="24"/>
                <w:szCs w:val="24"/>
              </w:rPr>
              <w:lastRenderedPageBreak/>
              <w:t>Consejo, así como el informe de la distribución y aplicación del financiamiento para cada secretaría que formule el Secretario de Finanz</w:t>
            </w:r>
            <w:r w:rsidR="00795A82" w:rsidRPr="00D117FA">
              <w:rPr>
                <w:rFonts w:ascii="Tahoma" w:hAnsi="Tahoma" w:cs="Tahoma"/>
                <w:bCs/>
                <w:sz w:val="24"/>
                <w:szCs w:val="24"/>
              </w:rPr>
              <w:t>as del Comité Ejecutivo Estatal;</w:t>
            </w:r>
          </w:p>
          <w:p w:rsidR="00E24B30" w:rsidRPr="00D117FA" w:rsidRDefault="00E24B30" w:rsidP="001D321B">
            <w:pPr>
              <w:jc w:val="both"/>
              <w:rPr>
                <w:rFonts w:ascii="Tahoma" w:hAnsi="Tahoma" w:cs="Tahoma"/>
                <w:bCs/>
                <w:sz w:val="24"/>
                <w:szCs w:val="24"/>
              </w:rPr>
            </w:pPr>
          </w:p>
          <w:p w:rsidR="00C20E94" w:rsidRPr="00D117FA" w:rsidRDefault="00E24B30" w:rsidP="001D321B">
            <w:pPr>
              <w:jc w:val="both"/>
              <w:rPr>
                <w:rFonts w:ascii="Tahoma" w:hAnsi="Tahoma" w:cs="Tahoma"/>
                <w:bCs/>
                <w:sz w:val="24"/>
                <w:szCs w:val="24"/>
              </w:rPr>
            </w:pPr>
            <w:r w:rsidRPr="00D117FA">
              <w:rPr>
                <w:rFonts w:ascii="Tahoma" w:hAnsi="Tahoma" w:cs="Tahoma"/>
                <w:bCs/>
                <w:sz w:val="24"/>
                <w:szCs w:val="24"/>
              </w:rPr>
              <w:t>V.- Discutir y aprobar en su caso, a propuesta del Comité Ejecutivo Estatal, los reglamentos necesarios para el cumplimiento de las disposiciones de los Estatutos</w:t>
            </w:r>
            <w:r w:rsidR="00795A82" w:rsidRPr="00D117FA">
              <w:rPr>
                <w:rFonts w:ascii="Tahoma" w:hAnsi="Tahoma" w:cs="Tahoma"/>
                <w:bCs/>
                <w:sz w:val="24"/>
                <w:szCs w:val="24"/>
              </w:rPr>
              <w:t>;</w:t>
            </w:r>
          </w:p>
          <w:p w:rsidR="00E24B30" w:rsidRPr="00D117FA" w:rsidRDefault="00E24B30" w:rsidP="001D321B">
            <w:pPr>
              <w:jc w:val="both"/>
              <w:rPr>
                <w:rFonts w:ascii="Tahoma" w:hAnsi="Tahoma" w:cs="Tahoma"/>
                <w:bCs/>
                <w:sz w:val="24"/>
                <w:szCs w:val="24"/>
              </w:rPr>
            </w:pPr>
          </w:p>
          <w:p w:rsidR="00E24B30" w:rsidRPr="00D117FA" w:rsidRDefault="00E24B30" w:rsidP="001D321B">
            <w:pPr>
              <w:pStyle w:val="Default"/>
              <w:jc w:val="both"/>
              <w:rPr>
                <w:rFonts w:ascii="Tahoma" w:hAnsi="Tahoma" w:cs="Tahoma"/>
              </w:rPr>
            </w:pPr>
            <w:r w:rsidRPr="00D117FA">
              <w:rPr>
                <w:rFonts w:ascii="Tahoma" w:hAnsi="Tahoma" w:cs="Tahoma"/>
              </w:rPr>
              <w:t>VI.- Resolver aquellos asuntos que sean sometidos a su consideración por el President</w:t>
            </w:r>
            <w:r w:rsidR="00795A82" w:rsidRPr="00D117FA">
              <w:rPr>
                <w:rFonts w:ascii="Tahoma" w:hAnsi="Tahoma" w:cs="Tahoma"/>
              </w:rPr>
              <w:t>e del Comité Ejecutivo Estatal;</w:t>
            </w:r>
          </w:p>
          <w:p w:rsidR="00E24B30" w:rsidRPr="00D117FA" w:rsidRDefault="00E24B30" w:rsidP="001D321B">
            <w:pPr>
              <w:pStyle w:val="Default"/>
              <w:jc w:val="both"/>
              <w:rPr>
                <w:rFonts w:ascii="Tahoma" w:hAnsi="Tahoma" w:cs="Tahoma"/>
              </w:rPr>
            </w:pPr>
          </w:p>
          <w:p w:rsidR="00E24B30" w:rsidRPr="00D117FA" w:rsidRDefault="00E24B30" w:rsidP="001D321B">
            <w:pPr>
              <w:jc w:val="both"/>
              <w:rPr>
                <w:rFonts w:ascii="Tahoma" w:hAnsi="Tahoma" w:cs="Tahoma"/>
                <w:sz w:val="24"/>
                <w:szCs w:val="24"/>
              </w:rPr>
            </w:pPr>
            <w:r w:rsidRPr="00D117FA">
              <w:rPr>
                <w:rFonts w:ascii="Tahoma" w:hAnsi="Tahoma" w:cs="Tahoma"/>
                <w:sz w:val="24"/>
                <w:szCs w:val="24"/>
              </w:rPr>
              <w:t>VII.- Decidir todas las cuestiones que se susciten en</w:t>
            </w:r>
            <w:r w:rsidR="00975C13" w:rsidRPr="00D117FA">
              <w:rPr>
                <w:rFonts w:ascii="Tahoma" w:hAnsi="Tahoma" w:cs="Tahoma"/>
                <w:sz w:val="24"/>
                <w:szCs w:val="24"/>
              </w:rPr>
              <w:t>tre los órganos directivos del P</w:t>
            </w:r>
            <w:r w:rsidRPr="00D117FA">
              <w:rPr>
                <w:rFonts w:ascii="Tahoma" w:hAnsi="Tahoma" w:cs="Tahoma"/>
                <w:sz w:val="24"/>
                <w:szCs w:val="24"/>
              </w:rPr>
              <w:t>artido</w:t>
            </w:r>
            <w:r w:rsidR="00975C13" w:rsidRPr="00D117FA">
              <w:rPr>
                <w:rFonts w:ascii="Tahoma" w:hAnsi="Tahoma" w:cs="Tahoma"/>
                <w:sz w:val="24"/>
                <w:szCs w:val="24"/>
              </w:rPr>
              <w:t xml:space="preserve"> de Baja California</w:t>
            </w:r>
            <w:r w:rsidR="00795A82" w:rsidRPr="00D117FA">
              <w:rPr>
                <w:rFonts w:ascii="Tahoma" w:hAnsi="Tahoma" w:cs="Tahoma"/>
                <w:sz w:val="24"/>
                <w:szCs w:val="24"/>
              </w:rPr>
              <w:t>;</w:t>
            </w:r>
          </w:p>
          <w:p w:rsidR="00E24B30" w:rsidRPr="00D117FA" w:rsidRDefault="00E24B30" w:rsidP="001D321B">
            <w:pPr>
              <w:jc w:val="both"/>
              <w:rPr>
                <w:rFonts w:ascii="Tahoma" w:hAnsi="Tahoma" w:cs="Tahoma"/>
                <w:sz w:val="24"/>
                <w:szCs w:val="24"/>
              </w:rPr>
            </w:pPr>
          </w:p>
          <w:p w:rsidR="00E24B30" w:rsidRPr="00D117FA" w:rsidRDefault="00E24B30" w:rsidP="001D321B">
            <w:pPr>
              <w:jc w:val="both"/>
              <w:rPr>
                <w:rFonts w:ascii="Tahoma" w:hAnsi="Tahoma" w:cs="Tahoma"/>
                <w:bCs/>
                <w:sz w:val="24"/>
                <w:szCs w:val="24"/>
              </w:rPr>
            </w:pPr>
            <w:r w:rsidRPr="00D117FA">
              <w:rPr>
                <w:rFonts w:ascii="Tahoma" w:hAnsi="Tahoma" w:cs="Tahoma"/>
                <w:bCs/>
                <w:sz w:val="24"/>
                <w:szCs w:val="24"/>
              </w:rPr>
              <w:t>VIII.- Aprobar el plan estratégico que le presente el President</w:t>
            </w:r>
            <w:r w:rsidR="00795A82" w:rsidRPr="00D117FA">
              <w:rPr>
                <w:rFonts w:ascii="Tahoma" w:hAnsi="Tahoma" w:cs="Tahoma"/>
                <w:bCs/>
                <w:sz w:val="24"/>
                <w:szCs w:val="24"/>
              </w:rPr>
              <w:t>e del Comité Ejecutivo Estatal;</w:t>
            </w:r>
          </w:p>
          <w:p w:rsidR="00795A82" w:rsidRPr="00D117FA" w:rsidRDefault="00795A82" w:rsidP="001D321B">
            <w:pPr>
              <w:jc w:val="both"/>
              <w:rPr>
                <w:rFonts w:ascii="Tahoma" w:eastAsiaTheme="minorHAnsi" w:hAnsi="Tahoma" w:cs="Tahoma"/>
                <w:bCs/>
                <w:sz w:val="24"/>
                <w:szCs w:val="24"/>
              </w:rPr>
            </w:pPr>
          </w:p>
          <w:p w:rsidR="00E24B30" w:rsidRPr="00D117FA" w:rsidRDefault="00E24B30" w:rsidP="001D321B">
            <w:pPr>
              <w:jc w:val="both"/>
              <w:rPr>
                <w:rFonts w:ascii="Tahoma" w:hAnsi="Tahoma" w:cs="Tahoma"/>
                <w:bCs/>
                <w:sz w:val="24"/>
                <w:szCs w:val="24"/>
              </w:rPr>
            </w:pPr>
            <w:r w:rsidRPr="00D117FA">
              <w:rPr>
                <w:rFonts w:ascii="Tahoma" w:hAnsi="Tahoma" w:cs="Tahoma"/>
                <w:bCs/>
                <w:sz w:val="24"/>
                <w:szCs w:val="24"/>
              </w:rPr>
              <w:t>IX.- Determinar la estrategia electoral y política, plataforma, declaración de principios, programa de acción, bases para la elección de candidatos a los difere</w:t>
            </w:r>
            <w:r w:rsidR="008367D8" w:rsidRPr="00D117FA">
              <w:rPr>
                <w:rFonts w:ascii="Tahoma" w:hAnsi="Tahoma" w:cs="Tahoma"/>
                <w:bCs/>
                <w:sz w:val="24"/>
                <w:szCs w:val="24"/>
              </w:rPr>
              <w:t>ntes cargos de elección popular;</w:t>
            </w:r>
          </w:p>
          <w:p w:rsidR="008367D8" w:rsidRPr="00D117FA" w:rsidRDefault="008367D8" w:rsidP="001D321B">
            <w:pPr>
              <w:jc w:val="both"/>
              <w:rPr>
                <w:rFonts w:ascii="Tahoma" w:hAnsi="Tahoma" w:cs="Tahoma"/>
                <w:bCs/>
                <w:sz w:val="24"/>
                <w:szCs w:val="24"/>
              </w:rPr>
            </w:pPr>
          </w:p>
          <w:p w:rsidR="00E24B30" w:rsidRPr="00D117FA" w:rsidRDefault="00E24B30" w:rsidP="001D321B">
            <w:pPr>
              <w:jc w:val="both"/>
              <w:rPr>
                <w:rFonts w:ascii="Tahoma" w:hAnsi="Tahoma" w:cs="Tahoma"/>
                <w:sz w:val="24"/>
                <w:szCs w:val="24"/>
              </w:rPr>
            </w:pPr>
            <w:r w:rsidRPr="00D117FA">
              <w:rPr>
                <w:rFonts w:ascii="Tahoma" w:hAnsi="Tahoma" w:cs="Tahoma"/>
                <w:sz w:val="24"/>
                <w:szCs w:val="24"/>
              </w:rPr>
              <w:t>X.- Aprobar la participación del Partido</w:t>
            </w:r>
            <w:r w:rsidR="00975C13" w:rsidRPr="00D117FA">
              <w:rPr>
                <w:rFonts w:ascii="Tahoma" w:hAnsi="Tahoma" w:cs="Tahoma"/>
                <w:sz w:val="24"/>
                <w:szCs w:val="24"/>
              </w:rPr>
              <w:t xml:space="preserve"> de Baja California</w:t>
            </w:r>
            <w:r w:rsidRPr="00D117FA">
              <w:rPr>
                <w:rFonts w:ascii="Tahoma" w:hAnsi="Tahoma" w:cs="Tahoma"/>
                <w:sz w:val="24"/>
                <w:szCs w:val="24"/>
              </w:rPr>
              <w:t xml:space="preserve"> en alianza, coaliciones o candidaturas comunes con otras fuerzas políticas para contender en elección popular así como aprobar la plataforma electoral, programa de acción, declaración de principios, estatutos y candidatos resultantes de estas alianzas y coaliciones</w:t>
            </w:r>
            <w:r w:rsidR="008367D8" w:rsidRPr="00D117FA">
              <w:rPr>
                <w:rFonts w:ascii="Tahoma" w:hAnsi="Tahoma" w:cs="Tahoma"/>
                <w:sz w:val="24"/>
                <w:szCs w:val="24"/>
              </w:rPr>
              <w:t>;</w:t>
            </w:r>
          </w:p>
          <w:p w:rsidR="00E24B30" w:rsidRPr="00D117FA" w:rsidRDefault="00E24B30" w:rsidP="001D321B">
            <w:pPr>
              <w:jc w:val="both"/>
              <w:rPr>
                <w:rFonts w:ascii="Tahoma" w:hAnsi="Tahoma" w:cs="Tahoma"/>
                <w:sz w:val="24"/>
                <w:szCs w:val="24"/>
              </w:rPr>
            </w:pPr>
          </w:p>
          <w:p w:rsidR="00E24B30" w:rsidRPr="00D117FA" w:rsidRDefault="00E24B30" w:rsidP="001D321B">
            <w:pPr>
              <w:jc w:val="both"/>
              <w:rPr>
                <w:rFonts w:ascii="Tahoma" w:hAnsi="Tahoma" w:cs="Tahoma"/>
                <w:bCs/>
                <w:sz w:val="24"/>
                <w:szCs w:val="24"/>
              </w:rPr>
            </w:pPr>
            <w:r w:rsidRPr="00D117FA">
              <w:rPr>
                <w:rFonts w:ascii="Tahoma" w:hAnsi="Tahoma" w:cs="Tahoma"/>
                <w:bCs/>
                <w:sz w:val="24"/>
                <w:szCs w:val="24"/>
              </w:rPr>
              <w:t>XI.- Establecer en las convocatorias respectivas, los mecanismos que procuren la equidad de género en las candidaturas a cargos de elección, y en la integración de l</w:t>
            </w:r>
            <w:r w:rsidR="008367D8" w:rsidRPr="00D117FA">
              <w:rPr>
                <w:rFonts w:ascii="Tahoma" w:hAnsi="Tahoma" w:cs="Tahoma"/>
                <w:bCs/>
                <w:sz w:val="24"/>
                <w:szCs w:val="24"/>
              </w:rPr>
              <w:t xml:space="preserve">os órganos internos del </w:t>
            </w:r>
            <w:r w:rsidR="00975C13" w:rsidRPr="00D117FA">
              <w:rPr>
                <w:rFonts w:ascii="Tahoma" w:hAnsi="Tahoma" w:cs="Tahoma"/>
                <w:bCs/>
                <w:sz w:val="24"/>
                <w:szCs w:val="24"/>
              </w:rPr>
              <w:t>P</w:t>
            </w:r>
            <w:r w:rsidR="008367D8" w:rsidRPr="00D117FA">
              <w:rPr>
                <w:rFonts w:ascii="Tahoma" w:hAnsi="Tahoma" w:cs="Tahoma"/>
                <w:bCs/>
                <w:sz w:val="24"/>
                <w:szCs w:val="24"/>
              </w:rPr>
              <w:t>artido</w:t>
            </w:r>
            <w:r w:rsidR="00975C13" w:rsidRPr="00D117FA">
              <w:rPr>
                <w:rFonts w:ascii="Tahoma" w:hAnsi="Tahoma" w:cs="Tahoma"/>
                <w:bCs/>
                <w:sz w:val="24"/>
                <w:szCs w:val="24"/>
              </w:rPr>
              <w:t xml:space="preserve"> de Baja California</w:t>
            </w:r>
            <w:r w:rsidR="008367D8" w:rsidRPr="00D117FA">
              <w:rPr>
                <w:rFonts w:ascii="Tahoma" w:hAnsi="Tahoma" w:cs="Tahoma"/>
                <w:bCs/>
                <w:sz w:val="24"/>
                <w:szCs w:val="24"/>
              </w:rPr>
              <w:t>;</w:t>
            </w:r>
          </w:p>
          <w:p w:rsidR="003366F7" w:rsidRPr="00D117FA" w:rsidRDefault="003366F7" w:rsidP="001D321B">
            <w:pPr>
              <w:jc w:val="both"/>
              <w:rPr>
                <w:rFonts w:ascii="Tahoma" w:eastAsiaTheme="minorHAnsi" w:hAnsi="Tahoma" w:cs="Tahoma"/>
                <w:bCs/>
                <w:sz w:val="24"/>
                <w:szCs w:val="24"/>
              </w:rPr>
            </w:pPr>
          </w:p>
          <w:p w:rsidR="00E24B30" w:rsidRPr="00D117FA" w:rsidRDefault="00E24B30" w:rsidP="001D321B">
            <w:pPr>
              <w:jc w:val="both"/>
              <w:rPr>
                <w:rFonts w:ascii="Tahoma" w:hAnsi="Tahoma" w:cs="Tahoma"/>
                <w:bCs/>
                <w:sz w:val="24"/>
                <w:szCs w:val="24"/>
              </w:rPr>
            </w:pPr>
            <w:r w:rsidRPr="00D117FA">
              <w:rPr>
                <w:rFonts w:ascii="Tahoma" w:hAnsi="Tahoma" w:cs="Tahoma"/>
                <w:bCs/>
                <w:sz w:val="24"/>
                <w:szCs w:val="24"/>
              </w:rPr>
              <w:t>XII.- Elegir a la Comisión de Elecciones Internas para los procesos de elección de dirigentes y candidatos</w:t>
            </w:r>
            <w:r w:rsidR="008367D8" w:rsidRPr="00D117FA">
              <w:rPr>
                <w:rFonts w:ascii="Tahoma" w:hAnsi="Tahoma" w:cs="Tahoma"/>
                <w:bCs/>
                <w:sz w:val="24"/>
                <w:szCs w:val="24"/>
              </w:rPr>
              <w:t xml:space="preserve"> a cargos de elección popular;</w:t>
            </w:r>
            <w:r w:rsidRPr="00D117FA">
              <w:rPr>
                <w:rFonts w:ascii="Tahoma" w:hAnsi="Tahoma" w:cs="Tahoma"/>
                <w:bCs/>
                <w:sz w:val="24"/>
                <w:szCs w:val="24"/>
              </w:rPr>
              <w:t xml:space="preserve">  </w:t>
            </w:r>
          </w:p>
          <w:p w:rsidR="003366F7" w:rsidRPr="00D117FA" w:rsidRDefault="003366F7" w:rsidP="001D321B">
            <w:pPr>
              <w:jc w:val="both"/>
              <w:rPr>
                <w:rFonts w:ascii="Tahoma" w:hAnsi="Tahoma" w:cs="Tahoma"/>
                <w:bCs/>
                <w:sz w:val="24"/>
                <w:szCs w:val="24"/>
              </w:rPr>
            </w:pPr>
          </w:p>
          <w:p w:rsidR="00E24B30" w:rsidRPr="00D117FA" w:rsidRDefault="00E24B30" w:rsidP="001D321B">
            <w:pPr>
              <w:jc w:val="both"/>
              <w:rPr>
                <w:rFonts w:ascii="Tahoma" w:hAnsi="Tahoma" w:cs="Tahoma"/>
                <w:bCs/>
                <w:sz w:val="24"/>
                <w:szCs w:val="24"/>
              </w:rPr>
            </w:pPr>
            <w:r w:rsidRPr="00D117FA">
              <w:rPr>
                <w:rFonts w:ascii="Tahoma" w:hAnsi="Tahoma" w:cs="Tahoma"/>
                <w:bCs/>
                <w:sz w:val="24"/>
                <w:szCs w:val="24"/>
              </w:rPr>
              <w:t>XIII.- Aprobar y publicar la convocatoria y el método para el proceso de elección de los candidatos del Partido de Baja California;</w:t>
            </w:r>
          </w:p>
          <w:p w:rsidR="00E24B30" w:rsidRPr="00D117FA" w:rsidRDefault="00E24B30" w:rsidP="001D321B">
            <w:pPr>
              <w:jc w:val="both"/>
              <w:rPr>
                <w:rFonts w:ascii="Tahoma" w:hAnsi="Tahoma" w:cs="Tahoma"/>
                <w:bCs/>
                <w:sz w:val="24"/>
                <w:szCs w:val="24"/>
              </w:rPr>
            </w:pPr>
          </w:p>
          <w:p w:rsidR="00E24B30" w:rsidRPr="00D117FA" w:rsidRDefault="00E24B30" w:rsidP="001D321B">
            <w:pPr>
              <w:jc w:val="both"/>
              <w:rPr>
                <w:rFonts w:ascii="Tahoma" w:hAnsi="Tahoma" w:cs="Tahoma"/>
                <w:bCs/>
                <w:sz w:val="24"/>
                <w:szCs w:val="24"/>
              </w:rPr>
            </w:pPr>
            <w:r w:rsidRPr="00D117FA">
              <w:rPr>
                <w:rFonts w:ascii="Tahoma" w:hAnsi="Tahoma" w:cs="Tahoma"/>
                <w:bCs/>
                <w:sz w:val="24"/>
                <w:szCs w:val="24"/>
              </w:rPr>
              <w:t>XIV.- Aprobar a las candidaturas a los cargos de Gobernador Constitucional, Diputados del Congreso del Estado, Presidentes Municipales, Síndicos y Regidores, y la lista de candidatos a Diputados por el Principio</w:t>
            </w:r>
            <w:r w:rsidR="008367D8" w:rsidRPr="00D117FA">
              <w:rPr>
                <w:rFonts w:ascii="Tahoma" w:hAnsi="Tahoma" w:cs="Tahoma"/>
                <w:bCs/>
                <w:sz w:val="24"/>
                <w:szCs w:val="24"/>
              </w:rPr>
              <w:t xml:space="preserve"> de Representación Proporcional;</w:t>
            </w:r>
          </w:p>
          <w:p w:rsidR="003366F7" w:rsidRPr="00D117FA" w:rsidRDefault="003366F7" w:rsidP="001D321B">
            <w:pPr>
              <w:jc w:val="both"/>
              <w:rPr>
                <w:rFonts w:ascii="Tahoma" w:hAnsi="Tahoma" w:cs="Tahoma"/>
                <w:bCs/>
                <w:sz w:val="24"/>
                <w:szCs w:val="24"/>
              </w:rPr>
            </w:pPr>
          </w:p>
          <w:p w:rsidR="00E24B30" w:rsidRPr="00D117FA" w:rsidRDefault="00D57DAD" w:rsidP="001D321B">
            <w:pPr>
              <w:jc w:val="both"/>
              <w:rPr>
                <w:rFonts w:ascii="Tahoma" w:hAnsi="Tahoma" w:cs="Tahoma"/>
                <w:bCs/>
                <w:sz w:val="24"/>
                <w:szCs w:val="24"/>
              </w:rPr>
            </w:pPr>
            <w:r w:rsidRPr="00D117FA">
              <w:rPr>
                <w:rFonts w:ascii="Tahoma" w:hAnsi="Tahoma" w:cs="Tahoma"/>
                <w:bCs/>
                <w:sz w:val="24"/>
                <w:szCs w:val="24"/>
              </w:rPr>
              <w:t>XV.- Aprobará</w:t>
            </w:r>
            <w:r w:rsidR="00E24B30" w:rsidRPr="00D117FA">
              <w:rPr>
                <w:rFonts w:ascii="Tahoma" w:hAnsi="Tahoma" w:cs="Tahoma"/>
                <w:bCs/>
                <w:sz w:val="24"/>
                <w:szCs w:val="24"/>
              </w:rPr>
              <w:t xml:space="preserve"> a propuesta  del Comité Ejecutivo Estatal y Comité Municipal</w:t>
            </w:r>
            <w:r w:rsidRPr="00D117FA">
              <w:rPr>
                <w:rFonts w:ascii="Tahoma" w:hAnsi="Tahoma" w:cs="Tahoma"/>
                <w:bCs/>
                <w:sz w:val="24"/>
                <w:szCs w:val="24"/>
              </w:rPr>
              <w:t>,</w:t>
            </w:r>
            <w:r w:rsidR="00E24B30" w:rsidRPr="00D117FA">
              <w:rPr>
                <w:rFonts w:ascii="Tahoma" w:hAnsi="Tahoma" w:cs="Tahoma"/>
                <w:bCs/>
                <w:sz w:val="24"/>
                <w:szCs w:val="24"/>
              </w:rPr>
              <w:t xml:space="preserve"> respectivamente</w:t>
            </w:r>
            <w:r w:rsidRPr="00D117FA">
              <w:rPr>
                <w:rFonts w:ascii="Tahoma" w:hAnsi="Tahoma" w:cs="Tahoma"/>
                <w:bCs/>
                <w:sz w:val="24"/>
                <w:szCs w:val="24"/>
              </w:rPr>
              <w:t>,</w:t>
            </w:r>
            <w:r w:rsidR="00E24B30" w:rsidRPr="00D117FA">
              <w:rPr>
                <w:rFonts w:ascii="Tahoma" w:hAnsi="Tahoma" w:cs="Tahoma"/>
                <w:bCs/>
                <w:sz w:val="24"/>
                <w:szCs w:val="24"/>
              </w:rPr>
              <w:t xml:space="preserve"> el acuerdo de coordinación parlamentaria, co</w:t>
            </w:r>
            <w:r w:rsidR="008367D8" w:rsidRPr="00D117FA">
              <w:rPr>
                <w:rFonts w:ascii="Tahoma" w:hAnsi="Tahoma" w:cs="Tahoma"/>
                <w:bCs/>
                <w:sz w:val="24"/>
                <w:szCs w:val="24"/>
              </w:rPr>
              <w:t>nsiderando la pari</w:t>
            </w:r>
            <w:r w:rsidR="00975C13" w:rsidRPr="00D117FA">
              <w:rPr>
                <w:rFonts w:ascii="Tahoma" w:hAnsi="Tahoma" w:cs="Tahoma"/>
                <w:bCs/>
                <w:sz w:val="24"/>
                <w:szCs w:val="24"/>
              </w:rPr>
              <w:t xml:space="preserve">dad de género, </w:t>
            </w:r>
            <w:r w:rsidR="008367D8" w:rsidRPr="00D117FA">
              <w:rPr>
                <w:rFonts w:ascii="Tahoma" w:hAnsi="Tahoma" w:cs="Tahoma"/>
                <w:bCs/>
                <w:sz w:val="24"/>
                <w:szCs w:val="24"/>
              </w:rPr>
              <w:t>y</w:t>
            </w:r>
          </w:p>
          <w:p w:rsidR="003366F7" w:rsidRPr="00D117FA" w:rsidRDefault="003366F7" w:rsidP="001D321B">
            <w:pPr>
              <w:jc w:val="both"/>
              <w:rPr>
                <w:rFonts w:ascii="Tahoma" w:hAnsi="Tahoma" w:cs="Tahoma"/>
                <w:bCs/>
                <w:sz w:val="24"/>
                <w:szCs w:val="24"/>
              </w:rPr>
            </w:pPr>
          </w:p>
          <w:p w:rsidR="009A556B" w:rsidRPr="00D117FA" w:rsidRDefault="00E24B30" w:rsidP="001D321B">
            <w:pPr>
              <w:jc w:val="both"/>
              <w:rPr>
                <w:rFonts w:ascii="Tahoma" w:hAnsi="Tahoma" w:cs="Tahoma"/>
                <w:bCs/>
                <w:sz w:val="24"/>
                <w:szCs w:val="24"/>
              </w:rPr>
            </w:pPr>
            <w:r w:rsidRPr="00D117FA">
              <w:rPr>
                <w:rFonts w:ascii="Tahoma" w:hAnsi="Tahoma" w:cs="Tahoma"/>
                <w:bCs/>
                <w:sz w:val="24"/>
                <w:szCs w:val="24"/>
              </w:rPr>
              <w:t xml:space="preserve">XVI.- </w:t>
            </w:r>
            <w:r w:rsidR="009A556B" w:rsidRPr="00D117FA">
              <w:rPr>
                <w:rFonts w:ascii="Tahoma" w:hAnsi="Tahoma" w:cs="Tahoma"/>
                <w:bCs/>
                <w:sz w:val="24"/>
                <w:szCs w:val="24"/>
              </w:rPr>
              <w:t xml:space="preserve">Designar provisionalmente las vacantes que ocurran en el Comité Ejecutivo </w:t>
            </w:r>
            <w:r w:rsidR="007F120A" w:rsidRPr="00D117FA">
              <w:rPr>
                <w:rFonts w:ascii="Tahoma" w:hAnsi="Tahoma" w:cs="Tahoma"/>
                <w:bCs/>
                <w:sz w:val="24"/>
                <w:szCs w:val="24"/>
              </w:rPr>
              <w:t>Estatal y los Comités Directivos Municipales, en los casos de ausencia absoluta de alguno de sus integrantes, mediante votación de las 2 terceras partes de los Consejeros presentes en la sesión convocada para tal efecto.</w:t>
            </w:r>
          </w:p>
          <w:p w:rsidR="009A556B" w:rsidRPr="00D117FA" w:rsidRDefault="009A556B" w:rsidP="001D321B">
            <w:pPr>
              <w:jc w:val="both"/>
              <w:rPr>
                <w:rFonts w:ascii="Tahoma" w:hAnsi="Tahoma" w:cs="Tahoma"/>
                <w:bCs/>
                <w:sz w:val="24"/>
                <w:szCs w:val="24"/>
              </w:rPr>
            </w:pPr>
          </w:p>
          <w:p w:rsidR="00E24B30" w:rsidRPr="00D117FA" w:rsidRDefault="009A556B" w:rsidP="001D321B">
            <w:pPr>
              <w:jc w:val="both"/>
              <w:rPr>
                <w:rFonts w:ascii="Tahoma" w:hAnsi="Tahoma" w:cs="Tahoma"/>
                <w:bCs/>
                <w:sz w:val="24"/>
                <w:szCs w:val="24"/>
              </w:rPr>
            </w:pPr>
            <w:r w:rsidRPr="00D117FA">
              <w:rPr>
                <w:rFonts w:ascii="Tahoma" w:hAnsi="Tahoma" w:cs="Tahoma"/>
                <w:bCs/>
                <w:sz w:val="24"/>
                <w:szCs w:val="24"/>
              </w:rPr>
              <w:lastRenderedPageBreak/>
              <w:t>XVII.-</w:t>
            </w:r>
            <w:r w:rsidR="00B44CE4" w:rsidRPr="00D117FA">
              <w:rPr>
                <w:rFonts w:ascii="Tahoma" w:hAnsi="Tahoma" w:cs="Tahoma"/>
                <w:bCs/>
                <w:sz w:val="24"/>
                <w:szCs w:val="24"/>
              </w:rPr>
              <w:t xml:space="preserve"> </w:t>
            </w:r>
            <w:r w:rsidR="00E24B30" w:rsidRPr="00D117FA">
              <w:rPr>
                <w:rFonts w:ascii="Tahoma" w:hAnsi="Tahoma" w:cs="Tahoma"/>
                <w:bCs/>
                <w:sz w:val="24"/>
                <w:szCs w:val="24"/>
              </w:rPr>
              <w:t>Las demás que le señalen los reglamentos y estatutos.</w:t>
            </w:r>
          </w:p>
          <w:p w:rsidR="00347D14" w:rsidRPr="00D117FA" w:rsidRDefault="00347D14" w:rsidP="001D321B">
            <w:pPr>
              <w:jc w:val="both"/>
              <w:rPr>
                <w:rFonts w:ascii="Tahoma" w:hAnsi="Tahoma" w:cs="Tahoma"/>
                <w:bCs/>
                <w:sz w:val="24"/>
                <w:szCs w:val="24"/>
              </w:rPr>
            </w:pPr>
          </w:p>
          <w:p w:rsidR="00347D14" w:rsidRPr="00D117FA" w:rsidRDefault="00975C13" w:rsidP="001D321B">
            <w:pPr>
              <w:jc w:val="both"/>
              <w:rPr>
                <w:rFonts w:ascii="Tahoma" w:hAnsi="Tahoma" w:cs="Tahoma"/>
                <w:bCs/>
                <w:sz w:val="24"/>
                <w:szCs w:val="24"/>
              </w:rPr>
            </w:pPr>
            <w:r w:rsidRPr="00D117FA">
              <w:rPr>
                <w:rFonts w:ascii="Tahoma" w:hAnsi="Tahoma" w:cs="Tahoma"/>
                <w:bCs/>
                <w:sz w:val="24"/>
                <w:szCs w:val="24"/>
              </w:rPr>
              <w:t>ARTICULO 36. - El Consejo Político E</w:t>
            </w:r>
            <w:r w:rsidR="00347D14" w:rsidRPr="00D117FA">
              <w:rPr>
                <w:rFonts w:ascii="Tahoma" w:hAnsi="Tahoma" w:cs="Tahoma"/>
                <w:bCs/>
                <w:sz w:val="24"/>
                <w:szCs w:val="24"/>
              </w:rPr>
              <w:t xml:space="preserve">statal se reunirá en sesión ordinaria cuando menos una vez al año en el lugar y fecha que determine la convocatoria expedida por el Presidente. </w:t>
            </w:r>
          </w:p>
          <w:p w:rsidR="00347D14" w:rsidRPr="00D117FA" w:rsidRDefault="00347D14" w:rsidP="001D321B">
            <w:pPr>
              <w:jc w:val="both"/>
              <w:rPr>
                <w:rFonts w:ascii="Tahoma" w:hAnsi="Tahoma" w:cs="Tahoma"/>
                <w:bCs/>
                <w:sz w:val="24"/>
                <w:szCs w:val="24"/>
              </w:rPr>
            </w:pPr>
          </w:p>
          <w:p w:rsidR="00347D14" w:rsidRPr="00D117FA" w:rsidRDefault="00347D14" w:rsidP="001D321B">
            <w:pPr>
              <w:jc w:val="both"/>
              <w:rPr>
                <w:rFonts w:ascii="Tahoma" w:hAnsi="Tahoma" w:cs="Tahoma"/>
                <w:bCs/>
                <w:sz w:val="24"/>
                <w:szCs w:val="24"/>
              </w:rPr>
            </w:pPr>
            <w:r w:rsidRPr="00D117FA">
              <w:rPr>
                <w:rFonts w:ascii="Tahoma" w:hAnsi="Tahoma" w:cs="Tahoma"/>
                <w:bCs/>
                <w:sz w:val="24"/>
                <w:szCs w:val="24"/>
              </w:rPr>
              <w:t>ARTICULO 37. - Cuando ocurran vacantes en el consejo, este podrá designar a propuesta de los consejeros, por simple mayoría de votos, a los sustituto</w:t>
            </w:r>
            <w:r w:rsidR="00975C13" w:rsidRPr="00D117FA">
              <w:rPr>
                <w:rFonts w:ascii="Tahoma" w:hAnsi="Tahoma" w:cs="Tahoma"/>
                <w:bCs/>
                <w:sz w:val="24"/>
                <w:szCs w:val="24"/>
              </w:rPr>
              <w:t>s por el resto del periodo. El C</w:t>
            </w:r>
            <w:r w:rsidRPr="00D117FA">
              <w:rPr>
                <w:rFonts w:ascii="Tahoma" w:hAnsi="Tahoma" w:cs="Tahoma"/>
                <w:bCs/>
                <w:sz w:val="24"/>
                <w:szCs w:val="24"/>
              </w:rPr>
              <w:t>onsejo podrá por causa grave, remover a cualquiera de sus miembros, mediante el voto de las dos terceras partes de los asistentes, y por simple mayoría decidir sobre la renuncia de cualquiera de sus miembros.</w:t>
            </w:r>
          </w:p>
          <w:p w:rsidR="00347D14" w:rsidRPr="00D117FA" w:rsidRDefault="00347D14" w:rsidP="001D321B">
            <w:pPr>
              <w:jc w:val="both"/>
              <w:rPr>
                <w:rFonts w:ascii="Tahoma" w:hAnsi="Tahoma" w:cs="Tahoma"/>
                <w:bCs/>
                <w:sz w:val="24"/>
                <w:szCs w:val="24"/>
              </w:rPr>
            </w:pPr>
          </w:p>
          <w:p w:rsidR="001F5781" w:rsidRPr="00D117FA" w:rsidRDefault="001F5781" w:rsidP="001F5781">
            <w:pPr>
              <w:jc w:val="center"/>
              <w:rPr>
                <w:rFonts w:ascii="Tahoma" w:hAnsi="Tahoma" w:cs="Tahoma"/>
                <w:bCs/>
                <w:sz w:val="24"/>
                <w:szCs w:val="24"/>
              </w:rPr>
            </w:pPr>
          </w:p>
          <w:p w:rsidR="001F5781" w:rsidRPr="00D117FA" w:rsidRDefault="001F5781" w:rsidP="001F5781">
            <w:pPr>
              <w:jc w:val="center"/>
              <w:rPr>
                <w:rFonts w:ascii="Tahoma" w:hAnsi="Tahoma" w:cs="Tahoma"/>
                <w:bCs/>
                <w:sz w:val="24"/>
                <w:szCs w:val="24"/>
              </w:rPr>
            </w:pPr>
          </w:p>
          <w:p w:rsidR="003366F7" w:rsidRPr="00D117FA" w:rsidRDefault="003366F7" w:rsidP="001F5781">
            <w:pPr>
              <w:jc w:val="center"/>
              <w:rPr>
                <w:rFonts w:ascii="Tahoma" w:hAnsi="Tahoma" w:cs="Tahoma"/>
                <w:bCs/>
                <w:sz w:val="24"/>
                <w:szCs w:val="24"/>
              </w:rPr>
            </w:pPr>
            <w:r w:rsidRPr="00D117FA">
              <w:rPr>
                <w:rFonts w:ascii="Tahoma" w:hAnsi="Tahoma" w:cs="Tahoma"/>
                <w:bCs/>
                <w:sz w:val="24"/>
                <w:szCs w:val="24"/>
              </w:rPr>
              <w:t>CAPITULO QUINTO</w:t>
            </w:r>
          </w:p>
          <w:p w:rsidR="003366F7" w:rsidRPr="00D117FA" w:rsidRDefault="003366F7" w:rsidP="001D321B">
            <w:pPr>
              <w:jc w:val="both"/>
              <w:rPr>
                <w:rFonts w:ascii="Tahoma" w:hAnsi="Tahoma" w:cs="Tahoma"/>
                <w:bCs/>
                <w:sz w:val="24"/>
                <w:szCs w:val="24"/>
              </w:rPr>
            </w:pPr>
          </w:p>
          <w:p w:rsidR="00EC2D06" w:rsidRPr="00D117FA" w:rsidRDefault="00EC2D06" w:rsidP="001F5781">
            <w:pPr>
              <w:jc w:val="center"/>
              <w:rPr>
                <w:rFonts w:ascii="Tahoma" w:hAnsi="Tahoma" w:cs="Tahoma"/>
                <w:bCs/>
                <w:sz w:val="24"/>
                <w:szCs w:val="24"/>
              </w:rPr>
            </w:pPr>
            <w:r w:rsidRPr="00D117FA">
              <w:rPr>
                <w:rFonts w:ascii="Tahoma" w:hAnsi="Tahoma" w:cs="Tahoma"/>
                <w:bCs/>
                <w:sz w:val="24"/>
                <w:szCs w:val="24"/>
              </w:rPr>
              <w:t>DE LAS COMISIONES DEL CONSEJO POLÍTICO ESTATAL</w:t>
            </w:r>
          </w:p>
          <w:p w:rsidR="00EC2D06" w:rsidRPr="00D117FA" w:rsidRDefault="00EC2D06" w:rsidP="001D321B">
            <w:pPr>
              <w:jc w:val="both"/>
              <w:rPr>
                <w:rFonts w:ascii="Tahoma" w:hAnsi="Tahoma" w:cs="Tahoma"/>
                <w:bCs/>
                <w:sz w:val="24"/>
                <w:szCs w:val="24"/>
              </w:rPr>
            </w:pPr>
          </w:p>
          <w:p w:rsidR="00EC2D06" w:rsidRPr="00D117FA" w:rsidRDefault="001B185F" w:rsidP="001D321B">
            <w:pPr>
              <w:jc w:val="both"/>
              <w:rPr>
                <w:rFonts w:ascii="Tahoma" w:hAnsi="Tahoma" w:cs="Tahoma"/>
                <w:bCs/>
                <w:sz w:val="24"/>
                <w:szCs w:val="24"/>
              </w:rPr>
            </w:pPr>
            <w:r w:rsidRPr="00D117FA">
              <w:rPr>
                <w:rFonts w:ascii="Tahoma" w:hAnsi="Tahoma" w:cs="Tahoma"/>
                <w:bCs/>
                <w:sz w:val="24"/>
                <w:szCs w:val="24"/>
              </w:rPr>
              <w:t>ARTÍCULO 38</w:t>
            </w:r>
            <w:r w:rsidR="00EC2D06" w:rsidRPr="00D117FA">
              <w:rPr>
                <w:rFonts w:ascii="Tahoma" w:hAnsi="Tahoma" w:cs="Tahoma"/>
                <w:bCs/>
                <w:sz w:val="24"/>
                <w:szCs w:val="24"/>
              </w:rPr>
              <w:t>.- El Consejo Político Estatal contará con las Comisiones Permanentes siguientes:</w:t>
            </w:r>
          </w:p>
          <w:p w:rsidR="00EC2D06" w:rsidRPr="00D117FA" w:rsidRDefault="00EC2D06" w:rsidP="001D321B">
            <w:pPr>
              <w:jc w:val="both"/>
              <w:rPr>
                <w:rFonts w:ascii="Tahoma" w:hAnsi="Tahoma" w:cs="Tahoma"/>
                <w:bCs/>
                <w:sz w:val="24"/>
                <w:szCs w:val="24"/>
              </w:rPr>
            </w:pPr>
          </w:p>
          <w:p w:rsidR="00EC2D06" w:rsidRPr="00D117FA" w:rsidRDefault="00EC2D06" w:rsidP="001D321B">
            <w:pPr>
              <w:jc w:val="both"/>
              <w:rPr>
                <w:rFonts w:ascii="Tahoma" w:hAnsi="Tahoma" w:cs="Tahoma"/>
                <w:bCs/>
                <w:sz w:val="24"/>
                <w:szCs w:val="24"/>
              </w:rPr>
            </w:pPr>
            <w:r w:rsidRPr="00D117FA">
              <w:rPr>
                <w:rFonts w:ascii="Tahoma" w:hAnsi="Tahoma" w:cs="Tahoma"/>
                <w:bCs/>
                <w:sz w:val="24"/>
                <w:szCs w:val="24"/>
              </w:rPr>
              <w:t xml:space="preserve">I.- </w:t>
            </w:r>
            <w:r w:rsidR="00975C13" w:rsidRPr="00D117FA">
              <w:rPr>
                <w:rFonts w:ascii="Tahoma" w:hAnsi="Tahoma" w:cs="Tahoma"/>
                <w:bCs/>
                <w:sz w:val="24"/>
                <w:szCs w:val="24"/>
              </w:rPr>
              <w:t>Comisión de Honor y Justicia,</w:t>
            </w:r>
            <w:r w:rsidR="008367D8" w:rsidRPr="00D117FA">
              <w:rPr>
                <w:rFonts w:ascii="Tahoma" w:hAnsi="Tahoma" w:cs="Tahoma"/>
                <w:bCs/>
                <w:sz w:val="24"/>
                <w:szCs w:val="24"/>
              </w:rPr>
              <w:t xml:space="preserve"> y</w:t>
            </w:r>
          </w:p>
          <w:p w:rsidR="00EC2D06" w:rsidRPr="00D117FA" w:rsidRDefault="00EC2D06" w:rsidP="001D321B">
            <w:pPr>
              <w:jc w:val="both"/>
              <w:rPr>
                <w:rFonts w:ascii="Tahoma" w:hAnsi="Tahoma" w:cs="Tahoma"/>
                <w:bCs/>
                <w:sz w:val="24"/>
                <w:szCs w:val="24"/>
              </w:rPr>
            </w:pPr>
            <w:r w:rsidRPr="00D117FA">
              <w:rPr>
                <w:rFonts w:ascii="Tahoma" w:hAnsi="Tahoma" w:cs="Tahoma"/>
                <w:bCs/>
                <w:sz w:val="24"/>
                <w:szCs w:val="24"/>
              </w:rPr>
              <w:t>II.- Comisión de Vigilancia.</w:t>
            </w:r>
          </w:p>
          <w:p w:rsidR="00EC2D06" w:rsidRPr="00D117FA" w:rsidRDefault="00EC2D06" w:rsidP="001D321B">
            <w:pPr>
              <w:jc w:val="both"/>
              <w:rPr>
                <w:rFonts w:ascii="Tahoma" w:hAnsi="Tahoma" w:cs="Tahoma"/>
                <w:bCs/>
                <w:sz w:val="24"/>
                <w:szCs w:val="24"/>
              </w:rPr>
            </w:pPr>
          </w:p>
          <w:p w:rsidR="00EC2D06" w:rsidRPr="00D117FA" w:rsidRDefault="00EC2D06" w:rsidP="001D321B">
            <w:pPr>
              <w:jc w:val="both"/>
              <w:rPr>
                <w:rFonts w:ascii="Tahoma" w:hAnsi="Tahoma" w:cs="Tahoma"/>
                <w:bCs/>
                <w:sz w:val="24"/>
                <w:szCs w:val="24"/>
              </w:rPr>
            </w:pPr>
            <w:r w:rsidRPr="00D117FA">
              <w:rPr>
                <w:rFonts w:ascii="Tahoma" w:hAnsi="Tahoma" w:cs="Tahoma"/>
                <w:bCs/>
                <w:sz w:val="24"/>
                <w:szCs w:val="24"/>
              </w:rPr>
              <w:t xml:space="preserve">Cada comisión estará integrada por cuando menos 3 Consejeros designados por el Consejo Político Estatal, durarán en su cargo un año y contarán con un Secretario Técnico.  Para ser designado Consejero deberán de cumplirse los requisitos establecidos en </w:t>
            </w:r>
            <w:r w:rsidR="008367D8" w:rsidRPr="00D117FA">
              <w:rPr>
                <w:rFonts w:ascii="Tahoma" w:hAnsi="Tahoma" w:cs="Tahoma"/>
                <w:bCs/>
                <w:sz w:val="24"/>
                <w:szCs w:val="24"/>
              </w:rPr>
              <w:t xml:space="preserve">el artículo </w:t>
            </w:r>
            <w:r w:rsidR="00C17718" w:rsidRPr="00D117FA">
              <w:rPr>
                <w:rFonts w:ascii="Tahoma" w:hAnsi="Tahoma" w:cs="Tahoma"/>
                <w:bCs/>
                <w:sz w:val="24"/>
                <w:szCs w:val="24"/>
              </w:rPr>
              <w:t>24</w:t>
            </w:r>
            <w:r w:rsidR="008367D8" w:rsidRPr="00D117FA">
              <w:rPr>
                <w:rFonts w:ascii="Tahoma" w:hAnsi="Tahoma" w:cs="Tahoma"/>
                <w:bCs/>
                <w:sz w:val="24"/>
                <w:szCs w:val="24"/>
              </w:rPr>
              <w:t xml:space="preserve"> de los Estatutos.</w:t>
            </w:r>
          </w:p>
          <w:p w:rsidR="00EC2D06" w:rsidRPr="00D117FA" w:rsidRDefault="00EC2D06" w:rsidP="001D321B">
            <w:pPr>
              <w:jc w:val="both"/>
              <w:rPr>
                <w:rFonts w:ascii="Tahoma" w:hAnsi="Tahoma" w:cs="Tahoma"/>
                <w:bCs/>
                <w:sz w:val="24"/>
                <w:szCs w:val="24"/>
              </w:rPr>
            </w:pPr>
          </w:p>
          <w:p w:rsidR="00EC2D06" w:rsidRPr="00D117FA" w:rsidRDefault="00D57DAD" w:rsidP="001D321B">
            <w:pPr>
              <w:jc w:val="both"/>
              <w:rPr>
                <w:rFonts w:ascii="Tahoma" w:hAnsi="Tahoma" w:cs="Tahoma"/>
                <w:bCs/>
                <w:sz w:val="24"/>
                <w:szCs w:val="24"/>
              </w:rPr>
            </w:pPr>
            <w:r w:rsidRPr="00D117FA">
              <w:rPr>
                <w:rFonts w:ascii="Tahoma" w:hAnsi="Tahoma" w:cs="Tahoma"/>
                <w:bCs/>
                <w:sz w:val="24"/>
                <w:szCs w:val="24"/>
              </w:rPr>
              <w:t>La Comisión designará</w:t>
            </w:r>
            <w:r w:rsidR="00EC2D06" w:rsidRPr="00D117FA">
              <w:rPr>
                <w:rFonts w:ascii="Tahoma" w:hAnsi="Tahoma" w:cs="Tahoma"/>
                <w:bCs/>
                <w:sz w:val="24"/>
                <w:szCs w:val="24"/>
              </w:rPr>
              <w:t xml:space="preserve"> al Secretario Técnico de entre los militantes del Partido</w:t>
            </w:r>
            <w:r w:rsidR="00975C13" w:rsidRPr="00D117FA">
              <w:rPr>
                <w:rFonts w:ascii="Tahoma" w:hAnsi="Tahoma" w:cs="Tahoma"/>
                <w:bCs/>
                <w:sz w:val="24"/>
                <w:szCs w:val="24"/>
              </w:rPr>
              <w:t xml:space="preserve"> de Baja California</w:t>
            </w:r>
            <w:r w:rsidR="00EC2D06" w:rsidRPr="00D117FA">
              <w:rPr>
                <w:rFonts w:ascii="Tahoma" w:hAnsi="Tahoma" w:cs="Tahoma"/>
                <w:bCs/>
                <w:sz w:val="24"/>
                <w:szCs w:val="24"/>
              </w:rPr>
              <w:t>, atendiendo al perfil profesional que se requiera para el desempeño de las atrib</w:t>
            </w:r>
            <w:r w:rsidR="008367D8" w:rsidRPr="00D117FA">
              <w:rPr>
                <w:rFonts w:ascii="Tahoma" w:hAnsi="Tahoma" w:cs="Tahoma"/>
                <w:bCs/>
                <w:sz w:val="24"/>
                <w:szCs w:val="24"/>
              </w:rPr>
              <w:t>uciones conferidas.</w:t>
            </w:r>
          </w:p>
          <w:p w:rsidR="00EC2D06" w:rsidRPr="00D117FA" w:rsidRDefault="00EC2D06" w:rsidP="001D321B">
            <w:pPr>
              <w:jc w:val="both"/>
              <w:rPr>
                <w:rFonts w:ascii="Tahoma" w:hAnsi="Tahoma" w:cs="Tahoma"/>
                <w:bCs/>
                <w:sz w:val="24"/>
                <w:szCs w:val="24"/>
              </w:rPr>
            </w:pPr>
          </w:p>
          <w:p w:rsidR="00EC2D06" w:rsidRPr="00D117FA" w:rsidRDefault="001B185F" w:rsidP="001D321B">
            <w:pPr>
              <w:jc w:val="both"/>
              <w:rPr>
                <w:rFonts w:ascii="Tahoma" w:hAnsi="Tahoma" w:cs="Tahoma"/>
                <w:bCs/>
                <w:sz w:val="24"/>
                <w:szCs w:val="24"/>
              </w:rPr>
            </w:pPr>
            <w:r w:rsidRPr="00D117FA">
              <w:rPr>
                <w:rFonts w:ascii="Tahoma" w:hAnsi="Tahoma" w:cs="Tahoma"/>
                <w:bCs/>
                <w:sz w:val="24"/>
                <w:szCs w:val="24"/>
              </w:rPr>
              <w:t>ARTÍCULO 39</w:t>
            </w:r>
            <w:r w:rsidR="00EC2D06" w:rsidRPr="00D117FA">
              <w:rPr>
                <w:rFonts w:ascii="Tahoma" w:hAnsi="Tahoma" w:cs="Tahoma"/>
                <w:bCs/>
                <w:sz w:val="24"/>
                <w:szCs w:val="24"/>
              </w:rPr>
              <w:t>.- La Comisión de Honor y Justicia es el órgano colegiado de carácter permanente que tendrá como atribución conocer y dirimir las quejas o denuncias, procedimientos y recursos que se presenten con motivo del incumplimiento de  obligaciones de militantes, la violación a los derechos partidarios establecidos en los Estatutos, así como los problemas competenciales que se presenten entre sus órganos de gobierno y dirección.</w:t>
            </w:r>
          </w:p>
          <w:p w:rsidR="00EC2D06" w:rsidRPr="00D117FA" w:rsidRDefault="00EC2D06" w:rsidP="001D321B">
            <w:pPr>
              <w:jc w:val="both"/>
              <w:rPr>
                <w:rFonts w:ascii="Tahoma" w:hAnsi="Tahoma" w:cs="Tahoma"/>
                <w:bCs/>
                <w:sz w:val="24"/>
                <w:szCs w:val="24"/>
              </w:rPr>
            </w:pPr>
          </w:p>
          <w:p w:rsidR="00EC2D06" w:rsidRPr="00D117FA" w:rsidRDefault="00EC2D06" w:rsidP="001D321B">
            <w:pPr>
              <w:jc w:val="both"/>
              <w:rPr>
                <w:rFonts w:ascii="Tahoma" w:hAnsi="Tahoma" w:cs="Tahoma"/>
                <w:bCs/>
                <w:sz w:val="24"/>
                <w:szCs w:val="24"/>
              </w:rPr>
            </w:pPr>
            <w:r w:rsidRPr="00D117FA">
              <w:rPr>
                <w:rFonts w:ascii="Tahoma" w:hAnsi="Tahoma" w:cs="Tahoma"/>
                <w:bCs/>
                <w:sz w:val="24"/>
                <w:szCs w:val="24"/>
              </w:rPr>
              <w:t xml:space="preserve">De igual forma, será competente para resolver y declarar, en apego al procedimiento que prevea el Reglamento de la materia, la suspensión o destitución de los integrantes de los órganos de gobierno y </w:t>
            </w:r>
            <w:r w:rsidR="008367D8" w:rsidRPr="00D117FA">
              <w:rPr>
                <w:rFonts w:ascii="Tahoma" w:hAnsi="Tahoma" w:cs="Tahoma"/>
                <w:bCs/>
                <w:sz w:val="24"/>
                <w:szCs w:val="24"/>
              </w:rPr>
              <w:t>dirección, tanto estatal como municipal</w:t>
            </w:r>
            <w:r w:rsidRPr="00D117FA">
              <w:rPr>
                <w:rFonts w:ascii="Tahoma" w:hAnsi="Tahoma" w:cs="Tahoma"/>
                <w:bCs/>
                <w:sz w:val="24"/>
                <w:szCs w:val="24"/>
              </w:rPr>
              <w:t xml:space="preserve">, sea en forma parcial o total, cuando éstos incurran en grave violación de los documentos básicos del Partido de Baja California.  </w:t>
            </w:r>
          </w:p>
          <w:p w:rsidR="00EC2D06" w:rsidRPr="00D117FA" w:rsidRDefault="00EC2D06" w:rsidP="001D321B">
            <w:pPr>
              <w:jc w:val="both"/>
              <w:rPr>
                <w:rFonts w:ascii="Tahoma" w:hAnsi="Tahoma" w:cs="Tahoma"/>
                <w:bCs/>
                <w:sz w:val="24"/>
                <w:szCs w:val="24"/>
              </w:rPr>
            </w:pPr>
          </w:p>
          <w:p w:rsidR="00EC2D06" w:rsidRPr="00D117FA" w:rsidRDefault="00EC2D06" w:rsidP="001D321B">
            <w:pPr>
              <w:jc w:val="both"/>
              <w:rPr>
                <w:rFonts w:ascii="Tahoma" w:hAnsi="Tahoma" w:cs="Tahoma"/>
                <w:bCs/>
                <w:sz w:val="24"/>
                <w:szCs w:val="24"/>
              </w:rPr>
            </w:pPr>
            <w:r w:rsidRPr="00D117FA">
              <w:rPr>
                <w:rFonts w:ascii="Tahoma" w:hAnsi="Tahoma" w:cs="Tahoma"/>
                <w:bCs/>
                <w:sz w:val="24"/>
                <w:szCs w:val="24"/>
              </w:rPr>
              <w:t>Todo militante sujeto a un procedimiento de sanción por parte de la Comisión de Honor y Justicia, tiene derecho a las garantías previstas en el apartado correspondiente de estos Estatutos.</w:t>
            </w:r>
          </w:p>
          <w:p w:rsidR="00EC2D06" w:rsidRPr="00D117FA" w:rsidRDefault="00EC2D06" w:rsidP="001D321B">
            <w:pPr>
              <w:jc w:val="both"/>
              <w:rPr>
                <w:rFonts w:ascii="Tahoma" w:hAnsi="Tahoma" w:cs="Tahoma"/>
                <w:bCs/>
                <w:sz w:val="24"/>
                <w:szCs w:val="24"/>
              </w:rPr>
            </w:pPr>
          </w:p>
          <w:p w:rsidR="00EC2D06" w:rsidRPr="00D117FA" w:rsidRDefault="001B185F" w:rsidP="001D321B">
            <w:pPr>
              <w:jc w:val="both"/>
              <w:rPr>
                <w:rFonts w:ascii="Tahoma" w:hAnsi="Tahoma" w:cs="Tahoma"/>
                <w:bCs/>
                <w:sz w:val="24"/>
                <w:szCs w:val="24"/>
              </w:rPr>
            </w:pPr>
            <w:r w:rsidRPr="00D117FA">
              <w:rPr>
                <w:rFonts w:ascii="Tahoma" w:hAnsi="Tahoma" w:cs="Tahoma"/>
                <w:bCs/>
                <w:sz w:val="24"/>
                <w:szCs w:val="24"/>
              </w:rPr>
              <w:t>ARTÍCULO 40</w:t>
            </w:r>
            <w:r w:rsidR="00EC2D06" w:rsidRPr="00D117FA">
              <w:rPr>
                <w:rFonts w:ascii="Tahoma" w:hAnsi="Tahoma" w:cs="Tahoma"/>
                <w:bCs/>
                <w:sz w:val="24"/>
                <w:szCs w:val="24"/>
              </w:rPr>
              <w:t xml:space="preserve">.-  La Comisión de Vigilancia tendrá las más altas facultades de fiscalización, revisión de la información financiera de la Secretaría de Finanzas y de todo organismo estatal, municipal y </w:t>
            </w:r>
            <w:r w:rsidR="00EC2D06" w:rsidRPr="00D117FA">
              <w:rPr>
                <w:rFonts w:ascii="Tahoma" w:hAnsi="Tahoma" w:cs="Tahoma"/>
                <w:bCs/>
                <w:sz w:val="24"/>
                <w:szCs w:val="24"/>
              </w:rPr>
              <w:lastRenderedPageBreak/>
              <w:t>grupo parlamentario que maneje fondos o bienes del Partido</w:t>
            </w:r>
            <w:r w:rsidR="00100CDC" w:rsidRPr="00D117FA">
              <w:rPr>
                <w:rFonts w:ascii="Tahoma" w:hAnsi="Tahoma" w:cs="Tahoma"/>
                <w:bCs/>
                <w:sz w:val="24"/>
                <w:szCs w:val="24"/>
              </w:rPr>
              <w:t xml:space="preserve"> de Baja California</w:t>
            </w:r>
            <w:r w:rsidR="00EC2D06" w:rsidRPr="00D117FA">
              <w:rPr>
                <w:rFonts w:ascii="Tahoma" w:hAnsi="Tahoma" w:cs="Tahoma"/>
                <w:bCs/>
                <w:sz w:val="24"/>
                <w:szCs w:val="24"/>
              </w:rPr>
              <w:t xml:space="preserve">, así como del financiamiento público estatal que le corresponda. </w:t>
            </w:r>
          </w:p>
          <w:p w:rsidR="00EC2D06" w:rsidRPr="00D117FA" w:rsidRDefault="00EC2D06" w:rsidP="001D321B">
            <w:pPr>
              <w:jc w:val="both"/>
              <w:rPr>
                <w:rFonts w:ascii="Tahoma" w:hAnsi="Tahoma" w:cs="Tahoma"/>
                <w:bCs/>
                <w:sz w:val="24"/>
                <w:szCs w:val="24"/>
              </w:rPr>
            </w:pPr>
          </w:p>
          <w:p w:rsidR="00EC2D06" w:rsidRPr="00D117FA" w:rsidRDefault="00EC2D06" w:rsidP="001D321B">
            <w:pPr>
              <w:jc w:val="both"/>
              <w:rPr>
                <w:rFonts w:ascii="Tahoma" w:hAnsi="Tahoma" w:cs="Tahoma"/>
                <w:bCs/>
                <w:sz w:val="24"/>
                <w:szCs w:val="24"/>
              </w:rPr>
            </w:pPr>
            <w:r w:rsidRPr="00D117FA">
              <w:rPr>
                <w:rFonts w:ascii="Tahoma" w:hAnsi="Tahoma" w:cs="Tahoma"/>
                <w:bCs/>
                <w:sz w:val="24"/>
                <w:szCs w:val="24"/>
              </w:rPr>
              <w:t>Si en el desahogo de sus asuntos advierte la comisión de violaciones a estatutos o reglamentos, deberá turnar el caso al órgano directivo correspondiente, para que valore si procede iniciar un procedimiento de sanción. Una vez aprobada por los órganos correspondientes, y de conformidad con el Reglamento para la Administración y Financiamiento del Partido</w:t>
            </w:r>
            <w:r w:rsidR="00100CDC" w:rsidRPr="00D117FA">
              <w:rPr>
                <w:rFonts w:ascii="Tahoma" w:hAnsi="Tahoma" w:cs="Tahoma"/>
                <w:bCs/>
                <w:sz w:val="24"/>
                <w:szCs w:val="24"/>
              </w:rPr>
              <w:t xml:space="preserve"> de Baja California</w:t>
            </w:r>
            <w:r w:rsidRPr="00D117FA">
              <w:rPr>
                <w:rFonts w:ascii="Tahoma" w:hAnsi="Tahoma" w:cs="Tahoma"/>
                <w:bCs/>
                <w:sz w:val="24"/>
                <w:szCs w:val="24"/>
              </w:rPr>
              <w:t>, toda la información sobre el financiamiento estará a disposición de los militantes.</w:t>
            </w:r>
          </w:p>
          <w:p w:rsidR="003366F7" w:rsidRPr="00D117FA" w:rsidRDefault="003366F7" w:rsidP="001D321B">
            <w:pPr>
              <w:jc w:val="both"/>
              <w:rPr>
                <w:rFonts w:ascii="Tahoma" w:hAnsi="Tahoma" w:cs="Tahoma"/>
                <w:bCs/>
                <w:sz w:val="24"/>
                <w:szCs w:val="24"/>
              </w:rPr>
            </w:pPr>
          </w:p>
          <w:p w:rsidR="00EC2D06" w:rsidRPr="00D117FA" w:rsidRDefault="001B185F" w:rsidP="001D321B">
            <w:pPr>
              <w:jc w:val="both"/>
              <w:rPr>
                <w:rFonts w:ascii="Tahoma" w:hAnsi="Tahoma" w:cs="Tahoma"/>
                <w:sz w:val="24"/>
                <w:szCs w:val="24"/>
              </w:rPr>
            </w:pPr>
            <w:r w:rsidRPr="00D117FA">
              <w:rPr>
                <w:rFonts w:ascii="Tahoma" w:hAnsi="Tahoma" w:cs="Tahoma"/>
                <w:bCs/>
                <w:sz w:val="24"/>
                <w:szCs w:val="24"/>
              </w:rPr>
              <w:t>ARTICULO 41</w:t>
            </w:r>
            <w:r w:rsidR="00EC2D06" w:rsidRPr="00D117FA">
              <w:rPr>
                <w:rFonts w:ascii="Tahoma" w:hAnsi="Tahoma" w:cs="Tahoma"/>
                <w:bCs/>
                <w:sz w:val="24"/>
                <w:szCs w:val="24"/>
              </w:rPr>
              <w:t xml:space="preserve">. - </w:t>
            </w:r>
            <w:r w:rsidR="00EC2D06" w:rsidRPr="00D117FA">
              <w:rPr>
                <w:rFonts w:ascii="Tahoma" w:hAnsi="Tahoma" w:cs="Tahoma"/>
                <w:sz w:val="24"/>
                <w:szCs w:val="24"/>
              </w:rPr>
              <w:t>El Comité Ejecutivo Estatal es el órgano que representa y</w:t>
            </w:r>
            <w:r w:rsidR="00100CDC" w:rsidRPr="00D117FA">
              <w:rPr>
                <w:rFonts w:ascii="Tahoma" w:hAnsi="Tahoma" w:cs="Tahoma"/>
                <w:sz w:val="24"/>
                <w:szCs w:val="24"/>
              </w:rPr>
              <w:t xml:space="preserve"> dirige en forma permanente al P</w:t>
            </w:r>
            <w:r w:rsidR="00EC2D06" w:rsidRPr="00D117FA">
              <w:rPr>
                <w:rFonts w:ascii="Tahoma" w:hAnsi="Tahoma" w:cs="Tahoma"/>
                <w:sz w:val="24"/>
                <w:szCs w:val="24"/>
              </w:rPr>
              <w:t>artido</w:t>
            </w:r>
            <w:r w:rsidR="00100CDC" w:rsidRPr="00D117FA">
              <w:rPr>
                <w:rFonts w:ascii="Tahoma" w:hAnsi="Tahoma" w:cs="Tahoma"/>
                <w:sz w:val="24"/>
                <w:szCs w:val="24"/>
              </w:rPr>
              <w:t xml:space="preserve"> de Baja California</w:t>
            </w:r>
            <w:r w:rsidR="00EC2D06" w:rsidRPr="00D117FA">
              <w:rPr>
                <w:rFonts w:ascii="Tahoma" w:hAnsi="Tahoma" w:cs="Tahoma"/>
                <w:sz w:val="24"/>
                <w:szCs w:val="24"/>
              </w:rPr>
              <w:t xml:space="preserve"> en todo Estado, es responsable de que los diferentes órganos, organizaciones, agrupaciones e integrantes</w:t>
            </w:r>
            <w:r w:rsidR="00100CDC" w:rsidRPr="00D117FA">
              <w:rPr>
                <w:rFonts w:ascii="Tahoma" w:hAnsi="Tahoma" w:cs="Tahoma"/>
                <w:sz w:val="24"/>
                <w:szCs w:val="24"/>
              </w:rPr>
              <w:t xml:space="preserve"> individuales del P</w:t>
            </w:r>
            <w:r w:rsidR="00EC2D06" w:rsidRPr="00D117FA">
              <w:rPr>
                <w:rFonts w:ascii="Tahoma" w:hAnsi="Tahoma" w:cs="Tahoma"/>
                <w:sz w:val="24"/>
                <w:szCs w:val="24"/>
              </w:rPr>
              <w:t>artido</w:t>
            </w:r>
            <w:r w:rsidR="00100CDC" w:rsidRPr="00D117FA">
              <w:rPr>
                <w:rFonts w:ascii="Tahoma" w:hAnsi="Tahoma" w:cs="Tahoma"/>
                <w:sz w:val="24"/>
                <w:szCs w:val="24"/>
              </w:rPr>
              <w:t xml:space="preserve"> de Baja California</w:t>
            </w:r>
            <w:r w:rsidR="00EC2D06" w:rsidRPr="00D117FA">
              <w:rPr>
                <w:rFonts w:ascii="Tahoma" w:hAnsi="Tahoma" w:cs="Tahoma"/>
                <w:sz w:val="24"/>
                <w:szCs w:val="24"/>
              </w:rPr>
              <w:t xml:space="preserve"> acaten las orientaciones políticas y sociales señaladas por los órganos superiores, así como de que cumpla la declaración de principios, el programa de acción y los estatutos. E</w:t>
            </w:r>
            <w:r w:rsidR="00D57DAD" w:rsidRPr="00D117FA">
              <w:rPr>
                <w:rFonts w:ascii="Tahoma" w:hAnsi="Tahoma" w:cs="Tahoma"/>
                <w:sz w:val="24"/>
                <w:szCs w:val="24"/>
              </w:rPr>
              <w:t>l Comité Ejecutivo Estatal durará e</w:t>
            </w:r>
            <w:r w:rsidR="00EC2D06" w:rsidRPr="00D117FA">
              <w:rPr>
                <w:rFonts w:ascii="Tahoma" w:hAnsi="Tahoma" w:cs="Tahoma"/>
                <w:sz w:val="24"/>
                <w:szCs w:val="24"/>
              </w:rPr>
              <w:t>n su cargo 3 años. Perderá el cargo quien falte a 3 sesiones ordinarias consecutivas, sin causa justificada</w:t>
            </w:r>
            <w:r w:rsidR="00752F18" w:rsidRPr="00D117FA">
              <w:rPr>
                <w:rFonts w:ascii="Tahoma" w:hAnsi="Tahoma" w:cs="Tahoma"/>
                <w:sz w:val="24"/>
                <w:szCs w:val="24"/>
              </w:rPr>
              <w:t>.</w:t>
            </w:r>
          </w:p>
          <w:p w:rsidR="003366F7" w:rsidRPr="00D117FA" w:rsidRDefault="003366F7" w:rsidP="001D321B">
            <w:pPr>
              <w:jc w:val="both"/>
              <w:rPr>
                <w:rFonts w:ascii="Tahoma" w:hAnsi="Tahoma" w:cs="Tahoma"/>
                <w:sz w:val="24"/>
                <w:szCs w:val="24"/>
              </w:rPr>
            </w:pPr>
          </w:p>
          <w:tbl>
            <w:tblPr>
              <w:tblStyle w:val="Tablaconcuadrcula"/>
              <w:tblW w:w="10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0"/>
            </w:tblGrid>
            <w:tr w:rsidR="00EC2D06" w:rsidRPr="00D117FA" w:rsidTr="00FD0AE2">
              <w:trPr>
                <w:trHeight w:val="578"/>
              </w:trPr>
              <w:tc>
                <w:tcPr>
                  <w:tcW w:w="10422" w:type="dxa"/>
                </w:tcPr>
                <w:p w:rsidR="00EC2D06" w:rsidRPr="00D117FA" w:rsidRDefault="001B185F" w:rsidP="001D321B">
                  <w:pPr>
                    <w:jc w:val="both"/>
                    <w:rPr>
                      <w:rFonts w:ascii="Tahoma" w:eastAsiaTheme="minorHAnsi" w:hAnsi="Tahoma" w:cs="Tahoma"/>
                      <w:bCs/>
                      <w:sz w:val="24"/>
                      <w:szCs w:val="24"/>
                    </w:rPr>
                  </w:pPr>
                  <w:r w:rsidRPr="00D117FA">
                    <w:rPr>
                      <w:rFonts w:ascii="Tahoma" w:hAnsi="Tahoma" w:cs="Tahoma"/>
                      <w:bCs/>
                      <w:sz w:val="24"/>
                      <w:szCs w:val="24"/>
                    </w:rPr>
                    <w:t>ARTÍCULO 42</w:t>
                  </w:r>
                  <w:r w:rsidR="00EC2D06" w:rsidRPr="00D117FA">
                    <w:rPr>
                      <w:rFonts w:ascii="Tahoma" w:hAnsi="Tahoma" w:cs="Tahoma"/>
                      <w:bCs/>
                      <w:sz w:val="24"/>
                      <w:szCs w:val="24"/>
                    </w:rPr>
                    <w:t>. - El Comité Ejecutivo Estatal estará integrado por:</w:t>
                  </w:r>
                </w:p>
                <w:p w:rsidR="00EC2D06" w:rsidRPr="00D117FA" w:rsidRDefault="00EC2D06" w:rsidP="001D321B">
                  <w:pPr>
                    <w:jc w:val="both"/>
                    <w:rPr>
                      <w:rFonts w:ascii="Tahoma" w:hAnsi="Tahoma" w:cs="Tahoma"/>
                      <w:bCs/>
                      <w:sz w:val="24"/>
                      <w:szCs w:val="24"/>
                    </w:rPr>
                  </w:pPr>
                </w:p>
                <w:p w:rsidR="00EC2D06" w:rsidRPr="00D117FA" w:rsidRDefault="008367D8" w:rsidP="001D321B">
                  <w:pPr>
                    <w:pStyle w:val="Prrafodelista"/>
                    <w:numPr>
                      <w:ilvl w:val="0"/>
                      <w:numId w:val="2"/>
                    </w:numPr>
                    <w:ind w:left="331" w:hanging="142"/>
                    <w:jc w:val="both"/>
                    <w:rPr>
                      <w:rFonts w:ascii="Tahoma" w:hAnsi="Tahoma" w:cs="Tahoma"/>
                      <w:bCs/>
                      <w:sz w:val="24"/>
                      <w:szCs w:val="24"/>
                    </w:rPr>
                  </w:pPr>
                  <w:r w:rsidRPr="00D117FA">
                    <w:rPr>
                      <w:rFonts w:ascii="Tahoma" w:hAnsi="Tahoma" w:cs="Tahoma"/>
                      <w:bCs/>
                      <w:sz w:val="24"/>
                      <w:szCs w:val="24"/>
                    </w:rPr>
                    <w:t>Una Presidencia;</w:t>
                  </w:r>
                </w:p>
                <w:p w:rsidR="00EC2D06" w:rsidRPr="00D117FA" w:rsidRDefault="00CF4D9F" w:rsidP="001D321B">
                  <w:pPr>
                    <w:pStyle w:val="Prrafodelista"/>
                    <w:numPr>
                      <w:ilvl w:val="0"/>
                      <w:numId w:val="2"/>
                    </w:numPr>
                    <w:ind w:left="331" w:hanging="142"/>
                    <w:jc w:val="both"/>
                    <w:rPr>
                      <w:rFonts w:ascii="Tahoma" w:hAnsi="Tahoma" w:cs="Tahoma"/>
                      <w:bCs/>
                      <w:sz w:val="24"/>
                      <w:szCs w:val="24"/>
                    </w:rPr>
                  </w:pPr>
                  <w:r w:rsidRPr="00D117FA">
                    <w:rPr>
                      <w:rFonts w:ascii="Tahoma" w:hAnsi="Tahoma" w:cs="Tahoma"/>
                      <w:bCs/>
                      <w:sz w:val="24"/>
                      <w:szCs w:val="24"/>
                    </w:rPr>
                    <w:t>Una Secretarí</w:t>
                  </w:r>
                  <w:r w:rsidR="008367D8" w:rsidRPr="00D117FA">
                    <w:rPr>
                      <w:rFonts w:ascii="Tahoma" w:hAnsi="Tahoma" w:cs="Tahoma"/>
                      <w:bCs/>
                      <w:sz w:val="24"/>
                      <w:szCs w:val="24"/>
                    </w:rPr>
                    <w:t>a General;</w:t>
                  </w:r>
                </w:p>
                <w:p w:rsidR="00EC2D06" w:rsidRPr="00D117FA" w:rsidRDefault="008367D8" w:rsidP="001D321B">
                  <w:pPr>
                    <w:pStyle w:val="Prrafodelista"/>
                    <w:numPr>
                      <w:ilvl w:val="0"/>
                      <w:numId w:val="2"/>
                    </w:numPr>
                    <w:ind w:left="331" w:hanging="142"/>
                    <w:jc w:val="both"/>
                    <w:rPr>
                      <w:rFonts w:ascii="Tahoma" w:hAnsi="Tahoma" w:cs="Tahoma"/>
                      <w:bCs/>
                      <w:sz w:val="24"/>
                      <w:szCs w:val="24"/>
                    </w:rPr>
                  </w:pPr>
                  <w:r w:rsidRPr="00D117FA">
                    <w:rPr>
                      <w:rFonts w:ascii="Tahoma" w:hAnsi="Tahoma" w:cs="Tahoma"/>
                      <w:bCs/>
                      <w:sz w:val="24"/>
                      <w:szCs w:val="24"/>
                    </w:rPr>
                    <w:t>Una Secretaría de Finanzas;</w:t>
                  </w:r>
                </w:p>
                <w:p w:rsidR="00EC2D06" w:rsidRPr="00D117FA" w:rsidRDefault="008367D8" w:rsidP="001D321B">
                  <w:pPr>
                    <w:pStyle w:val="Prrafodelista"/>
                    <w:numPr>
                      <w:ilvl w:val="0"/>
                      <w:numId w:val="2"/>
                    </w:numPr>
                    <w:ind w:left="331" w:hanging="142"/>
                    <w:jc w:val="both"/>
                    <w:rPr>
                      <w:rFonts w:ascii="Tahoma" w:hAnsi="Tahoma" w:cs="Tahoma"/>
                      <w:bCs/>
                      <w:sz w:val="24"/>
                      <w:szCs w:val="24"/>
                    </w:rPr>
                  </w:pPr>
                  <w:r w:rsidRPr="00D117FA">
                    <w:rPr>
                      <w:rFonts w:ascii="Tahoma" w:hAnsi="Tahoma" w:cs="Tahoma"/>
                      <w:bCs/>
                      <w:sz w:val="24"/>
                      <w:szCs w:val="24"/>
                    </w:rPr>
                    <w:t>Una Secretarí</w:t>
                  </w:r>
                  <w:r w:rsidR="00EC2D06" w:rsidRPr="00D117FA">
                    <w:rPr>
                      <w:rFonts w:ascii="Tahoma" w:hAnsi="Tahoma" w:cs="Tahoma"/>
                      <w:bCs/>
                      <w:sz w:val="24"/>
                      <w:szCs w:val="24"/>
                    </w:rPr>
                    <w:t>a de Acción Política, F</w:t>
                  </w:r>
                  <w:r w:rsidRPr="00D117FA">
                    <w:rPr>
                      <w:rFonts w:ascii="Tahoma" w:hAnsi="Tahoma" w:cs="Tahoma"/>
                      <w:bCs/>
                      <w:sz w:val="24"/>
                      <w:szCs w:val="24"/>
                    </w:rPr>
                    <w:t xml:space="preserve">ormación y Capacitación Cívica; </w:t>
                  </w:r>
                  <w:r w:rsidR="00EC2D06" w:rsidRPr="00D117FA">
                    <w:rPr>
                      <w:rFonts w:ascii="Tahoma" w:hAnsi="Tahoma" w:cs="Tahoma"/>
                      <w:bCs/>
                      <w:sz w:val="24"/>
                      <w:szCs w:val="24"/>
                    </w:rPr>
                    <w:t xml:space="preserve">  </w:t>
                  </w:r>
                </w:p>
                <w:p w:rsidR="00EC2D06" w:rsidRPr="00D117FA" w:rsidRDefault="008367D8" w:rsidP="001D321B">
                  <w:pPr>
                    <w:pStyle w:val="Prrafodelista"/>
                    <w:numPr>
                      <w:ilvl w:val="0"/>
                      <w:numId w:val="2"/>
                    </w:numPr>
                    <w:ind w:left="331" w:hanging="142"/>
                    <w:jc w:val="both"/>
                    <w:rPr>
                      <w:rFonts w:ascii="Tahoma" w:hAnsi="Tahoma" w:cs="Tahoma"/>
                      <w:bCs/>
                      <w:sz w:val="24"/>
                      <w:szCs w:val="24"/>
                    </w:rPr>
                  </w:pPr>
                  <w:r w:rsidRPr="00D117FA">
                    <w:rPr>
                      <w:rFonts w:ascii="Tahoma" w:hAnsi="Tahoma" w:cs="Tahoma"/>
                      <w:bCs/>
                      <w:sz w:val="24"/>
                      <w:szCs w:val="24"/>
                    </w:rPr>
                    <w:t>Una Secretaría de Acción Juvenil;</w:t>
                  </w:r>
                </w:p>
                <w:p w:rsidR="00EC2D06" w:rsidRPr="00D117FA" w:rsidRDefault="00B60CEE" w:rsidP="001D321B">
                  <w:pPr>
                    <w:pStyle w:val="Prrafodelista"/>
                    <w:numPr>
                      <w:ilvl w:val="0"/>
                      <w:numId w:val="2"/>
                    </w:numPr>
                    <w:ind w:left="331" w:hanging="142"/>
                    <w:jc w:val="both"/>
                    <w:rPr>
                      <w:rFonts w:ascii="Tahoma" w:hAnsi="Tahoma" w:cs="Tahoma"/>
                      <w:bCs/>
                      <w:sz w:val="24"/>
                      <w:szCs w:val="24"/>
                    </w:rPr>
                  </w:pPr>
                  <w:r w:rsidRPr="00D117FA">
                    <w:rPr>
                      <w:rFonts w:ascii="Tahoma" w:hAnsi="Tahoma" w:cs="Tahoma"/>
                      <w:bCs/>
                      <w:sz w:val="24"/>
                      <w:szCs w:val="24"/>
                    </w:rPr>
                    <w:t>Una Secretarí</w:t>
                  </w:r>
                  <w:r w:rsidR="00EC2D06" w:rsidRPr="00D117FA">
                    <w:rPr>
                      <w:rFonts w:ascii="Tahoma" w:hAnsi="Tahoma" w:cs="Tahoma"/>
                      <w:bCs/>
                      <w:sz w:val="24"/>
                      <w:szCs w:val="24"/>
                    </w:rPr>
                    <w:t>a de</w:t>
                  </w:r>
                  <w:r w:rsidR="008367D8" w:rsidRPr="00D117FA">
                    <w:rPr>
                      <w:rFonts w:ascii="Tahoma" w:hAnsi="Tahoma" w:cs="Tahoma"/>
                      <w:bCs/>
                      <w:sz w:val="24"/>
                      <w:szCs w:val="24"/>
                    </w:rPr>
                    <w:t xml:space="preserve"> Promoción Política de la Mujer; y</w:t>
                  </w:r>
                </w:p>
                <w:p w:rsidR="00EC2D06" w:rsidRPr="00D117FA" w:rsidRDefault="00B60CEE" w:rsidP="001D321B">
                  <w:pPr>
                    <w:jc w:val="both"/>
                    <w:rPr>
                      <w:rFonts w:ascii="Tahoma" w:hAnsi="Tahoma" w:cs="Tahoma"/>
                      <w:bCs/>
                      <w:sz w:val="24"/>
                      <w:szCs w:val="24"/>
                    </w:rPr>
                  </w:pPr>
                  <w:r w:rsidRPr="00D117FA">
                    <w:rPr>
                      <w:rFonts w:ascii="Tahoma" w:hAnsi="Tahoma" w:cs="Tahoma"/>
                      <w:bCs/>
                      <w:sz w:val="24"/>
                      <w:szCs w:val="24"/>
                    </w:rPr>
                    <w:t>VII. Una Secretarí</w:t>
                  </w:r>
                  <w:r w:rsidR="00EC2D06" w:rsidRPr="00D117FA">
                    <w:rPr>
                      <w:rFonts w:ascii="Tahoma" w:hAnsi="Tahoma" w:cs="Tahoma"/>
                      <w:bCs/>
                      <w:sz w:val="24"/>
                      <w:szCs w:val="24"/>
                    </w:rPr>
                    <w:t>a de Comunicación Social</w:t>
                  </w:r>
                  <w:r w:rsidR="00A76CB5" w:rsidRPr="00D117FA">
                    <w:rPr>
                      <w:rFonts w:ascii="Tahoma" w:hAnsi="Tahoma" w:cs="Tahoma"/>
                      <w:bCs/>
                      <w:sz w:val="24"/>
                      <w:szCs w:val="24"/>
                    </w:rPr>
                    <w:t>.</w:t>
                  </w:r>
                </w:p>
                <w:p w:rsidR="00EC2D06" w:rsidRPr="00D117FA" w:rsidRDefault="00EC2D06" w:rsidP="001D321B">
                  <w:pPr>
                    <w:jc w:val="both"/>
                    <w:rPr>
                      <w:rFonts w:ascii="Tahoma" w:hAnsi="Tahoma" w:cs="Tahoma"/>
                      <w:bCs/>
                      <w:sz w:val="24"/>
                      <w:szCs w:val="24"/>
                    </w:rPr>
                  </w:pPr>
                </w:p>
                <w:p w:rsidR="00EC2D06" w:rsidRPr="00D117FA" w:rsidRDefault="00EC2D06" w:rsidP="001D321B">
                  <w:pPr>
                    <w:jc w:val="both"/>
                    <w:rPr>
                      <w:rFonts w:ascii="Tahoma" w:hAnsi="Tahoma" w:cs="Tahoma"/>
                      <w:bCs/>
                      <w:sz w:val="24"/>
                      <w:szCs w:val="24"/>
                    </w:rPr>
                  </w:pPr>
                  <w:r w:rsidRPr="00D117FA">
                    <w:rPr>
                      <w:rFonts w:ascii="Tahoma" w:hAnsi="Tahoma" w:cs="Tahoma"/>
                      <w:bCs/>
                      <w:sz w:val="24"/>
                      <w:szCs w:val="24"/>
                    </w:rPr>
                    <w:t>El Consejo Político Estatal podrá aprobar la creación de secretarías o comisiones que se consideren necesarias, para el buen desarrollo de los trabajos del Partido</w:t>
                  </w:r>
                  <w:r w:rsidR="00100CDC" w:rsidRPr="00D117FA">
                    <w:rPr>
                      <w:rFonts w:ascii="Tahoma" w:hAnsi="Tahoma" w:cs="Tahoma"/>
                      <w:bCs/>
                      <w:sz w:val="24"/>
                      <w:szCs w:val="24"/>
                    </w:rPr>
                    <w:t xml:space="preserve"> de Baja California</w:t>
                  </w:r>
                  <w:r w:rsidRPr="00D117FA">
                    <w:rPr>
                      <w:rFonts w:ascii="Tahoma" w:hAnsi="Tahoma" w:cs="Tahoma"/>
                      <w:bCs/>
                      <w:sz w:val="24"/>
                      <w:szCs w:val="24"/>
                    </w:rPr>
                    <w:t xml:space="preserve">, a propuesta del Presidente. </w:t>
                  </w:r>
                </w:p>
                <w:p w:rsidR="00EC2D06" w:rsidRPr="00D117FA" w:rsidRDefault="00EC2D06" w:rsidP="001D321B">
                  <w:pPr>
                    <w:jc w:val="both"/>
                    <w:rPr>
                      <w:rFonts w:ascii="Tahoma" w:hAnsi="Tahoma" w:cs="Tahoma"/>
                      <w:bCs/>
                      <w:sz w:val="24"/>
                      <w:szCs w:val="24"/>
                    </w:rPr>
                  </w:pPr>
                </w:p>
                <w:p w:rsidR="00EC2D06" w:rsidRPr="00D117FA" w:rsidRDefault="00EC2D06" w:rsidP="001D321B">
                  <w:pPr>
                    <w:jc w:val="both"/>
                    <w:rPr>
                      <w:rFonts w:ascii="Tahoma" w:hAnsi="Tahoma" w:cs="Tahoma"/>
                      <w:bCs/>
                      <w:sz w:val="24"/>
                      <w:szCs w:val="24"/>
                    </w:rPr>
                  </w:pPr>
                </w:p>
              </w:tc>
            </w:tr>
            <w:tr w:rsidR="00EC2D06" w:rsidRPr="00D117FA" w:rsidTr="00FD0AE2">
              <w:trPr>
                <w:trHeight w:val="578"/>
              </w:trPr>
              <w:tc>
                <w:tcPr>
                  <w:tcW w:w="10422" w:type="dxa"/>
                </w:tcPr>
                <w:p w:rsidR="00D46844" w:rsidRPr="00D117FA" w:rsidRDefault="001B185F" w:rsidP="001D321B">
                  <w:pPr>
                    <w:jc w:val="both"/>
                    <w:rPr>
                      <w:rFonts w:ascii="Tahoma" w:eastAsiaTheme="minorHAnsi" w:hAnsi="Tahoma" w:cs="Tahoma"/>
                      <w:bCs/>
                      <w:sz w:val="24"/>
                      <w:szCs w:val="24"/>
                    </w:rPr>
                  </w:pPr>
                  <w:r w:rsidRPr="00D117FA">
                    <w:rPr>
                      <w:rFonts w:ascii="Tahoma" w:hAnsi="Tahoma" w:cs="Tahoma"/>
                      <w:bCs/>
                      <w:sz w:val="24"/>
                      <w:szCs w:val="24"/>
                    </w:rPr>
                    <w:t>ARTÍCULO 43</w:t>
                  </w:r>
                  <w:r w:rsidR="00D46844" w:rsidRPr="00D117FA">
                    <w:rPr>
                      <w:rFonts w:ascii="Tahoma" w:hAnsi="Tahoma" w:cs="Tahoma"/>
                      <w:bCs/>
                      <w:sz w:val="24"/>
                      <w:szCs w:val="24"/>
                    </w:rPr>
                    <w:t>. - Son atribuciones del Comité Ejecutivo Estatal:</w:t>
                  </w:r>
                </w:p>
                <w:p w:rsidR="00D46844" w:rsidRPr="00D117FA" w:rsidRDefault="00D46844" w:rsidP="001D321B">
                  <w:pPr>
                    <w:pStyle w:val="Default"/>
                    <w:jc w:val="both"/>
                    <w:rPr>
                      <w:rFonts w:ascii="Tahoma" w:hAnsi="Tahoma" w:cs="Tahoma"/>
                    </w:rPr>
                  </w:pPr>
                </w:p>
                <w:p w:rsidR="00EC2D06" w:rsidRPr="00D117FA" w:rsidRDefault="00EC2D06" w:rsidP="001D321B">
                  <w:pPr>
                    <w:pStyle w:val="Default"/>
                    <w:jc w:val="both"/>
                    <w:rPr>
                      <w:rFonts w:ascii="Tahoma" w:hAnsi="Tahoma" w:cs="Tahoma"/>
                    </w:rPr>
                  </w:pPr>
                  <w:r w:rsidRPr="00D117FA">
                    <w:rPr>
                      <w:rFonts w:ascii="Tahoma" w:hAnsi="Tahoma" w:cs="Tahoma"/>
                    </w:rPr>
                    <w:t xml:space="preserve">I.- Procurar que los órganos del Partido </w:t>
                  </w:r>
                  <w:r w:rsidR="00100CDC" w:rsidRPr="00D117FA">
                    <w:rPr>
                      <w:rFonts w:ascii="Tahoma" w:hAnsi="Tahoma" w:cs="Tahoma"/>
                    </w:rPr>
                    <w:t xml:space="preserve">de Baja California </w:t>
                  </w:r>
                  <w:r w:rsidRPr="00D117FA">
                    <w:rPr>
                      <w:rFonts w:ascii="Tahoma" w:hAnsi="Tahoma" w:cs="Tahoma"/>
                    </w:rPr>
                    <w:t>mantengan una relación permanente con el pueblo, del que recogerán sus demandas y aspiraciones para traducirlas en iniciativas y accion</w:t>
                  </w:r>
                  <w:r w:rsidR="008367D8" w:rsidRPr="00D117FA">
                    <w:rPr>
                      <w:rFonts w:ascii="Tahoma" w:hAnsi="Tahoma" w:cs="Tahoma"/>
                    </w:rPr>
                    <w:t>es políticas de los militantes;</w:t>
                  </w:r>
                </w:p>
                <w:p w:rsidR="008367D8" w:rsidRPr="00D117FA" w:rsidRDefault="008367D8" w:rsidP="001D321B">
                  <w:pPr>
                    <w:pStyle w:val="Default"/>
                    <w:jc w:val="both"/>
                    <w:rPr>
                      <w:rFonts w:ascii="Tahoma" w:hAnsi="Tahoma" w:cs="Tahoma"/>
                    </w:rPr>
                  </w:pPr>
                </w:p>
                <w:p w:rsidR="00EC2D06" w:rsidRPr="00D117FA" w:rsidRDefault="00EC2D06" w:rsidP="001D321B">
                  <w:pPr>
                    <w:pStyle w:val="Default"/>
                    <w:jc w:val="both"/>
                    <w:rPr>
                      <w:rFonts w:ascii="Tahoma" w:hAnsi="Tahoma" w:cs="Tahoma"/>
                    </w:rPr>
                  </w:pPr>
                  <w:r w:rsidRPr="00D117FA">
                    <w:rPr>
                      <w:rFonts w:ascii="Tahoma" w:hAnsi="Tahoma" w:cs="Tahoma"/>
                    </w:rPr>
                    <w:t>II.- Analizar y decidir, en el ámbito de su competencia, sobre las gestiones políticas y organiz</w:t>
                  </w:r>
                  <w:r w:rsidR="008367D8" w:rsidRPr="00D117FA">
                    <w:rPr>
                      <w:rFonts w:ascii="Tahoma" w:hAnsi="Tahoma" w:cs="Tahoma"/>
                    </w:rPr>
                    <w:t>aciones relevantes del Partido</w:t>
                  </w:r>
                  <w:r w:rsidR="00100CDC" w:rsidRPr="00D117FA">
                    <w:rPr>
                      <w:rFonts w:ascii="Tahoma" w:hAnsi="Tahoma" w:cs="Tahoma"/>
                    </w:rPr>
                    <w:t xml:space="preserve"> de Baja California</w:t>
                  </w:r>
                  <w:r w:rsidR="008367D8" w:rsidRPr="00D117FA">
                    <w:rPr>
                      <w:rFonts w:ascii="Tahoma" w:hAnsi="Tahoma" w:cs="Tahoma"/>
                    </w:rPr>
                    <w:t>;</w:t>
                  </w:r>
                </w:p>
                <w:p w:rsidR="008367D8" w:rsidRPr="00D117FA" w:rsidRDefault="008367D8" w:rsidP="001D321B">
                  <w:pPr>
                    <w:pStyle w:val="Default"/>
                    <w:jc w:val="both"/>
                    <w:rPr>
                      <w:rFonts w:ascii="Tahoma" w:hAnsi="Tahoma" w:cs="Tahoma"/>
                    </w:rPr>
                  </w:pPr>
                </w:p>
                <w:p w:rsidR="00EC2D06" w:rsidRPr="00D117FA" w:rsidRDefault="00EC2D06" w:rsidP="001D321B">
                  <w:pPr>
                    <w:jc w:val="both"/>
                    <w:rPr>
                      <w:rFonts w:ascii="Tahoma" w:hAnsi="Tahoma" w:cs="Tahoma"/>
                      <w:sz w:val="24"/>
                      <w:szCs w:val="24"/>
                    </w:rPr>
                  </w:pPr>
                  <w:r w:rsidRPr="00D117FA">
                    <w:rPr>
                      <w:rFonts w:ascii="Tahoma" w:hAnsi="Tahoma" w:cs="Tahoma"/>
                      <w:sz w:val="24"/>
                      <w:szCs w:val="24"/>
                    </w:rPr>
                    <w:t>III.- Establecer los lineamientos para elaborar los estudios políticos, económicos, sociales y culturales, para la formulación del catálogo de los temas básicos nacionales y regionales para el soporte</w:t>
                  </w:r>
                  <w:r w:rsidR="008367D8" w:rsidRPr="00D117FA">
                    <w:rPr>
                      <w:rFonts w:ascii="Tahoma" w:hAnsi="Tahoma" w:cs="Tahoma"/>
                      <w:sz w:val="24"/>
                      <w:szCs w:val="24"/>
                    </w:rPr>
                    <w:t xml:space="preserve"> de las plataformas electorales;</w:t>
                  </w:r>
                </w:p>
                <w:p w:rsidR="00EC2D06" w:rsidRPr="00D117FA" w:rsidRDefault="00EC2D06" w:rsidP="001D321B">
                  <w:pPr>
                    <w:jc w:val="both"/>
                    <w:rPr>
                      <w:rFonts w:ascii="Tahoma" w:hAnsi="Tahoma" w:cs="Tahoma"/>
                      <w:sz w:val="24"/>
                      <w:szCs w:val="24"/>
                    </w:rPr>
                  </w:pPr>
                </w:p>
                <w:p w:rsidR="00EC2D06" w:rsidRPr="00D117FA" w:rsidRDefault="00EC2D06" w:rsidP="001D321B">
                  <w:pPr>
                    <w:jc w:val="both"/>
                    <w:rPr>
                      <w:rFonts w:ascii="Tahoma" w:hAnsi="Tahoma" w:cs="Tahoma"/>
                      <w:bCs/>
                      <w:sz w:val="24"/>
                      <w:szCs w:val="24"/>
                    </w:rPr>
                  </w:pPr>
                  <w:r w:rsidRPr="00D117FA">
                    <w:rPr>
                      <w:rFonts w:ascii="Tahoma" w:hAnsi="Tahoma" w:cs="Tahoma"/>
                      <w:bCs/>
                      <w:sz w:val="24"/>
                      <w:szCs w:val="24"/>
                    </w:rPr>
                    <w:t>IV.- Coordinar y vigilar las políticas y acciones de los órganos de gobierno y dirección municipales. Así como, vigilar  que en el desempeño de los militantes del Partido</w:t>
                  </w:r>
                  <w:r w:rsidR="00100CDC" w:rsidRPr="00D117FA">
                    <w:rPr>
                      <w:rFonts w:ascii="Tahoma" w:hAnsi="Tahoma" w:cs="Tahoma"/>
                      <w:bCs/>
                      <w:sz w:val="24"/>
                      <w:szCs w:val="24"/>
                    </w:rPr>
                    <w:t xml:space="preserve"> de Baja California</w:t>
                  </w:r>
                  <w:r w:rsidRPr="00D117FA">
                    <w:rPr>
                      <w:rFonts w:ascii="Tahoma" w:hAnsi="Tahoma" w:cs="Tahoma"/>
                      <w:bCs/>
                      <w:sz w:val="24"/>
                      <w:szCs w:val="24"/>
                    </w:rPr>
                    <w:t>, en el cumplimiento de las funciones que se les encomienden o en el ejercicio de cargos públicos, se apegue a los principios ideológicos, progra</w:t>
                  </w:r>
                  <w:r w:rsidR="008367D8" w:rsidRPr="00D117FA">
                    <w:rPr>
                      <w:rFonts w:ascii="Tahoma" w:hAnsi="Tahoma" w:cs="Tahoma"/>
                      <w:bCs/>
                      <w:sz w:val="24"/>
                      <w:szCs w:val="24"/>
                    </w:rPr>
                    <w:t>máticos y Estatutos del Partido</w:t>
                  </w:r>
                  <w:r w:rsidR="00100CDC" w:rsidRPr="00D117FA">
                    <w:rPr>
                      <w:rFonts w:ascii="Tahoma" w:hAnsi="Tahoma" w:cs="Tahoma"/>
                      <w:bCs/>
                      <w:sz w:val="24"/>
                      <w:szCs w:val="24"/>
                    </w:rPr>
                    <w:t xml:space="preserve"> de Baja California</w:t>
                  </w:r>
                  <w:r w:rsidR="008367D8" w:rsidRPr="00D117FA">
                    <w:rPr>
                      <w:rFonts w:ascii="Tahoma" w:hAnsi="Tahoma" w:cs="Tahoma"/>
                      <w:bCs/>
                      <w:sz w:val="24"/>
                      <w:szCs w:val="24"/>
                    </w:rPr>
                    <w:t>;</w:t>
                  </w:r>
                </w:p>
                <w:p w:rsidR="003366F7" w:rsidRPr="00D117FA" w:rsidRDefault="003366F7" w:rsidP="001D321B">
                  <w:pPr>
                    <w:jc w:val="both"/>
                    <w:rPr>
                      <w:rFonts w:ascii="Tahoma" w:eastAsiaTheme="minorHAnsi" w:hAnsi="Tahoma" w:cs="Tahoma"/>
                      <w:bCs/>
                      <w:sz w:val="24"/>
                      <w:szCs w:val="24"/>
                    </w:rPr>
                  </w:pPr>
                </w:p>
                <w:p w:rsidR="00EC2D06" w:rsidRPr="00D117FA" w:rsidRDefault="00EC2D06" w:rsidP="001D321B">
                  <w:pPr>
                    <w:pStyle w:val="Default"/>
                    <w:jc w:val="both"/>
                    <w:rPr>
                      <w:rFonts w:ascii="Tahoma" w:hAnsi="Tahoma" w:cs="Tahoma"/>
                    </w:rPr>
                  </w:pPr>
                  <w:r w:rsidRPr="00D117FA">
                    <w:rPr>
                      <w:rFonts w:ascii="Tahoma" w:hAnsi="Tahoma" w:cs="Tahoma"/>
                    </w:rPr>
                    <w:t>V.- Proponer reformas a la Declaración de Principios, el Prog</w:t>
                  </w:r>
                  <w:r w:rsidR="0046272A" w:rsidRPr="00D117FA">
                    <w:rPr>
                      <w:rFonts w:ascii="Tahoma" w:hAnsi="Tahoma" w:cs="Tahoma"/>
                    </w:rPr>
                    <w:t>rama de Acción y los Estatutos;</w:t>
                  </w:r>
                </w:p>
                <w:p w:rsidR="00EC2D06" w:rsidRPr="00D117FA" w:rsidRDefault="00EC2D06" w:rsidP="001D321B">
                  <w:pPr>
                    <w:pStyle w:val="Default"/>
                    <w:jc w:val="both"/>
                    <w:rPr>
                      <w:rFonts w:ascii="Tahoma" w:hAnsi="Tahoma" w:cs="Tahoma"/>
                    </w:rPr>
                  </w:pPr>
                </w:p>
                <w:p w:rsidR="00EC2D06" w:rsidRPr="00D117FA" w:rsidRDefault="00EC2D06" w:rsidP="001D321B">
                  <w:pPr>
                    <w:pStyle w:val="Default"/>
                    <w:jc w:val="both"/>
                    <w:rPr>
                      <w:rFonts w:ascii="Tahoma" w:hAnsi="Tahoma" w:cs="Tahoma"/>
                    </w:rPr>
                  </w:pPr>
                  <w:r w:rsidRPr="00D117FA">
                    <w:rPr>
                      <w:rFonts w:ascii="Tahoma" w:hAnsi="Tahoma" w:cs="Tahoma"/>
                    </w:rPr>
                    <w:t>VI.- A través de la Secretarias del Comité Ejecutivo Estatal, fijar bases para la integración de los programas de trabajo de lo</w:t>
                  </w:r>
                  <w:r w:rsidR="0046272A" w:rsidRPr="00D117FA">
                    <w:rPr>
                      <w:rFonts w:ascii="Tahoma" w:hAnsi="Tahoma" w:cs="Tahoma"/>
                    </w:rPr>
                    <w:t>s distintos órganos partidistas;</w:t>
                  </w:r>
                  <w:r w:rsidRPr="00D117FA">
                    <w:rPr>
                      <w:rFonts w:ascii="Tahoma" w:hAnsi="Tahoma" w:cs="Tahoma"/>
                    </w:rPr>
                    <w:t xml:space="preserve"> </w:t>
                  </w:r>
                </w:p>
                <w:p w:rsidR="00EC2D06" w:rsidRPr="00D117FA" w:rsidRDefault="00EC2D06" w:rsidP="001D321B">
                  <w:pPr>
                    <w:jc w:val="both"/>
                    <w:rPr>
                      <w:rFonts w:ascii="Tahoma" w:hAnsi="Tahoma" w:cs="Tahoma"/>
                      <w:sz w:val="24"/>
                      <w:szCs w:val="24"/>
                    </w:rPr>
                  </w:pPr>
                </w:p>
                <w:p w:rsidR="00EC2D06" w:rsidRPr="00D117FA" w:rsidRDefault="00EC2D06" w:rsidP="001D321B">
                  <w:pPr>
                    <w:jc w:val="both"/>
                    <w:rPr>
                      <w:rFonts w:ascii="Tahoma" w:hAnsi="Tahoma" w:cs="Tahoma"/>
                      <w:sz w:val="24"/>
                      <w:szCs w:val="24"/>
                    </w:rPr>
                  </w:pPr>
                  <w:r w:rsidRPr="00D117FA">
                    <w:rPr>
                      <w:rFonts w:ascii="Tahoma" w:hAnsi="Tahoma" w:cs="Tahoma"/>
                      <w:sz w:val="24"/>
                      <w:szCs w:val="24"/>
                    </w:rPr>
                    <w:t>VII.- Verificar el cumplimiento de las disposiciones Estatutarias en los programas internos para elegir diri</w:t>
                  </w:r>
                  <w:r w:rsidR="0046272A" w:rsidRPr="00D117FA">
                    <w:rPr>
                      <w:rFonts w:ascii="Tahoma" w:hAnsi="Tahoma" w:cs="Tahoma"/>
                      <w:sz w:val="24"/>
                      <w:szCs w:val="24"/>
                    </w:rPr>
                    <w:t>gentes y candidatos del Partido</w:t>
                  </w:r>
                  <w:r w:rsidR="00100CDC" w:rsidRPr="00D117FA">
                    <w:rPr>
                      <w:rFonts w:ascii="Tahoma" w:hAnsi="Tahoma" w:cs="Tahoma"/>
                      <w:sz w:val="24"/>
                      <w:szCs w:val="24"/>
                    </w:rPr>
                    <w:t xml:space="preserve"> de Baja California</w:t>
                  </w:r>
                  <w:r w:rsidR="0046272A" w:rsidRPr="00D117FA">
                    <w:rPr>
                      <w:rFonts w:ascii="Tahoma" w:hAnsi="Tahoma" w:cs="Tahoma"/>
                      <w:sz w:val="24"/>
                      <w:szCs w:val="24"/>
                    </w:rPr>
                    <w:t>;</w:t>
                  </w:r>
                </w:p>
                <w:p w:rsidR="00EC2D06" w:rsidRPr="00D117FA" w:rsidRDefault="00EC2D06" w:rsidP="001D321B">
                  <w:pPr>
                    <w:jc w:val="both"/>
                    <w:rPr>
                      <w:rFonts w:ascii="Tahoma" w:hAnsi="Tahoma" w:cs="Tahoma"/>
                      <w:sz w:val="24"/>
                      <w:szCs w:val="24"/>
                    </w:rPr>
                  </w:pPr>
                </w:p>
                <w:p w:rsidR="00EC2D06" w:rsidRPr="00D117FA" w:rsidRDefault="00EC2D06" w:rsidP="001D321B">
                  <w:pPr>
                    <w:jc w:val="both"/>
                    <w:rPr>
                      <w:rFonts w:ascii="Tahoma" w:hAnsi="Tahoma" w:cs="Tahoma"/>
                      <w:bCs/>
                      <w:sz w:val="24"/>
                      <w:szCs w:val="24"/>
                    </w:rPr>
                  </w:pPr>
                  <w:r w:rsidRPr="00D117FA">
                    <w:rPr>
                      <w:rFonts w:ascii="Tahoma" w:hAnsi="Tahoma" w:cs="Tahoma"/>
                      <w:bCs/>
                      <w:sz w:val="24"/>
                      <w:szCs w:val="24"/>
                    </w:rPr>
                    <w:t xml:space="preserve">VIII.- Convocar a la Asamblea Estatal y en su caso, a las Asambleas Municipales para elegir a los integrantes del Comité Municipal que corresponda. En su caso, posponer la convocatoria a proceso de renovación del Comité Ejecutivo Estatal, cuando el periodo de sus encargos concluya dentro de los tres meses anteriores al inicio de un proceso electoral constitucional. El Consejo Político Estatal definirá el nuevo plazo </w:t>
                  </w:r>
                  <w:r w:rsidR="0046272A" w:rsidRPr="00D117FA">
                    <w:rPr>
                      <w:rFonts w:ascii="Tahoma" w:hAnsi="Tahoma" w:cs="Tahoma"/>
                      <w:bCs/>
                      <w:sz w:val="24"/>
                      <w:szCs w:val="24"/>
                    </w:rPr>
                    <w:t>para la convocatoria respectiva;</w:t>
                  </w:r>
                </w:p>
                <w:p w:rsidR="003366F7" w:rsidRPr="00D117FA" w:rsidRDefault="003366F7" w:rsidP="001D321B">
                  <w:pPr>
                    <w:jc w:val="both"/>
                    <w:rPr>
                      <w:rFonts w:ascii="Tahoma" w:eastAsiaTheme="minorHAnsi" w:hAnsi="Tahoma" w:cs="Tahoma"/>
                      <w:bCs/>
                      <w:sz w:val="24"/>
                      <w:szCs w:val="24"/>
                    </w:rPr>
                  </w:pPr>
                </w:p>
                <w:p w:rsidR="00EC2D06" w:rsidRPr="00D117FA" w:rsidRDefault="00EC2D06" w:rsidP="001D321B">
                  <w:pPr>
                    <w:jc w:val="both"/>
                    <w:rPr>
                      <w:rFonts w:ascii="Tahoma" w:hAnsi="Tahoma" w:cs="Tahoma"/>
                      <w:sz w:val="24"/>
                      <w:szCs w:val="24"/>
                    </w:rPr>
                  </w:pPr>
                  <w:r w:rsidRPr="00D117FA">
                    <w:rPr>
                      <w:rFonts w:ascii="Tahoma" w:hAnsi="Tahoma" w:cs="Tahoma"/>
                      <w:sz w:val="24"/>
                      <w:szCs w:val="24"/>
                    </w:rPr>
                    <w:t>IX.- Rendir informe a la Asamblea Estatal de las actividades realizadas en su ejercicio</w:t>
                  </w:r>
                  <w:r w:rsidR="0046272A" w:rsidRPr="00D117FA">
                    <w:rPr>
                      <w:rFonts w:ascii="Tahoma" w:hAnsi="Tahoma" w:cs="Tahoma"/>
                      <w:sz w:val="24"/>
                      <w:szCs w:val="24"/>
                    </w:rPr>
                    <w:t>;</w:t>
                  </w:r>
                </w:p>
                <w:p w:rsidR="00EC2D06" w:rsidRPr="00D117FA" w:rsidRDefault="00EC2D06" w:rsidP="001D321B">
                  <w:pPr>
                    <w:jc w:val="both"/>
                    <w:rPr>
                      <w:rFonts w:ascii="Tahoma" w:hAnsi="Tahoma" w:cs="Tahoma"/>
                      <w:sz w:val="24"/>
                      <w:szCs w:val="24"/>
                    </w:rPr>
                  </w:pPr>
                </w:p>
                <w:p w:rsidR="00EC2D06" w:rsidRPr="00D117FA" w:rsidRDefault="00EC2D06" w:rsidP="001D321B">
                  <w:pPr>
                    <w:jc w:val="both"/>
                    <w:rPr>
                      <w:rFonts w:ascii="Tahoma" w:hAnsi="Tahoma" w:cs="Tahoma"/>
                      <w:bCs/>
                      <w:sz w:val="24"/>
                      <w:szCs w:val="24"/>
                    </w:rPr>
                  </w:pPr>
                  <w:r w:rsidRPr="00D117FA">
                    <w:rPr>
                      <w:rFonts w:ascii="Tahoma" w:hAnsi="Tahoma" w:cs="Tahoma"/>
                      <w:bCs/>
                      <w:sz w:val="24"/>
                      <w:szCs w:val="24"/>
                    </w:rPr>
                    <w:t>X.- Elegir a los comisionados y representantes del Partido</w:t>
                  </w:r>
                  <w:r w:rsidR="00100CDC" w:rsidRPr="00D117FA">
                    <w:rPr>
                      <w:rFonts w:ascii="Tahoma" w:hAnsi="Tahoma" w:cs="Tahoma"/>
                    </w:rPr>
                    <w:t xml:space="preserve"> </w:t>
                  </w:r>
                  <w:r w:rsidR="00100CDC" w:rsidRPr="00D117FA">
                    <w:rPr>
                      <w:rFonts w:ascii="Tahoma" w:hAnsi="Tahoma" w:cs="Tahoma"/>
                      <w:bCs/>
                      <w:sz w:val="24"/>
                      <w:szCs w:val="24"/>
                    </w:rPr>
                    <w:t>de Baja California</w:t>
                  </w:r>
                  <w:r w:rsidRPr="00D117FA">
                    <w:rPr>
                      <w:rFonts w:ascii="Tahoma" w:hAnsi="Tahoma" w:cs="Tahoma"/>
                      <w:bCs/>
                      <w:sz w:val="24"/>
                      <w:szCs w:val="24"/>
                    </w:rPr>
                    <w:t xml:space="preserve"> ante los organismos políticos electorales que correspondan</w:t>
                  </w:r>
                  <w:r w:rsidR="0046272A" w:rsidRPr="00D117FA">
                    <w:rPr>
                      <w:rFonts w:ascii="Tahoma" w:hAnsi="Tahoma" w:cs="Tahoma"/>
                      <w:bCs/>
                      <w:sz w:val="24"/>
                      <w:szCs w:val="24"/>
                    </w:rPr>
                    <w:t>;</w:t>
                  </w:r>
                </w:p>
                <w:p w:rsidR="00EC2D06" w:rsidRPr="00D117FA" w:rsidRDefault="00EC2D06" w:rsidP="001D321B">
                  <w:pPr>
                    <w:jc w:val="both"/>
                    <w:rPr>
                      <w:rFonts w:ascii="Tahoma" w:hAnsi="Tahoma" w:cs="Tahoma"/>
                      <w:bCs/>
                      <w:sz w:val="24"/>
                      <w:szCs w:val="24"/>
                    </w:rPr>
                  </w:pPr>
                </w:p>
                <w:p w:rsidR="00EC2D06" w:rsidRPr="00D117FA" w:rsidRDefault="00EC2D06" w:rsidP="001D321B">
                  <w:pPr>
                    <w:pStyle w:val="Default"/>
                    <w:jc w:val="both"/>
                    <w:rPr>
                      <w:rFonts w:ascii="Tahoma" w:hAnsi="Tahoma" w:cs="Tahoma"/>
                    </w:rPr>
                  </w:pPr>
                  <w:r w:rsidRPr="00D117FA">
                    <w:rPr>
                      <w:rFonts w:ascii="Tahoma" w:hAnsi="Tahoma" w:cs="Tahoma"/>
                    </w:rPr>
                    <w:t>XI.- Poner a consideración del Consejo Político Estatal las propuestas para constituir frentes con otros Partidos y otro tipo de alianzas, candidaturas comunes o coalicione</w:t>
                  </w:r>
                  <w:r w:rsidR="00090B38" w:rsidRPr="00D117FA">
                    <w:rPr>
                      <w:rFonts w:ascii="Tahoma" w:hAnsi="Tahoma" w:cs="Tahoma"/>
                    </w:rPr>
                    <w:t>s, con o sin fines electorales;</w:t>
                  </w:r>
                </w:p>
                <w:p w:rsidR="00EC2D06" w:rsidRPr="00D117FA" w:rsidRDefault="00EC2D06" w:rsidP="001D321B">
                  <w:pPr>
                    <w:pStyle w:val="Default"/>
                    <w:jc w:val="both"/>
                    <w:rPr>
                      <w:rFonts w:ascii="Tahoma" w:hAnsi="Tahoma" w:cs="Tahoma"/>
                    </w:rPr>
                  </w:pPr>
                </w:p>
                <w:p w:rsidR="00EC2D06" w:rsidRPr="00D117FA" w:rsidRDefault="00EC2D06" w:rsidP="001D321B">
                  <w:pPr>
                    <w:pStyle w:val="Default"/>
                    <w:jc w:val="both"/>
                    <w:rPr>
                      <w:rFonts w:ascii="Tahoma" w:hAnsi="Tahoma" w:cs="Tahoma"/>
                    </w:rPr>
                  </w:pPr>
                  <w:r w:rsidRPr="00D117FA">
                    <w:rPr>
                      <w:rFonts w:ascii="Tahoma" w:hAnsi="Tahoma" w:cs="Tahoma"/>
                    </w:rPr>
                    <w:t>XII.- Solicitar el registro de los candidatos del Partido</w:t>
                  </w:r>
                  <w:r w:rsidR="00100CDC" w:rsidRPr="00D117FA">
                    <w:rPr>
                      <w:rFonts w:ascii="Tahoma" w:hAnsi="Tahoma" w:cs="Tahoma"/>
                    </w:rPr>
                    <w:t xml:space="preserve"> de Baja California</w:t>
                  </w:r>
                  <w:r w:rsidRPr="00D117FA">
                    <w:rPr>
                      <w:rFonts w:ascii="Tahoma" w:hAnsi="Tahoma" w:cs="Tahoma"/>
                    </w:rPr>
                    <w:t xml:space="preserve"> ante los organismos electorales que correspondan en los plazos previstos por la ley y autorizar a los Comités Directivos Municipales para hacerlo cuando proced</w:t>
                  </w:r>
                  <w:r w:rsidR="00090B38" w:rsidRPr="00D117FA">
                    <w:rPr>
                      <w:rFonts w:ascii="Tahoma" w:hAnsi="Tahoma" w:cs="Tahoma"/>
                    </w:rPr>
                    <w:t>a;</w:t>
                  </w:r>
                </w:p>
                <w:p w:rsidR="00EC2D06" w:rsidRPr="00D117FA" w:rsidRDefault="00EC2D06" w:rsidP="001D321B">
                  <w:pPr>
                    <w:pStyle w:val="Default"/>
                    <w:jc w:val="both"/>
                    <w:rPr>
                      <w:rFonts w:ascii="Tahoma" w:hAnsi="Tahoma" w:cs="Tahoma"/>
                    </w:rPr>
                  </w:pPr>
                </w:p>
                <w:p w:rsidR="00EC2D06" w:rsidRPr="00D117FA" w:rsidRDefault="00EC2D06" w:rsidP="001D321B">
                  <w:pPr>
                    <w:pStyle w:val="Default"/>
                    <w:jc w:val="both"/>
                    <w:rPr>
                      <w:rFonts w:ascii="Tahoma" w:hAnsi="Tahoma" w:cs="Tahoma"/>
                    </w:rPr>
                  </w:pPr>
                  <w:r w:rsidRPr="00D117FA">
                    <w:rPr>
                      <w:rFonts w:ascii="Tahoma" w:hAnsi="Tahoma" w:cs="Tahoma"/>
                    </w:rPr>
                    <w:t>XIII.- Vigilar que las campañas de los Candidatos del Partido</w:t>
                  </w:r>
                  <w:r w:rsidR="00100CDC" w:rsidRPr="00D117FA">
                    <w:rPr>
                      <w:rFonts w:ascii="Tahoma" w:hAnsi="Tahoma" w:cs="Tahoma"/>
                    </w:rPr>
                    <w:t xml:space="preserve"> de Baja California</w:t>
                  </w:r>
                  <w:r w:rsidRPr="00D117FA">
                    <w:rPr>
                      <w:rFonts w:ascii="Tahoma" w:hAnsi="Tahoma" w:cs="Tahoma"/>
                    </w:rPr>
                    <w:t xml:space="preserve"> se sujeten a los lineamientos determinados por el mismo, en los térmi</w:t>
                  </w:r>
                  <w:r w:rsidR="00090B38" w:rsidRPr="00D117FA">
                    <w:rPr>
                      <w:rFonts w:ascii="Tahoma" w:hAnsi="Tahoma" w:cs="Tahoma"/>
                    </w:rPr>
                    <w:t>nos de los presentes Estatutos;</w:t>
                  </w:r>
                </w:p>
                <w:p w:rsidR="00EC2D06" w:rsidRPr="00D117FA" w:rsidRDefault="00EC2D06" w:rsidP="001D321B">
                  <w:pPr>
                    <w:jc w:val="both"/>
                    <w:rPr>
                      <w:rFonts w:ascii="Tahoma" w:hAnsi="Tahoma" w:cs="Tahoma"/>
                      <w:sz w:val="24"/>
                      <w:szCs w:val="24"/>
                    </w:rPr>
                  </w:pPr>
                </w:p>
                <w:p w:rsidR="00D46844" w:rsidRPr="00D117FA" w:rsidRDefault="00D46844" w:rsidP="001D321B">
                  <w:pPr>
                    <w:jc w:val="both"/>
                    <w:rPr>
                      <w:rFonts w:ascii="Tahoma" w:hAnsi="Tahoma" w:cs="Tahoma"/>
                      <w:bCs/>
                      <w:sz w:val="24"/>
                      <w:szCs w:val="24"/>
                    </w:rPr>
                  </w:pPr>
                  <w:r w:rsidRPr="00D117FA">
                    <w:rPr>
                      <w:rFonts w:ascii="Tahoma" w:hAnsi="Tahoma" w:cs="Tahoma"/>
                      <w:bCs/>
                      <w:sz w:val="24"/>
                      <w:szCs w:val="24"/>
                    </w:rPr>
                    <w:t>XIV.- Promover e impulsar actividades para la promoción política de la mujer en el Est</w:t>
                  </w:r>
                  <w:r w:rsidR="00090B38" w:rsidRPr="00D117FA">
                    <w:rPr>
                      <w:rFonts w:ascii="Tahoma" w:hAnsi="Tahoma" w:cs="Tahoma"/>
                      <w:bCs/>
                      <w:sz w:val="24"/>
                      <w:szCs w:val="24"/>
                    </w:rPr>
                    <w:t>ado;</w:t>
                  </w:r>
                </w:p>
                <w:p w:rsidR="003366F7" w:rsidRPr="00D117FA" w:rsidRDefault="003366F7" w:rsidP="001D321B">
                  <w:pPr>
                    <w:jc w:val="both"/>
                    <w:rPr>
                      <w:rFonts w:ascii="Tahoma" w:eastAsiaTheme="minorHAnsi" w:hAnsi="Tahoma" w:cs="Tahoma"/>
                      <w:bCs/>
                      <w:sz w:val="24"/>
                      <w:szCs w:val="24"/>
                    </w:rPr>
                  </w:pPr>
                </w:p>
                <w:p w:rsidR="00D46844" w:rsidRPr="00D117FA" w:rsidRDefault="00D46844" w:rsidP="001D321B">
                  <w:pPr>
                    <w:jc w:val="both"/>
                    <w:rPr>
                      <w:rFonts w:ascii="Tahoma" w:hAnsi="Tahoma" w:cs="Tahoma"/>
                      <w:bCs/>
                      <w:sz w:val="24"/>
                      <w:szCs w:val="24"/>
                    </w:rPr>
                  </w:pPr>
                  <w:r w:rsidRPr="00D117FA">
                    <w:rPr>
                      <w:rFonts w:ascii="Tahoma" w:hAnsi="Tahoma" w:cs="Tahoma"/>
                      <w:bCs/>
                      <w:sz w:val="24"/>
                      <w:szCs w:val="24"/>
                    </w:rPr>
                    <w:t>XV. Elegir al coordinador del grupo parlamenta</w:t>
                  </w:r>
                  <w:r w:rsidR="00090B38" w:rsidRPr="00D117FA">
                    <w:rPr>
                      <w:rFonts w:ascii="Tahoma" w:hAnsi="Tahoma" w:cs="Tahoma"/>
                      <w:bCs/>
                      <w:sz w:val="24"/>
                      <w:szCs w:val="24"/>
                    </w:rPr>
                    <w:t>rio ante el Congreso del Estado; y</w:t>
                  </w:r>
                </w:p>
                <w:p w:rsidR="003366F7" w:rsidRPr="00D117FA" w:rsidRDefault="003366F7" w:rsidP="001D321B">
                  <w:pPr>
                    <w:jc w:val="both"/>
                    <w:rPr>
                      <w:rFonts w:ascii="Tahoma" w:hAnsi="Tahoma" w:cs="Tahoma"/>
                      <w:bCs/>
                      <w:sz w:val="24"/>
                      <w:szCs w:val="24"/>
                    </w:rPr>
                  </w:pPr>
                </w:p>
                <w:p w:rsidR="00EC2D06" w:rsidRPr="00D117FA" w:rsidRDefault="00D46844" w:rsidP="001D321B">
                  <w:pPr>
                    <w:jc w:val="both"/>
                    <w:rPr>
                      <w:rFonts w:ascii="Tahoma" w:hAnsi="Tahoma" w:cs="Tahoma"/>
                      <w:sz w:val="24"/>
                      <w:szCs w:val="24"/>
                    </w:rPr>
                  </w:pPr>
                  <w:r w:rsidRPr="00D117FA">
                    <w:rPr>
                      <w:rFonts w:ascii="Tahoma" w:hAnsi="Tahoma" w:cs="Tahoma"/>
                      <w:bCs/>
                      <w:sz w:val="24"/>
                      <w:szCs w:val="24"/>
                    </w:rPr>
                    <w:t>XVI.- Las demás que señalen estos Estatutos, así como los reglamentos que expida el Comité Ejecutivo Estatal</w:t>
                  </w:r>
                  <w:r w:rsidRPr="00D117FA">
                    <w:rPr>
                      <w:rFonts w:ascii="Tahoma" w:hAnsi="Tahoma" w:cs="Tahoma"/>
                      <w:sz w:val="24"/>
                      <w:szCs w:val="24"/>
                    </w:rPr>
                    <w:t>.</w:t>
                  </w:r>
                </w:p>
                <w:p w:rsidR="00EC2D06" w:rsidRPr="00D117FA" w:rsidRDefault="00EC2D06" w:rsidP="001D321B">
                  <w:pPr>
                    <w:jc w:val="both"/>
                    <w:rPr>
                      <w:rFonts w:ascii="Tahoma" w:hAnsi="Tahoma" w:cs="Tahoma"/>
                      <w:bCs/>
                      <w:sz w:val="24"/>
                      <w:szCs w:val="24"/>
                    </w:rPr>
                  </w:pPr>
                </w:p>
              </w:tc>
            </w:tr>
            <w:tr w:rsidR="00EC2D06" w:rsidRPr="00D117FA" w:rsidTr="00FD0AE2">
              <w:trPr>
                <w:trHeight w:val="578"/>
              </w:trPr>
              <w:tc>
                <w:tcPr>
                  <w:tcW w:w="10422" w:type="dxa"/>
                </w:tcPr>
                <w:p w:rsidR="00EC2D06" w:rsidRPr="00D117FA" w:rsidRDefault="001B185F" w:rsidP="001D321B">
                  <w:pPr>
                    <w:jc w:val="both"/>
                    <w:rPr>
                      <w:rFonts w:ascii="Tahoma" w:hAnsi="Tahoma" w:cs="Tahoma"/>
                      <w:bCs/>
                      <w:sz w:val="24"/>
                      <w:szCs w:val="24"/>
                    </w:rPr>
                  </w:pPr>
                  <w:r w:rsidRPr="00D117FA">
                    <w:rPr>
                      <w:rFonts w:ascii="Tahoma" w:hAnsi="Tahoma" w:cs="Tahoma"/>
                      <w:bCs/>
                      <w:sz w:val="24"/>
                      <w:szCs w:val="24"/>
                    </w:rPr>
                    <w:lastRenderedPageBreak/>
                    <w:t>ARTÍCULO 44</w:t>
                  </w:r>
                  <w:r w:rsidR="00EC2D06" w:rsidRPr="00D117FA">
                    <w:rPr>
                      <w:rFonts w:ascii="Tahoma" w:hAnsi="Tahoma" w:cs="Tahoma"/>
                      <w:bCs/>
                      <w:sz w:val="24"/>
                      <w:szCs w:val="24"/>
                    </w:rPr>
                    <w:t>. - Son atribuciones del Presidente del Comité Ejecutivo Estatal:</w:t>
                  </w:r>
                </w:p>
                <w:p w:rsidR="00EC2D06" w:rsidRPr="00D117FA" w:rsidRDefault="00EC2D06" w:rsidP="001D321B">
                  <w:pPr>
                    <w:jc w:val="both"/>
                    <w:rPr>
                      <w:rFonts w:ascii="Tahoma" w:hAnsi="Tahoma" w:cs="Tahoma"/>
                      <w:bCs/>
                      <w:sz w:val="24"/>
                      <w:szCs w:val="24"/>
                    </w:rPr>
                  </w:pPr>
                </w:p>
                <w:p w:rsidR="00EC2D06" w:rsidRPr="00D117FA" w:rsidRDefault="00EC2D06" w:rsidP="001D321B">
                  <w:pPr>
                    <w:jc w:val="both"/>
                    <w:rPr>
                      <w:rFonts w:ascii="Tahoma" w:hAnsi="Tahoma" w:cs="Tahoma"/>
                      <w:bCs/>
                      <w:sz w:val="24"/>
                      <w:szCs w:val="24"/>
                    </w:rPr>
                  </w:pPr>
                  <w:r w:rsidRPr="00D117FA">
                    <w:rPr>
                      <w:rFonts w:ascii="Tahoma" w:hAnsi="Tahoma" w:cs="Tahoma"/>
                      <w:bCs/>
                      <w:sz w:val="24"/>
                      <w:szCs w:val="24"/>
                    </w:rPr>
                    <w:t>I.- Convocar y presidir las sesiones del Comité Ejecutivo Estatal, Asamblea Estatal y Consejo Político Estatal, así como</w:t>
                  </w:r>
                  <w:r w:rsidR="00090B38" w:rsidRPr="00D117FA">
                    <w:rPr>
                      <w:rFonts w:ascii="Tahoma" w:hAnsi="Tahoma" w:cs="Tahoma"/>
                      <w:bCs/>
                      <w:sz w:val="24"/>
                      <w:szCs w:val="24"/>
                    </w:rPr>
                    <w:t xml:space="preserve"> ejecutar los acuerdos dictados;</w:t>
                  </w:r>
                </w:p>
                <w:p w:rsidR="00D46844" w:rsidRPr="00D117FA" w:rsidRDefault="00D46844" w:rsidP="001D321B">
                  <w:pPr>
                    <w:jc w:val="both"/>
                    <w:rPr>
                      <w:rFonts w:ascii="Tahoma" w:hAnsi="Tahoma" w:cs="Tahoma"/>
                      <w:bCs/>
                      <w:sz w:val="24"/>
                      <w:szCs w:val="24"/>
                    </w:rPr>
                  </w:pPr>
                </w:p>
                <w:p w:rsidR="00D46844" w:rsidRPr="00D117FA" w:rsidRDefault="00D46844" w:rsidP="001D321B">
                  <w:pPr>
                    <w:pStyle w:val="Default"/>
                    <w:jc w:val="both"/>
                    <w:rPr>
                      <w:rFonts w:ascii="Tahoma" w:hAnsi="Tahoma" w:cs="Tahoma"/>
                    </w:rPr>
                  </w:pPr>
                  <w:r w:rsidRPr="00D117FA">
                    <w:rPr>
                      <w:rFonts w:ascii="Tahoma" w:hAnsi="Tahoma" w:cs="Tahoma"/>
                    </w:rPr>
                    <w:t xml:space="preserve">II.- Celebrar acuerdos con los integrantes del Comité Ejecutivo Estatal, con los dirigentes de agrupaciones afines y con los auxiliares que estime necesarios </w:t>
                  </w:r>
                  <w:r w:rsidR="00090B38" w:rsidRPr="00D117FA">
                    <w:rPr>
                      <w:rFonts w:ascii="Tahoma" w:hAnsi="Tahoma" w:cs="Tahoma"/>
                    </w:rPr>
                    <w:t>para el despacho de los asuntos;</w:t>
                  </w:r>
                  <w:r w:rsidRPr="00D117FA">
                    <w:rPr>
                      <w:rFonts w:ascii="Tahoma" w:hAnsi="Tahoma" w:cs="Tahoma"/>
                    </w:rPr>
                    <w:t xml:space="preserve"> </w:t>
                  </w:r>
                </w:p>
                <w:p w:rsidR="003366F7" w:rsidRPr="00D117FA" w:rsidRDefault="003366F7" w:rsidP="001D321B">
                  <w:pPr>
                    <w:pStyle w:val="Default"/>
                    <w:jc w:val="both"/>
                    <w:rPr>
                      <w:rFonts w:ascii="Tahoma" w:hAnsi="Tahoma" w:cs="Tahoma"/>
                    </w:rPr>
                  </w:pPr>
                </w:p>
                <w:p w:rsidR="00EC2D06" w:rsidRPr="00D117FA" w:rsidRDefault="00D46844" w:rsidP="001D321B">
                  <w:pPr>
                    <w:jc w:val="both"/>
                    <w:rPr>
                      <w:rFonts w:ascii="Tahoma" w:hAnsi="Tahoma" w:cs="Tahoma"/>
                      <w:bCs/>
                      <w:sz w:val="24"/>
                      <w:szCs w:val="24"/>
                    </w:rPr>
                  </w:pPr>
                  <w:r w:rsidRPr="00D117FA">
                    <w:rPr>
                      <w:rFonts w:ascii="Tahoma" w:hAnsi="Tahoma" w:cs="Tahoma"/>
                      <w:sz w:val="24"/>
                      <w:szCs w:val="24"/>
                    </w:rPr>
                    <w:t>III.- Expedir y firmar con el Secretario los nombramientos que acuerde el Comité Ejecutivo Estatal, así como los titulares de órganos administrativos</w:t>
                  </w:r>
                  <w:r w:rsidR="00090B38" w:rsidRPr="00D117FA">
                    <w:rPr>
                      <w:rFonts w:ascii="Tahoma" w:hAnsi="Tahoma" w:cs="Tahoma"/>
                      <w:sz w:val="24"/>
                      <w:szCs w:val="24"/>
                    </w:rPr>
                    <w:t>;</w:t>
                  </w:r>
                </w:p>
                <w:p w:rsidR="00EC2D06" w:rsidRPr="00D117FA" w:rsidRDefault="00EC2D06" w:rsidP="001D321B">
                  <w:pPr>
                    <w:jc w:val="both"/>
                    <w:rPr>
                      <w:rFonts w:ascii="Tahoma" w:hAnsi="Tahoma" w:cs="Tahoma"/>
                      <w:bCs/>
                      <w:sz w:val="24"/>
                      <w:szCs w:val="24"/>
                    </w:rPr>
                  </w:pPr>
                </w:p>
                <w:p w:rsidR="00EC2D06" w:rsidRPr="00D117FA" w:rsidRDefault="003366F7" w:rsidP="001D321B">
                  <w:pPr>
                    <w:jc w:val="both"/>
                    <w:rPr>
                      <w:rFonts w:ascii="Tahoma" w:hAnsi="Tahoma" w:cs="Tahoma"/>
                      <w:bCs/>
                      <w:sz w:val="24"/>
                      <w:szCs w:val="24"/>
                    </w:rPr>
                  </w:pPr>
                  <w:r w:rsidRPr="00D117FA">
                    <w:rPr>
                      <w:rFonts w:ascii="Tahoma" w:hAnsi="Tahoma" w:cs="Tahoma"/>
                      <w:bCs/>
                      <w:sz w:val="24"/>
                      <w:szCs w:val="24"/>
                    </w:rPr>
                    <w:t>I</w:t>
                  </w:r>
                  <w:r w:rsidR="00D46844" w:rsidRPr="00D117FA">
                    <w:rPr>
                      <w:rFonts w:ascii="Tahoma" w:hAnsi="Tahoma" w:cs="Tahoma"/>
                      <w:bCs/>
                      <w:sz w:val="24"/>
                      <w:szCs w:val="24"/>
                    </w:rPr>
                    <w:t>V</w:t>
                  </w:r>
                  <w:r w:rsidR="00EC2D06" w:rsidRPr="00D117FA">
                    <w:rPr>
                      <w:rFonts w:ascii="Tahoma" w:hAnsi="Tahoma" w:cs="Tahoma"/>
                      <w:bCs/>
                      <w:sz w:val="24"/>
                      <w:szCs w:val="24"/>
                    </w:rPr>
                    <w:t xml:space="preserve">.- Firmar, en conjunto con el Presidente del Comité Municipal correspondiente, las credenciales de los miembros y </w:t>
                  </w:r>
                  <w:r w:rsidR="00090B38" w:rsidRPr="00D117FA">
                    <w:rPr>
                      <w:rFonts w:ascii="Tahoma" w:hAnsi="Tahoma" w:cs="Tahoma"/>
                      <w:bCs/>
                      <w:sz w:val="24"/>
                      <w:szCs w:val="24"/>
                    </w:rPr>
                    <w:t>las cartillas de los militantes;</w:t>
                  </w:r>
                </w:p>
                <w:p w:rsidR="00EC2D06" w:rsidRPr="00D117FA" w:rsidRDefault="00EC2D06" w:rsidP="001D321B">
                  <w:pPr>
                    <w:jc w:val="both"/>
                    <w:rPr>
                      <w:rFonts w:ascii="Tahoma" w:hAnsi="Tahoma" w:cs="Tahoma"/>
                      <w:bCs/>
                      <w:sz w:val="24"/>
                      <w:szCs w:val="24"/>
                    </w:rPr>
                  </w:pPr>
                </w:p>
                <w:p w:rsidR="00EC2D06" w:rsidRPr="00D117FA" w:rsidRDefault="00D46844" w:rsidP="001D321B">
                  <w:pPr>
                    <w:jc w:val="both"/>
                    <w:rPr>
                      <w:rFonts w:ascii="Tahoma" w:hAnsi="Tahoma" w:cs="Tahoma"/>
                      <w:bCs/>
                      <w:sz w:val="24"/>
                      <w:szCs w:val="24"/>
                    </w:rPr>
                  </w:pPr>
                  <w:r w:rsidRPr="00D117FA">
                    <w:rPr>
                      <w:rFonts w:ascii="Tahoma" w:hAnsi="Tahoma" w:cs="Tahoma"/>
                      <w:bCs/>
                      <w:sz w:val="24"/>
                      <w:szCs w:val="24"/>
                    </w:rPr>
                    <w:t>V</w:t>
                  </w:r>
                  <w:r w:rsidR="00EC2D06" w:rsidRPr="00D117FA">
                    <w:rPr>
                      <w:rFonts w:ascii="Tahoma" w:hAnsi="Tahoma" w:cs="Tahoma"/>
                      <w:bCs/>
                      <w:sz w:val="24"/>
                      <w:szCs w:val="24"/>
                    </w:rPr>
                    <w:t>.- Mantener estrecha comunicación con los Comités Directivos Municipales en la entidad, para apoyarlos en el desempeño de su labor y supe</w:t>
                  </w:r>
                  <w:r w:rsidR="00090B38" w:rsidRPr="00D117FA">
                    <w:rPr>
                      <w:rFonts w:ascii="Tahoma" w:hAnsi="Tahoma" w:cs="Tahoma"/>
                      <w:bCs/>
                      <w:sz w:val="24"/>
                      <w:szCs w:val="24"/>
                    </w:rPr>
                    <w:t>rvisar y evaluar sus resultados;</w:t>
                  </w:r>
                </w:p>
                <w:p w:rsidR="00EC2D06" w:rsidRPr="00D117FA" w:rsidRDefault="00EC2D06" w:rsidP="001D321B">
                  <w:pPr>
                    <w:jc w:val="both"/>
                    <w:rPr>
                      <w:rFonts w:ascii="Tahoma" w:hAnsi="Tahoma" w:cs="Tahoma"/>
                      <w:bCs/>
                      <w:sz w:val="24"/>
                      <w:szCs w:val="24"/>
                    </w:rPr>
                  </w:pPr>
                </w:p>
                <w:p w:rsidR="00D46844" w:rsidRPr="00D117FA" w:rsidRDefault="003366F7" w:rsidP="001D321B">
                  <w:pPr>
                    <w:pStyle w:val="Default"/>
                    <w:jc w:val="both"/>
                    <w:rPr>
                      <w:rFonts w:ascii="Tahoma" w:hAnsi="Tahoma" w:cs="Tahoma"/>
                    </w:rPr>
                  </w:pPr>
                  <w:r w:rsidRPr="00D117FA">
                    <w:rPr>
                      <w:rFonts w:ascii="Tahoma" w:hAnsi="Tahoma" w:cs="Tahoma"/>
                    </w:rPr>
                    <w:t>VI</w:t>
                  </w:r>
                  <w:r w:rsidR="00D46844" w:rsidRPr="00D117FA">
                    <w:rPr>
                      <w:rFonts w:ascii="Tahoma" w:hAnsi="Tahoma" w:cs="Tahoma"/>
                    </w:rPr>
                    <w:t xml:space="preserve">.- Ejercer el presupuesto anual del Comité Ejecutivo Estatal, </w:t>
                  </w:r>
                  <w:r w:rsidR="004F2D9F" w:rsidRPr="00D117FA">
                    <w:rPr>
                      <w:rFonts w:ascii="Tahoma" w:hAnsi="Tahoma" w:cs="Tahoma"/>
                    </w:rPr>
                    <w:t>así</w:t>
                  </w:r>
                  <w:r w:rsidR="00D46844" w:rsidRPr="00D117FA">
                    <w:rPr>
                      <w:rFonts w:ascii="Tahoma" w:hAnsi="Tahoma" w:cs="Tahoma"/>
                    </w:rPr>
                    <w:t xml:space="preserve"> como crear los instrumentos jurídicos y técnicos para consolidar la si</w:t>
                  </w:r>
                  <w:r w:rsidR="00090B38" w:rsidRPr="00D117FA">
                    <w:rPr>
                      <w:rFonts w:ascii="Tahoma" w:hAnsi="Tahoma" w:cs="Tahoma"/>
                    </w:rPr>
                    <w:t>tuación financiera del Partido</w:t>
                  </w:r>
                  <w:r w:rsidR="00100CDC" w:rsidRPr="00D117FA">
                    <w:rPr>
                      <w:rFonts w:ascii="Tahoma" w:hAnsi="Tahoma" w:cs="Tahoma"/>
                    </w:rPr>
                    <w:t xml:space="preserve"> de Baja California</w:t>
                  </w:r>
                  <w:r w:rsidR="00090B38" w:rsidRPr="00D117FA">
                    <w:rPr>
                      <w:rFonts w:ascii="Tahoma" w:hAnsi="Tahoma" w:cs="Tahoma"/>
                    </w:rPr>
                    <w:t>;</w:t>
                  </w:r>
                </w:p>
                <w:p w:rsidR="00D46844" w:rsidRPr="00D117FA" w:rsidRDefault="00D46844" w:rsidP="001D321B">
                  <w:pPr>
                    <w:pStyle w:val="Default"/>
                    <w:jc w:val="both"/>
                    <w:rPr>
                      <w:rFonts w:ascii="Tahoma" w:hAnsi="Tahoma" w:cs="Tahoma"/>
                    </w:rPr>
                  </w:pPr>
                </w:p>
                <w:p w:rsidR="00D46844" w:rsidRPr="00D117FA" w:rsidRDefault="003366F7" w:rsidP="001D321B">
                  <w:pPr>
                    <w:pStyle w:val="Default"/>
                    <w:jc w:val="both"/>
                    <w:rPr>
                      <w:rFonts w:ascii="Tahoma" w:hAnsi="Tahoma" w:cs="Tahoma"/>
                    </w:rPr>
                  </w:pPr>
                  <w:r w:rsidRPr="00D117FA">
                    <w:rPr>
                      <w:rFonts w:ascii="Tahoma" w:hAnsi="Tahoma" w:cs="Tahoma"/>
                    </w:rPr>
                    <w:t>VII</w:t>
                  </w:r>
                  <w:r w:rsidR="00D46844" w:rsidRPr="00D117FA">
                    <w:rPr>
                      <w:rFonts w:ascii="Tahoma" w:hAnsi="Tahoma" w:cs="Tahoma"/>
                    </w:rPr>
                    <w:t>.- Representar al Partido</w:t>
                  </w:r>
                  <w:r w:rsidR="00100CDC" w:rsidRPr="00D117FA">
                    <w:rPr>
                      <w:rFonts w:ascii="Tahoma" w:hAnsi="Tahoma" w:cs="Tahoma"/>
                    </w:rPr>
                    <w:t xml:space="preserve"> de Baja California</w:t>
                  </w:r>
                  <w:r w:rsidR="00D46844" w:rsidRPr="00D117FA">
                    <w:rPr>
                      <w:rFonts w:ascii="Tahoma" w:hAnsi="Tahoma" w:cs="Tahoma"/>
                    </w:rPr>
                    <w:t xml:space="preserve"> ante personas físicas y morales, ante toda clase de tribunales, autoridades e instituciones con todas las facultades de apoderado general para pleitos y cobranzas, para actos de administración y actos de dominio, incluyendo las facultades especiales, que conforme a la ley, requieran cláusula especial, con la única limitación de que para enajenar </w:t>
                  </w:r>
                  <w:proofErr w:type="spellStart"/>
                  <w:r w:rsidR="00D46844" w:rsidRPr="00D117FA">
                    <w:rPr>
                      <w:rFonts w:ascii="Tahoma" w:hAnsi="Tahoma" w:cs="Tahoma"/>
                    </w:rPr>
                    <w:t>ó</w:t>
                  </w:r>
                  <w:proofErr w:type="spellEnd"/>
                  <w:r w:rsidR="00D46844" w:rsidRPr="00D117FA">
                    <w:rPr>
                      <w:rFonts w:ascii="Tahoma" w:hAnsi="Tahoma" w:cs="Tahoma"/>
                    </w:rPr>
                    <w:t xml:space="preserve"> gravar inmuebles del Partido</w:t>
                  </w:r>
                  <w:r w:rsidR="00100CDC" w:rsidRPr="00D117FA">
                    <w:rPr>
                      <w:rFonts w:ascii="Tahoma" w:hAnsi="Tahoma" w:cs="Tahoma"/>
                    </w:rPr>
                    <w:t xml:space="preserve"> de Baja California</w:t>
                  </w:r>
                  <w:r w:rsidR="00D46844" w:rsidRPr="00D117FA">
                    <w:rPr>
                      <w:rFonts w:ascii="Tahoma" w:hAnsi="Tahoma" w:cs="Tahoma"/>
                    </w:rPr>
                    <w:t>, requerirá el acuerdo expreso de la Asamblea Estatal, otorgar mandatos, especiales y revocar los que hubiere otorga</w:t>
                  </w:r>
                  <w:r w:rsidR="00090B38" w:rsidRPr="00D117FA">
                    <w:rPr>
                      <w:rFonts w:ascii="Tahoma" w:hAnsi="Tahoma" w:cs="Tahoma"/>
                    </w:rPr>
                    <w:t>do y las sustituciones;</w:t>
                  </w:r>
                  <w:r w:rsidR="00D46844" w:rsidRPr="00D117FA">
                    <w:rPr>
                      <w:rFonts w:ascii="Tahoma" w:hAnsi="Tahoma" w:cs="Tahoma"/>
                    </w:rPr>
                    <w:t xml:space="preserve"> </w:t>
                  </w:r>
                </w:p>
                <w:p w:rsidR="00D46844" w:rsidRPr="00D117FA" w:rsidRDefault="00D46844" w:rsidP="001D321B">
                  <w:pPr>
                    <w:pStyle w:val="Default"/>
                    <w:jc w:val="both"/>
                    <w:rPr>
                      <w:rFonts w:ascii="Tahoma" w:hAnsi="Tahoma" w:cs="Tahoma"/>
                    </w:rPr>
                  </w:pPr>
                </w:p>
                <w:p w:rsidR="00D46844" w:rsidRPr="00D117FA" w:rsidRDefault="003366F7" w:rsidP="001D321B">
                  <w:pPr>
                    <w:pStyle w:val="Default"/>
                    <w:jc w:val="both"/>
                    <w:rPr>
                      <w:rFonts w:ascii="Tahoma" w:hAnsi="Tahoma" w:cs="Tahoma"/>
                    </w:rPr>
                  </w:pPr>
                  <w:r w:rsidRPr="00D117FA">
                    <w:rPr>
                      <w:rFonts w:ascii="Tahoma" w:hAnsi="Tahoma" w:cs="Tahoma"/>
                    </w:rPr>
                    <w:t>VIII</w:t>
                  </w:r>
                  <w:r w:rsidR="00D46844" w:rsidRPr="00D117FA">
                    <w:rPr>
                      <w:rFonts w:ascii="Tahoma" w:hAnsi="Tahoma" w:cs="Tahoma"/>
                    </w:rPr>
                    <w:t>.- Delegar las atribuciones que estime conveniente entre los demás integrante</w:t>
                  </w:r>
                  <w:r w:rsidR="00090B38" w:rsidRPr="00D117FA">
                    <w:rPr>
                      <w:rFonts w:ascii="Tahoma" w:hAnsi="Tahoma" w:cs="Tahoma"/>
                    </w:rPr>
                    <w:t>s del Comité Ejecutivo Estatal;</w:t>
                  </w:r>
                </w:p>
                <w:p w:rsidR="00D46844" w:rsidRPr="00D117FA" w:rsidRDefault="00D46844" w:rsidP="001D321B">
                  <w:pPr>
                    <w:pStyle w:val="Default"/>
                    <w:jc w:val="both"/>
                    <w:rPr>
                      <w:rFonts w:ascii="Tahoma" w:hAnsi="Tahoma" w:cs="Tahoma"/>
                    </w:rPr>
                  </w:pPr>
                </w:p>
                <w:p w:rsidR="00090B38" w:rsidRPr="00D117FA" w:rsidRDefault="003366F7" w:rsidP="001D321B">
                  <w:pPr>
                    <w:pStyle w:val="Default"/>
                    <w:jc w:val="both"/>
                    <w:rPr>
                      <w:rFonts w:ascii="Tahoma" w:hAnsi="Tahoma" w:cs="Tahoma"/>
                    </w:rPr>
                  </w:pPr>
                  <w:r w:rsidRPr="00D117FA">
                    <w:rPr>
                      <w:rFonts w:ascii="Tahoma" w:hAnsi="Tahoma" w:cs="Tahoma"/>
                    </w:rPr>
                    <w:t>I</w:t>
                  </w:r>
                  <w:r w:rsidR="00D46844" w:rsidRPr="00D117FA">
                    <w:rPr>
                      <w:rFonts w:ascii="Tahoma" w:hAnsi="Tahoma" w:cs="Tahoma"/>
                    </w:rPr>
                    <w:t>X.- Toda clase de facultades jurídicas para representar al Partido de Baja California ante cualquier trámite de cualquier tipo y ante cualquier autoridad, ya sea municipal, estatal o federal, previa aprobaci</w:t>
                  </w:r>
                  <w:r w:rsidR="00090B38" w:rsidRPr="00D117FA">
                    <w:rPr>
                      <w:rFonts w:ascii="Tahoma" w:hAnsi="Tahoma" w:cs="Tahoma"/>
                    </w:rPr>
                    <w:t>ón del Consejo Político Estatal;</w:t>
                  </w:r>
                </w:p>
                <w:p w:rsidR="00D46844" w:rsidRPr="00D117FA" w:rsidRDefault="00D46844" w:rsidP="001D321B">
                  <w:pPr>
                    <w:pStyle w:val="Default"/>
                    <w:jc w:val="both"/>
                    <w:rPr>
                      <w:rFonts w:ascii="Tahoma" w:hAnsi="Tahoma" w:cs="Tahoma"/>
                    </w:rPr>
                  </w:pPr>
                  <w:r w:rsidRPr="00D117FA">
                    <w:rPr>
                      <w:rFonts w:ascii="Tahoma" w:hAnsi="Tahoma" w:cs="Tahoma"/>
                    </w:rPr>
                    <w:t xml:space="preserve"> </w:t>
                  </w:r>
                </w:p>
                <w:p w:rsidR="00EC2D06" w:rsidRPr="00D117FA" w:rsidRDefault="003366F7" w:rsidP="001D321B">
                  <w:pPr>
                    <w:jc w:val="both"/>
                    <w:rPr>
                      <w:rFonts w:ascii="Tahoma" w:hAnsi="Tahoma" w:cs="Tahoma"/>
                      <w:bCs/>
                      <w:sz w:val="24"/>
                      <w:szCs w:val="24"/>
                    </w:rPr>
                  </w:pPr>
                  <w:r w:rsidRPr="00D117FA">
                    <w:rPr>
                      <w:rFonts w:ascii="Tahoma" w:hAnsi="Tahoma" w:cs="Tahoma"/>
                      <w:bCs/>
                      <w:sz w:val="24"/>
                      <w:szCs w:val="24"/>
                    </w:rPr>
                    <w:t>X</w:t>
                  </w:r>
                  <w:r w:rsidR="00EC2D06" w:rsidRPr="00D117FA">
                    <w:rPr>
                      <w:rFonts w:ascii="Tahoma" w:hAnsi="Tahoma" w:cs="Tahoma"/>
                      <w:bCs/>
                      <w:sz w:val="24"/>
                      <w:szCs w:val="24"/>
                    </w:rPr>
                    <w:t>.- Dirigir y vigilar el trabajo de las secretarías, comisiones y demás órganos del Comité Ejecutivo Estatal, y proponer al Consejo Político Estatal la designaci</w:t>
                  </w:r>
                  <w:r w:rsidR="00090B38" w:rsidRPr="00D117FA">
                    <w:rPr>
                      <w:rFonts w:ascii="Tahoma" w:hAnsi="Tahoma" w:cs="Tahoma"/>
                      <w:bCs/>
                      <w:sz w:val="24"/>
                      <w:szCs w:val="24"/>
                    </w:rPr>
                    <w:t>ón de los titulares respectivos;</w:t>
                  </w:r>
                </w:p>
                <w:p w:rsidR="00EC2D06" w:rsidRPr="00D117FA" w:rsidRDefault="00EC2D06" w:rsidP="001D321B">
                  <w:pPr>
                    <w:jc w:val="both"/>
                    <w:rPr>
                      <w:rFonts w:ascii="Tahoma" w:hAnsi="Tahoma" w:cs="Tahoma"/>
                      <w:bCs/>
                      <w:sz w:val="24"/>
                      <w:szCs w:val="24"/>
                    </w:rPr>
                  </w:pPr>
                </w:p>
                <w:p w:rsidR="00EC2D06" w:rsidRPr="00D117FA" w:rsidRDefault="003366F7" w:rsidP="001D321B">
                  <w:pPr>
                    <w:jc w:val="both"/>
                    <w:rPr>
                      <w:rFonts w:ascii="Tahoma" w:hAnsi="Tahoma" w:cs="Tahoma"/>
                      <w:bCs/>
                      <w:sz w:val="24"/>
                      <w:szCs w:val="24"/>
                    </w:rPr>
                  </w:pPr>
                  <w:r w:rsidRPr="00D117FA">
                    <w:rPr>
                      <w:rFonts w:ascii="Tahoma" w:hAnsi="Tahoma" w:cs="Tahoma"/>
                      <w:bCs/>
                      <w:sz w:val="24"/>
                      <w:szCs w:val="24"/>
                    </w:rPr>
                    <w:t>XI</w:t>
                  </w:r>
                  <w:r w:rsidR="00EC2D06" w:rsidRPr="00D117FA">
                    <w:rPr>
                      <w:rFonts w:ascii="Tahoma" w:hAnsi="Tahoma" w:cs="Tahoma"/>
                      <w:bCs/>
                      <w:sz w:val="24"/>
                      <w:szCs w:val="24"/>
                    </w:rPr>
                    <w:t>.- Presentar al Consejo Político Estatal, un informe semestral</w:t>
                  </w:r>
                  <w:r w:rsidR="006F3A09" w:rsidRPr="00D117FA">
                    <w:rPr>
                      <w:rFonts w:ascii="Tahoma" w:hAnsi="Tahoma" w:cs="Tahoma"/>
                      <w:bCs/>
                      <w:sz w:val="24"/>
                      <w:szCs w:val="24"/>
                    </w:rPr>
                    <w:t xml:space="preserve"> de las actividades del Partido</w:t>
                  </w:r>
                  <w:r w:rsidR="00100CDC" w:rsidRPr="00D117FA">
                    <w:rPr>
                      <w:rFonts w:ascii="Tahoma" w:hAnsi="Tahoma" w:cs="Tahoma"/>
                    </w:rPr>
                    <w:t xml:space="preserve"> </w:t>
                  </w:r>
                  <w:r w:rsidR="00100CDC" w:rsidRPr="00D117FA">
                    <w:rPr>
                      <w:rFonts w:ascii="Tahoma" w:hAnsi="Tahoma" w:cs="Tahoma"/>
                      <w:bCs/>
                      <w:sz w:val="24"/>
                      <w:szCs w:val="24"/>
                    </w:rPr>
                    <w:t>de Baja California</w:t>
                  </w:r>
                  <w:r w:rsidR="006F3A09" w:rsidRPr="00D117FA">
                    <w:rPr>
                      <w:rFonts w:ascii="Tahoma" w:hAnsi="Tahoma" w:cs="Tahoma"/>
                      <w:bCs/>
                      <w:sz w:val="24"/>
                      <w:szCs w:val="24"/>
                    </w:rPr>
                    <w:t>;</w:t>
                  </w:r>
                </w:p>
                <w:p w:rsidR="00EC2D06" w:rsidRPr="00D117FA" w:rsidRDefault="00EC2D06" w:rsidP="001D321B">
                  <w:pPr>
                    <w:jc w:val="both"/>
                    <w:rPr>
                      <w:rFonts w:ascii="Tahoma" w:hAnsi="Tahoma" w:cs="Tahoma"/>
                      <w:bCs/>
                      <w:sz w:val="24"/>
                      <w:szCs w:val="24"/>
                    </w:rPr>
                  </w:pPr>
                </w:p>
                <w:p w:rsidR="00EC2D06" w:rsidRPr="00D117FA" w:rsidRDefault="003366F7" w:rsidP="001D321B">
                  <w:pPr>
                    <w:jc w:val="both"/>
                    <w:rPr>
                      <w:rFonts w:ascii="Tahoma" w:hAnsi="Tahoma" w:cs="Tahoma"/>
                      <w:bCs/>
                      <w:sz w:val="24"/>
                      <w:szCs w:val="24"/>
                    </w:rPr>
                  </w:pPr>
                  <w:r w:rsidRPr="00D117FA">
                    <w:rPr>
                      <w:rFonts w:ascii="Tahoma" w:hAnsi="Tahoma" w:cs="Tahoma"/>
                      <w:bCs/>
                      <w:sz w:val="24"/>
                      <w:szCs w:val="24"/>
                    </w:rPr>
                    <w:t>XII</w:t>
                  </w:r>
                  <w:r w:rsidR="00EC2D06" w:rsidRPr="00D117FA">
                    <w:rPr>
                      <w:rFonts w:ascii="Tahoma" w:hAnsi="Tahoma" w:cs="Tahoma"/>
                      <w:bCs/>
                      <w:sz w:val="24"/>
                      <w:szCs w:val="24"/>
                    </w:rPr>
                    <w:t>.- Diseñar y conducir, previa aprobación del Consejo Político Estatal, la estrategia político electoral de conformidad con los</w:t>
                  </w:r>
                  <w:r w:rsidR="006F3A09" w:rsidRPr="00D117FA">
                    <w:rPr>
                      <w:rFonts w:ascii="Tahoma" w:hAnsi="Tahoma" w:cs="Tahoma"/>
                      <w:bCs/>
                      <w:sz w:val="24"/>
                      <w:szCs w:val="24"/>
                    </w:rPr>
                    <w:t xml:space="preserve"> documentos básicos del partido</w:t>
                  </w:r>
                  <w:r w:rsidR="00100CDC" w:rsidRPr="00D117FA">
                    <w:rPr>
                      <w:rFonts w:ascii="Tahoma" w:hAnsi="Tahoma" w:cs="Tahoma"/>
                    </w:rPr>
                    <w:t xml:space="preserve"> </w:t>
                  </w:r>
                  <w:r w:rsidR="00100CDC" w:rsidRPr="00D117FA">
                    <w:rPr>
                      <w:rFonts w:ascii="Tahoma" w:hAnsi="Tahoma" w:cs="Tahoma"/>
                      <w:bCs/>
                      <w:sz w:val="24"/>
                      <w:szCs w:val="24"/>
                    </w:rPr>
                    <w:t>de Baja California</w:t>
                  </w:r>
                  <w:r w:rsidR="006F3A09" w:rsidRPr="00D117FA">
                    <w:rPr>
                      <w:rFonts w:ascii="Tahoma" w:hAnsi="Tahoma" w:cs="Tahoma"/>
                      <w:bCs/>
                      <w:sz w:val="24"/>
                      <w:szCs w:val="24"/>
                    </w:rPr>
                    <w:t>;</w:t>
                  </w:r>
                </w:p>
                <w:p w:rsidR="00EC2D06" w:rsidRPr="00D117FA" w:rsidRDefault="00EC2D06" w:rsidP="001D321B">
                  <w:pPr>
                    <w:jc w:val="both"/>
                    <w:rPr>
                      <w:rFonts w:ascii="Tahoma" w:hAnsi="Tahoma" w:cs="Tahoma"/>
                      <w:bCs/>
                      <w:sz w:val="24"/>
                      <w:szCs w:val="24"/>
                    </w:rPr>
                  </w:pPr>
                </w:p>
                <w:p w:rsidR="00EC2D06" w:rsidRPr="00D117FA" w:rsidRDefault="00D46844" w:rsidP="001D321B">
                  <w:pPr>
                    <w:jc w:val="both"/>
                    <w:rPr>
                      <w:rFonts w:ascii="Tahoma" w:hAnsi="Tahoma" w:cs="Tahoma"/>
                      <w:bCs/>
                      <w:sz w:val="24"/>
                      <w:szCs w:val="24"/>
                    </w:rPr>
                  </w:pPr>
                  <w:r w:rsidRPr="00D117FA">
                    <w:rPr>
                      <w:rFonts w:ascii="Tahoma" w:hAnsi="Tahoma" w:cs="Tahoma"/>
                      <w:bCs/>
                      <w:sz w:val="24"/>
                      <w:szCs w:val="24"/>
                    </w:rPr>
                    <w:lastRenderedPageBreak/>
                    <w:t>XI</w:t>
                  </w:r>
                  <w:r w:rsidR="003366F7" w:rsidRPr="00D117FA">
                    <w:rPr>
                      <w:rFonts w:ascii="Tahoma" w:hAnsi="Tahoma" w:cs="Tahoma"/>
                      <w:bCs/>
                      <w:sz w:val="24"/>
                      <w:szCs w:val="24"/>
                    </w:rPr>
                    <w:t>II</w:t>
                  </w:r>
                  <w:r w:rsidR="00EC2D06" w:rsidRPr="00D117FA">
                    <w:rPr>
                      <w:rFonts w:ascii="Tahoma" w:hAnsi="Tahoma" w:cs="Tahoma"/>
                      <w:bCs/>
                      <w:sz w:val="24"/>
                      <w:szCs w:val="24"/>
                    </w:rPr>
                    <w:t>.- Presentar ante el Comité Ejecutivo Estatal pro</w:t>
                  </w:r>
                  <w:r w:rsidR="006F3A09" w:rsidRPr="00D117FA">
                    <w:rPr>
                      <w:rFonts w:ascii="Tahoma" w:hAnsi="Tahoma" w:cs="Tahoma"/>
                      <w:bCs/>
                      <w:sz w:val="24"/>
                      <w:szCs w:val="24"/>
                    </w:rPr>
                    <w:t>yectos de acuerdos o resolución;</w:t>
                  </w:r>
                </w:p>
                <w:p w:rsidR="00EC2D06" w:rsidRPr="00D117FA" w:rsidRDefault="00EC2D06" w:rsidP="001D321B">
                  <w:pPr>
                    <w:jc w:val="both"/>
                    <w:rPr>
                      <w:rFonts w:ascii="Tahoma" w:hAnsi="Tahoma" w:cs="Tahoma"/>
                      <w:bCs/>
                      <w:sz w:val="24"/>
                      <w:szCs w:val="24"/>
                    </w:rPr>
                  </w:pPr>
                </w:p>
                <w:p w:rsidR="00EC2D06" w:rsidRPr="00D117FA" w:rsidRDefault="00D46844" w:rsidP="001D321B">
                  <w:pPr>
                    <w:jc w:val="both"/>
                    <w:rPr>
                      <w:rFonts w:ascii="Tahoma" w:hAnsi="Tahoma" w:cs="Tahoma"/>
                      <w:bCs/>
                      <w:sz w:val="24"/>
                      <w:szCs w:val="24"/>
                    </w:rPr>
                  </w:pPr>
                  <w:r w:rsidRPr="00D117FA">
                    <w:rPr>
                      <w:rFonts w:ascii="Tahoma" w:hAnsi="Tahoma" w:cs="Tahoma"/>
                      <w:bCs/>
                      <w:sz w:val="24"/>
                      <w:szCs w:val="24"/>
                    </w:rPr>
                    <w:t>X</w:t>
                  </w:r>
                  <w:r w:rsidR="003366F7" w:rsidRPr="00D117FA">
                    <w:rPr>
                      <w:rFonts w:ascii="Tahoma" w:hAnsi="Tahoma" w:cs="Tahoma"/>
                      <w:bCs/>
                      <w:sz w:val="24"/>
                      <w:szCs w:val="24"/>
                    </w:rPr>
                    <w:t>I</w:t>
                  </w:r>
                  <w:r w:rsidRPr="00D117FA">
                    <w:rPr>
                      <w:rFonts w:ascii="Tahoma" w:hAnsi="Tahoma" w:cs="Tahoma"/>
                      <w:bCs/>
                      <w:sz w:val="24"/>
                      <w:szCs w:val="24"/>
                    </w:rPr>
                    <w:t>V</w:t>
                  </w:r>
                  <w:r w:rsidR="00EC2D06" w:rsidRPr="00D117FA">
                    <w:rPr>
                      <w:rFonts w:ascii="Tahoma" w:hAnsi="Tahoma" w:cs="Tahoma"/>
                      <w:bCs/>
                      <w:sz w:val="24"/>
                      <w:szCs w:val="24"/>
                    </w:rPr>
                    <w:t>.- Asignar, previa autorización del Consejo Político Estatal, el presupuesto a ejercer por la Presidencia y las secretarí</w:t>
                  </w:r>
                  <w:r w:rsidR="00100CDC" w:rsidRPr="00D117FA">
                    <w:rPr>
                      <w:rFonts w:ascii="Tahoma" w:hAnsi="Tahoma" w:cs="Tahoma"/>
                      <w:bCs/>
                      <w:sz w:val="24"/>
                      <w:szCs w:val="24"/>
                    </w:rPr>
                    <w:t>as del Comité Ejecutivo Estatal,</w:t>
                  </w:r>
                  <w:r w:rsidR="006F3A09" w:rsidRPr="00D117FA">
                    <w:rPr>
                      <w:rFonts w:ascii="Tahoma" w:hAnsi="Tahoma" w:cs="Tahoma"/>
                      <w:bCs/>
                      <w:sz w:val="24"/>
                      <w:szCs w:val="24"/>
                    </w:rPr>
                    <w:t xml:space="preserve"> y</w:t>
                  </w:r>
                </w:p>
                <w:p w:rsidR="00EC2D06" w:rsidRPr="00D117FA" w:rsidRDefault="00EC2D06" w:rsidP="001D321B">
                  <w:pPr>
                    <w:jc w:val="both"/>
                    <w:rPr>
                      <w:rFonts w:ascii="Tahoma" w:hAnsi="Tahoma" w:cs="Tahoma"/>
                      <w:bCs/>
                      <w:sz w:val="24"/>
                      <w:szCs w:val="24"/>
                    </w:rPr>
                  </w:pPr>
                </w:p>
                <w:p w:rsidR="003C4B4A" w:rsidRPr="00D117FA" w:rsidRDefault="003366F7" w:rsidP="001D321B">
                  <w:pPr>
                    <w:jc w:val="both"/>
                    <w:rPr>
                      <w:rFonts w:ascii="Tahoma" w:hAnsi="Tahoma" w:cs="Tahoma"/>
                      <w:bCs/>
                      <w:sz w:val="24"/>
                      <w:szCs w:val="24"/>
                    </w:rPr>
                  </w:pPr>
                  <w:r w:rsidRPr="00D117FA">
                    <w:rPr>
                      <w:rFonts w:ascii="Tahoma" w:hAnsi="Tahoma" w:cs="Tahoma"/>
                      <w:bCs/>
                      <w:sz w:val="24"/>
                      <w:szCs w:val="24"/>
                    </w:rPr>
                    <w:t>XV</w:t>
                  </w:r>
                  <w:r w:rsidR="00EC2D06" w:rsidRPr="00D117FA">
                    <w:rPr>
                      <w:rFonts w:ascii="Tahoma" w:hAnsi="Tahoma" w:cs="Tahoma"/>
                      <w:bCs/>
                      <w:sz w:val="24"/>
                      <w:szCs w:val="24"/>
                    </w:rPr>
                    <w:t>.- Las demás que le señalen estos Estatutos, así como los reglamentos que exp</w:t>
                  </w:r>
                  <w:r w:rsidR="006F3A09" w:rsidRPr="00D117FA">
                    <w:rPr>
                      <w:rFonts w:ascii="Tahoma" w:hAnsi="Tahoma" w:cs="Tahoma"/>
                      <w:bCs/>
                      <w:sz w:val="24"/>
                      <w:szCs w:val="24"/>
                    </w:rPr>
                    <w:t>ida el Comité Ejecutivo Estatal.</w:t>
                  </w:r>
                </w:p>
                <w:p w:rsidR="003C4B4A" w:rsidRPr="00D117FA" w:rsidRDefault="003C4B4A" w:rsidP="001D321B">
                  <w:pPr>
                    <w:jc w:val="both"/>
                    <w:rPr>
                      <w:rFonts w:ascii="Tahoma" w:hAnsi="Tahoma" w:cs="Tahoma"/>
                      <w:bCs/>
                      <w:sz w:val="24"/>
                      <w:szCs w:val="24"/>
                    </w:rPr>
                  </w:pPr>
                </w:p>
                <w:p w:rsidR="003C4B4A" w:rsidRPr="00D117FA" w:rsidRDefault="00EC2D06" w:rsidP="001D321B">
                  <w:pPr>
                    <w:pStyle w:val="Default"/>
                    <w:jc w:val="both"/>
                    <w:rPr>
                      <w:rFonts w:ascii="Tahoma" w:hAnsi="Tahoma" w:cs="Tahoma"/>
                    </w:rPr>
                  </w:pPr>
                  <w:r w:rsidRPr="00D117FA">
                    <w:rPr>
                      <w:rFonts w:ascii="Tahoma" w:hAnsi="Tahoma" w:cs="Tahoma"/>
                      <w:bCs/>
                    </w:rPr>
                    <w:t xml:space="preserve"> </w:t>
                  </w:r>
                  <w:r w:rsidR="001B185F" w:rsidRPr="00D117FA">
                    <w:rPr>
                      <w:rFonts w:ascii="Tahoma" w:hAnsi="Tahoma" w:cs="Tahoma"/>
                      <w:bCs/>
                    </w:rPr>
                    <w:t>ARTICULO 45</w:t>
                  </w:r>
                  <w:r w:rsidR="003C4B4A" w:rsidRPr="00D117FA">
                    <w:rPr>
                      <w:rFonts w:ascii="Tahoma" w:hAnsi="Tahoma" w:cs="Tahoma"/>
                      <w:bCs/>
                    </w:rPr>
                    <w:t xml:space="preserve">.- </w:t>
                  </w:r>
                  <w:r w:rsidR="003C4B4A" w:rsidRPr="00D117FA">
                    <w:rPr>
                      <w:rFonts w:ascii="Tahoma" w:hAnsi="Tahoma" w:cs="Tahoma"/>
                    </w:rPr>
                    <w:t xml:space="preserve">En casos especiales, y a falta de decisión del órgano competente, el Presidente del Comité Ejecutivo Estatal, previa consulta con los Comités Municipales podrá resolver sobre la participación del Partido  de Baja California en elecciones locales y sobre la postulación de candidatos locales, alianzas, coaliciones o candidaturas comunes. La sustitución de candidatos, en los casos en que proceda, será hecha por el Comité Estatal. </w:t>
                  </w:r>
                </w:p>
                <w:p w:rsidR="003C4B4A" w:rsidRPr="00D117FA" w:rsidRDefault="003C4B4A" w:rsidP="001D321B">
                  <w:pPr>
                    <w:jc w:val="both"/>
                    <w:rPr>
                      <w:rFonts w:ascii="Tahoma" w:hAnsi="Tahoma" w:cs="Tahoma"/>
                      <w:bCs/>
                      <w:sz w:val="24"/>
                      <w:szCs w:val="24"/>
                    </w:rPr>
                  </w:pPr>
                </w:p>
                <w:p w:rsidR="00EC2D06" w:rsidRPr="00D117FA" w:rsidRDefault="001B185F" w:rsidP="001D321B">
                  <w:pPr>
                    <w:jc w:val="both"/>
                    <w:rPr>
                      <w:rFonts w:ascii="Tahoma" w:hAnsi="Tahoma" w:cs="Tahoma"/>
                      <w:sz w:val="24"/>
                      <w:szCs w:val="24"/>
                    </w:rPr>
                  </w:pPr>
                  <w:r w:rsidRPr="00D117FA">
                    <w:rPr>
                      <w:rFonts w:ascii="Tahoma" w:hAnsi="Tahoma" w:cs="Tahoma"/>
                      <w:bCs/>
                      <w:sz w:val="24"/>
                      <w:szCs w:val="24"/>
                    </w:rPr>
                    <w:t>ARTÍCULO 46</w:t>
                  </w:r>
                  <w:r w:rsidR="003C4B4A" w:rsidRPr="00D117FA">
                    <w:rPr>
                      <w:rFonts w:ascii="Tahoma" w:hAnsi="Tahoma" w:cs="Tahoma"/>
                      <w:bCs/>
                      <w:sz w:val="24"/>
                      <w:szCs w:val="24"/>
                    </w:rPr>
                    <w:t xml:space="preserve">. - </w:t>
                  </w:r>
                  <w:r w:rsidR="003C4B4A" w:rsidRPr="00D117FA">
                    <w:rPr>
                      <w:rFonts w:ascii="Tahoma" w:hAnsi="Tahoma" w:cs="Tahoma"/>
                      <w:sz w:val="24"/>
                      <w:szCs w:val="24"/>
                    </w:rPr>
                    <w:t>Las atribuciones de las Secretarias del Comité Ejecutivo Estatal tendrán un enfoque esencialmente de dirección política, normatividad, seguimiento y evaluación</w:t>
                  </w:r>
                  <w:r w:rsidR="00AC5559" w:rsidRPr="00D117FA">
                    <w:rPr>
                      <w:rFonts w:ascii="Tahoma" w:hAnsi="Tahoma" w:cs="Tahoma"/>
                      <w:sz w:val="24"/>
                      <w:szCs w:val="24"/>
                    </w:rPr>
                    <w:t>.</w:t>
                  </w:r>
                </w:p>
                <w:p w:rsidR="003C4B4A" w:rsidRPr="00D117FA" w:rsidRDefault="003C4B4A" w:rsidP="001D321B">
                  <w:pPr>
                    <w:jc w:val="both"/>
                    <w:rPr>
                      <w:rFonts w:ascii="Tahoma" w:hAnsi="Tahoma" w:cs="Tahoma"/>
                      <w:bCs/>
                      <w:sz w:val="24"/>
                      <w:szCs w:val="24"/>
                    </w:rPr>
                  </w:pPr>
                </w:p>
                <w:p w:rsidR="003C4B4A" w:rsidRPr="00D117FA" w:rsidRDefault="001B185F" w:rsidP="001D321B">
                  <w:pPr>
                    <w:jc w:val="both"/>
                    <w:rPr>
                      <w:rFonts w:ascii="Tahoma" w:eastAsiaTheme="minorHAnsi" w:hAnsi="Tahoma" w:cs="Tahoma"/>
                      <w:bCs/>
                      <w:sz w:val="24"/>
                      <w:szCs w:val="24"/>
                    </w:rPr>
                  </w:pPr>
                  <w:r w:rsidRPr="00D117FA">
                    <w:rPr>
                      <w:rFonts w:ascii="Tahoma" w:hAnsi="Tahoma" w:cs="Tahoma"/>
                      <w:bCs/>
                      <w:sz w:val="24"/>
                      <w:szCs w:val="24"/>
                    </w:rPr>
                    <w:t>ARTÍCULO 47</w:t>
                  </w:r>
                  <w:r w:rsidR="003C4B4A" w:rsidRPr="00D117FA">
                    <w:rPr>
                      <w:rFonts w:ascii="Tahoma" w:hAnsi="Tahoma" w:cs="Tahoma"/>
                      <w:bCs/>
                      <w:sz w:val="24"/>
                      <w:szCs w:val="24"/>
                    </w:rPr>
                    <w:t xml:space="preserve"> - </w:t>
                  </w:r>
                  <w:r w:rsidR="00423700" w:rsidRPr="00D117FA">
                    <w:rPr>
                      <w:rFonts w:ascii="Tahoma" w:hAnsi="Tahoma" w:cs="Tahoma"/>
                      <w:bCs/>
                      <w:sz w:val="24"/>
                      <w:szCs w:val="24"/>
                    </w:rPr>
                    <w:t>Son atribuciones de la Secretari</w:t>
                  </w:r>
                  <w:r w:rsidR="003C4B4A" w:rsidRPr="00D117FA">
                    <w:rPr>
                      <w:rFonts w:ascii="Tahoma" w:hAnsi="Tahoma" w:cs="Tahoma"/>
                      <w:bCs/>
                      <w:sz w:val="24"/>
                      <w:szCs w:val="24"/>
                    </w:rPr>
                    <w:t>a General.</w:t>
                  </w:r>
                  <w:r w:rsidR="00423700" w:rsidRPr="00D117FA">
                    <w:rPr>
                      <w:rFonts w:ascii="Tahoma" w:hAnsi="Tahoma" w:cs="Tahoma"/>
                      <w:bCs/>
                      <w:sz w:val="24"/>
                      <w:szCs w:val="24"/>
                    </w:rPr>
                    <w:t xml:space="preserve"> </w:t>
                  </w:r>
                </w:p>
                <w:p w:rsidR="003C4B4A" w:rsidRPr="00D117FA" w:rsidRDefault="003C4B4A" w:rsidP="001D321B">
                  <w:pPr>
                    <w:jc w:val="both"/>
                    <w:rPr>
                      <w:rFonts w:ascii="Tahoma" w:hAnsi="Tahoma" w:cs="Tahoma"/>
                      <w:bCs/>
                      <w:sz w:val="24"/>
                      <w:szCs w:val="24"/>
                    </w:rPr>
                  </w:pPr>
                </w:p>
                <w:p w:rsidR="003C4B4A" w:rsidRPr="00D117FA" w:rsidRDefault="003C4B4A" w:rsidP="001D321B">
                  <w:pPr>
                    <w:jc w:val="both"/>
                    <w:rPr>
                      <w:rFonts w:ascii="Tahoma" w:hAnsi="Tahoma" w:cs="Tahoma"/>
                      <w:bCs/>
                      <w:sz w:val="24"/>
                      <w:szCs w:val="24"/>
                    </w:rPr>
                  </w:pPr>
                  <w:r w:rsidRPr="00D117FA">
                    <w:rPr>
                      <w:rFonts w:ascii="Tahoma" w:hAnsi="Tahoma" w:cs="Tahoma"/>
                      <w:bCs/>
                      <w:sz w:val="24"/>
                      <w:szCs w:val="24"/>
                    </w:rPr>
                    <w:t>I.- Levantar las Actas del Consejo Político Estatal y las de las sesiones del Comité Ejecutivo Estatal, firm</w:t>
                  </w:r>
                  <w:r w:rsidR="00423700" w:rsidRPr="00D117FA">
                    <w:rPr>
                      <w:rFonts w:ascii="Tahoma" w:hAnsi="Tahoma" w:cs="Tahoma"/>
                      <w:bCs/>
                      <w:sz w:val="24"/>
                      <w:szCs w:val="24"/>
                    </w:rPr>
                    <w:t>ándolas en unión del Presidente;</w:t>
                  </w:r>
                </w:p>
                <w:p w:rsidR="003366F7" w:rsidRPr="00D117FA" w:rsidRDefault="003366F7" w:rsidP="001D321B">
                  <w:pPr>
                    <w:jc w:val="both"/>
                    <w:rPr>
                      <w:rFonts w:ascii="Tahoma" w:hAnsi="Tahoma" w:cs="Tahoma"/>
                      <w:bCs/>
                      <w:sz w:val="24"/>
                      <w:szCs w:val="24"/>
                    </w:rPr>
                  </w:pPr>
                </w:p>
                <w:p w:rsidR="003C4B4A" w:rsidRPr="00D117FA" w:rsidRDefault="003C4B4A" w:rsidP="001D321B">
                  <w:pPr>
                    <w:jc w:val="both"/>
                    <w:rPr>
                      <w:rFonts w:ascii="Tahoma" w:hAnsi="Tahoma" w:cs="Tahoma"/>
                      <w:bCs/>
                      <w:sz w:val="24"/>
                      <w:szCs w:val="24"/>
                    </w:rPr>
                  </w:pPr>
                  <w:r w:rsidRPr="00D117FA">
                    <w:rPr>
                      <w:rFonts w:ascii="Tahoma" w:hAnsi="Tahoma" w:cs="Tahoma"/>
                      <w:bCs/>
                      <w:sz w:val="24"/>
                      <w:szCs w:val="24"/>
                    </w:rPr>
                    <w:t>II.- Sustituir al Presidente del Comité Ejecutivo Estatal, en sus faltas temporales, que no podrán exceder de tres meses durante el periodo de su encargo.  En caso de falta absoluta, de manera provisional fungirá como Presidente hasta</w:t>
                  </w:r>
                  <w:r w:rsidR="00423700" w:rsidRPr="00D117FA">
                    <w:rPr>
                      <w:rFonts w:ascii="Tahoma" w:hAnsi="Tahoma" w:cs="Tahoma"/>
                      <w:bCs/>
                      <w:sz w:val="24"/>
                      <w:szCs w:val="24"/>
                    </w:rPr>
                    <w:t xml:space="preserve"> la designación correspondiente;</w:t>
                  </w:r>
                </w:p>
                <w:p w:rsidR="003366F7" w:rsidRPr="00D117FA" w:rsidRDefault="003366F7" w:rsidP="001D321B">
                  <w:pPr>
                    <w:jc w:val="both"/>
                    <w:rPr>
                      <w:rFonts w:ascii="Tahoma" w:hAnsi="Tahoma" w:cs="Tahoma"/>
                      <w:bCs/>
                      <w:sz w:val="24"/>
                      <w:szCs w:val="24"/>
                    </w:rPr>
                  </w:pPr>
                </w:p>
                <w:p w:rsidR="003C4B4A" w:rsidRPr="00D117FA" w:rsidRDefault="003C4B4A" w:rsidP="001D321B">
                  <w:pPr>
                    <w:jc w:val="both"/>
                    <w:rPr>
                      <w:rFonts w:ascii="Tahoma" w:hAnsi="Tahoma" w:cs="Tahoma"/>
                      <w:bCs/>
                      <w:sz w:val="24"/>
                      <w:szCs w:val="24"/>
                    </w:rPr>
                  </w:pPr>
                  <w:r w:rsidRPr="00D117FA">
                    <w:rPr>
                      <w:rFonts w:ascii="Tahoma" w:hAnsi="Tahoma" w:cs="Tahoma"/>
                      <w:bCs/>
                      <w:sz w:val="24"/>
                      <w:szCs w:val="24"/>
                    </w:rPr>
                    <w:t>III.- Coordinar y supervisar los programas de operación y las acciones de las diversas secretarías, órganos de operación y administración del Comité Ejecutivo Estatal, informando perman</w:t>
                  </w:r>
                  <w:r w:rsidR="00423700" w:rsidRPr="00D117FA">
                    <w:rPr>
                      <w:rFonts w:ascii="Tahoma" w:hAnsi="Tahoma" w:cs="Tahoma"/>
                      <w:bCs/>
                      <w:sz w:val="24"/>
                      <w:szCs w:val="24"/>
                    </w:rPr>
                    <w:t>entemente al Presidente Estatal;</w:t>
                  </w:r>
                </w:p>
                <w:p w:rsidR="00423700" w:rsidRPr="00D117FA" w:rsidRDefault="00423700" w:rsidP="001D321B">
                  <w:pPr>
                    <w:jc w:val="both"/>
                    <w:rPr>
                      <w:rFonts w:ascii="Tahoma" w:hAnsi="Tahoma" w:cs="Tahoma"/>
                      <w:bCs/>
                      <w:sz w:val="24"/>
                      <w:szCs w:val="24"/>
                    </w:rPr>
                  </w:pPr>
                </w:p>
                <w:p w:rsidR="003C4B4A" w:rsidRPr="00D117FA" w:rsidRDefault="003C4B4A" w:rsidP="001D321B">
                  <w:pPr>
                    <w:jc w:val="both"/>
                    <w:rPr>
                      <w:rFonts w:ascii="Tahoma" w:hAnsi="Tahoma" w:cs="Tahoma"/>
                      <w:sz w:val="24"/>
                      <w:szCs w:val="24"/>
                    </w:rPr>
                  </w:pPr>
                  <w:r w:rsidRPr="00D117FA">
                    <w:rPr>
                      <w:rFonts w:ascii="Tahoma" w:hAnsi="Tahoma" w:cs="Tahoma"/>
                      <w:bCs/>
                      <w:sz w:val="24"/>
                      <w:szCs w:val="24"/>
                    </w:rPr>
                    <w:t>IV.-</w:t>
                  </w:r>
                  <w:r w:rsidR="00A16170" w:rsidRPr="00D117FA">
                    <w:rPr>
                      <w:rFonts w:ascii="Tahoma" w:hAnsi="Tahoma" w:cs="Tahoma"/>
                      <w:bCs/>
                      <w:sz w:val="24"/>
                      <w:szCs w:val="24"/>
                    </w:rPr>
                    <w:t xml:space="preserve"> </w:t>
                  </w:r>
                  <w:r w:rsidR="00A16170" w:rsidRPr="00D117FA">
                    <w:rPr>
                      <w:rFonts w:ascii="Tahoma" w:hAnsi="Tahoma" w:cs="Tahoma"/>
                      <w:sz w:val="24"/>
                      <w:szCs w:val="24"/>
                    </w:rPr>
                    <w:t>Coordinar los eventos especiales que organice el Comité Ejecutivo Estatal</w:t>
                  </w:r>
                  <w:r w:rsidR="00423700" w:rsidRPr="00D117FA">
                    <w:rPr>
                      <w:rFonts w:ascii="Tahoma" w:hAnsi="Tahoma" w:cs="Tahoma"/>
                      <w:sz w:val="24"/>
                      <w:szCs w:val="24"/>
                    </w:rPr>
                    <w:t>;</w:t>
                  </w:r>
                </w:p>
                <w:p w:rsidR="003366F7" w:rsidRPr="00D117FA" w:rsidRDefault="003366F7" w:rsidP="001D321B">
                  <w:pPr>
                    <w:jc w:val="both"/>
                    <w:rPr>
                      <w:rFonts w:ascii="Tahoma" w:hAnsi="Tahoma" w:cs="Tahoma"/>
                      <w:bCs/>
                      <w:sz w:val="24"/>
                      <w:szCs w:val="24"/>
                    </w:rPr>
                  </w:pPr>
                </w:p>
                <w:p w:rsidR="003C4B4A" w:rsidRPr="00D117FA" w:rsidRDefault="003C4B4A" w:rsidP="001D321B">
                  <w:pPr>
                    <w:jc w:val="both"/>
                    <w:rPr>
                      <w:rFonts w:ascii="Tahoma" w:hAnsi="Tahoma" w:cs="Tahoma"/>
                      <w:bCs/>
                      <w:sz w:val="24"/>
                      <w:szCs w:val="24"/>
                    </w:rPr>
                  </w:pPr>
                  <w:r w:rsidRPr="00D117FA">
                    <w:rPr>
                      <w:rFonts w:ascii="Tahoma" w:hAnsi="Tahoma" w:cs="Tahoma"/>
                      <w:bCs/>
                      <w:sz w:val="24"/>
                      <w:szCs w:val="24"/>
                    </w:rPr>
                    <w:t>V.- Formular y llevar el control de las actas, acuerdos y resoluciones de la Asamblea Estatal, del Consejo Político Estatal y del Comité Ejecutivo Estatal, así como, comunicar a quién corresponda los acuerdos respecti</w:t>
                  </w:r>
                  <w:r w:rsidR="00423700" w:rsidRPr="00D117FA">
                    <w:rPr>
                      <w:rFonts w:ascii="Tahoma" w:hAnsi="Tahoma" w:cs="Tahoma"/>
                      <w:bCs/>
                      <w:sz w:val="24"/>
                      <w:szCs w:val="24"/>
                    </w:rPr>
                    <w:t>vos;</w:t>
                  </w:r>
                </w:p>
                <w:p w:rsidR="003366F7" w:rsidRPr="00D117FA" w:rsidRDefault="003366F7" w:rsidP="001D321B">
                  <w:pPr>
                    <w:jc w:val="both"/>
                    <w:rPr>
                      <w:rFonts w:ascii="Tahoma" w:hAnsi="Tahoma" w:cs="Tahoma"/>
                      <w:bCs/>
                      <w:sz w:val="24"/>
                      <w:szCs w:val="24"/>
                    </w:rPr>
                  </w:pPr>
                </w:p>
                <w:p w:rsidR="003C4B4A" w:rsidRPr="00D117FA" w:rsidRDefault="003C4B4A" w:rsidP="001D321B">
                  <w:pPr>
                    <w:jc w:val="both"/>
                    <w:rPr>
                      <w:rFonts w:ascii="Tahoma" w:hAnsi="Tahoma" w:cs="Tahoma"/>
                      <w:bCs/>
                      <w:sz w:val="24"/>
                      <w:szCs w:val="24"/>
                    </w:rPr>
                  </w:pPr>
                  <w:r w:rsidRPr="00D117FA">
                    <w:rPr>
                      <w:rFonts w:ascii="Tahoma" w:hAnsi="Tahoma" w:cs="Tahoma"/>
                      <w:bCs/>
                      <w:sz w:val="24"/>
                      <w:szCs w:val="24"/>
                    </w:rPr>
                    <w:t xml:space="preserve">VI.- Turnar a los respectivos Secretarios los asuntos de su competencia y observar su debido </w:t>
                  </w:r>
                  <w:r w:rsidR="00C17669" w:rsidRPr="00D117FA">
                    <w:rPr>
                      <w:rFonts w:ascii="Tahoma" w:hAnsi="Tahoma" w:cs="Tahoma"/>
                      <w:bCs/>
                      <w:sz w:val="24"/>
                      <w:szCs w:val="24"/>
                    </w:rPr>
                    <w:t xml:space="preserve">      </w:t>
                  </w:r>
                  <w:r w:rsidR="00423700" w:rsidRPr="00D117FA">
                    <w:rPr>
                      <w:rFonts w:ascii="Tahoma" w:hAnsi="Tahoma" w:cs="Tahoma"/>
                      <w:bCs/>
                      <w:sz w:val="24"/>
                      <w:szCs w:val="24"/>
                    </w:rPr>
                    <w:t>cumplimiento;</w:t>
                  </w:r>
                </w:p>
                <w:p w:rsidR="003366F7" w:rsidRPr="00D117FA" w:rsidRDefault="003366F7" w:rsidP="001D321B">
                  <w:pPr>
                    <w:jc w:val="both"/>
                    <w:rPr>
                      <w:rFonts w:ascii="Tahoma" w:hAnsi="Tahoma" w:cs="Tahoma"/>
                      <w:bCs/>
                      <w:sz w:val="24"/>
                      <w:szCs w:val="24"/>
                    </w:rPr>
                  </w:pPr>
                </w:p>
                <w:p w:rsidR="00A16170" w:rsidRPr="00D117FA" w:rsidRDefault="00A16170" w:rsidP="001D321B">
                  <w:pPr>
                    <w:pStyle w:val="Default"/>
                    <w:jc w:val="both"/>
                    <w:rPr>
                      <w:rFonts w:ascii="Tahoma" w:hAnsi="Tahoma" w:cs="Tahoma"/>
                    </w:rPr>
                  </w:pPr>
                  <w:r w:rsidRPr="00D117FA">
                    <w:rPr>
                      <w:rFonts w:ascii="Tahoma" w:hAnsi="Tahoma" w:cs="Tahoma"/>
                    </w:rPr>
                    <w:t>VII.- Suscribir con el Presidente los nombramientos de los integrant</w:t>
                  </w:r>
                  <w:r w:rsidR="00423700" w:rsidRPr="00D117FA">
                    <w:rPr>
                      <w:rFonts w:ascii="Tahoma" w:hAnsi="Tahoma" w:cs="Tahoma"/>
                    </w:rPr>
                    <w:t>es del Comité Ejecutivo Estatal;</w:t>
                  </w:r>
                  <w:r w:rsidRPr="00D117FA">
                    <w:rPr>
                      <w:rFonts w:ascii="Tahoma" w:hAnsi="Tahoma" w:cs="Tahoma"/>
                    </w:rPr>
                    <w:t xml:space="preserve"> </w:t>
                  </w:r>
                </w:p>
                <w:p w:rsidR="00A16170" w:rsidRPr="00D117FA" w:rsidRDefault="00A16170" w:rsidP="001D321B">
                  <w:pPr>
                    <w:pStyle w:val="Default"/>
                    <w:jc w:val="both"/>
                    <w:rPr>
                      <w:rFonts w:ascii="Tahoma" w:hAnsi="Tahoma" w:cs="Tahoma"/>
                    </w:rPr>
                  </w:pPr>
                </w:p>
                <w:p w:rsidR="00A16170" w:rsidRPr="00D117FA" w:rsidRDefault="00A16170" w:rsidP="001D321B">
                  <w:pPr>
                    <w:pStyle w:val="Default"/>
                    <w:jc w:val="both"/>
                    <w:rPr>
                      <w:rFonts w:ascii="Tahoma" w:hAnsi="Tahoma" w:cs="Tahoma"/>
                    </w:rPr>
                  </w:pPr>
                  <w:r w:rsidRPr="00D117FA">
                    <w:rPr>
                      <w:rFonts w:ascii="Tahoma" w:hAnsi="Tahoma" w:cs="Tahoma"/>
                    </w:rPr>
                    <w:t>VIII.- Firmar con el Presidente las credenciales de los miembro</w:t>
                  </w:r>
                  <w:r w:rsidR="00423700" w:rsidRPr="00D117FA">
                    <w:rPr>
                      <w:rFonts w:ascii="Tahoma" w:hAnsi="Tahoma" w:cs="Tahoma"/>
                    </w:rPr>
                    <w:t>s y las cartillas de militantes;</w:t>
                  </w:r>
                  <w:r w:rsidRPr="00D117FA">
                    <w:rPr>
                      <w:rFonts w:ascii="Tahoma" w:hAnsi="Tahoma" w:cs="Tahoma"/>
                    </w:rPr>
                    <w:t xml:space="preserve"> </w:t>
                  </w:r>
                </w:p>
                <w:p w:rsidR="00A16170" w:rsidRPr="00D117FA" w:rsidRDefault="00A16170" w:rsidP="001D321B">
                  <w:pPr>
                    <w:pStyle w:val="Default"/>
                    <w:jc w:val="both"/>
                    <w:rPr>
                      <w:rFonts w:ascii="Tahoma" w:hAnsi="Tahoma" w:cs="Tahoma"/>
                    </w:rPr>
                  </w:pPr>
                </w:p>
                <w:p w:rsidR="003C4B4A" w:rsidRPr="00D117FA" w:rsidRDefault="00A16170" w:rsidP="001D321B">
                  <w:pPr>
                    <w:jc w:val="both"/>
                    <w:rPr>
                      <w:rFonts w:ascii="Tahoma" w:hAnsi="Tahoma" w:cs="Tahoma"/>
                      <w:sz w:val="24"/>
                      <w:szCs w:val="24"/>
                    </w:rPr>
                  </w:pPr>
                  <w:r w:rsidRPr="00D117FA">
                    <w:rPr>
                      <w:rFonts w:ascii="Tahoma" w:hAnsi="Tahoma" w:cs="Tahoma"/>
                      <w:sz w:val="24"/>
                      <w:szCs w:val="24"/>
                    </w:rPr>
                    <w:lastRenderedPageBreak/>
                    <w:t>IX.- Acordar con el Director de Asuntos Jurídicos los asuntos de la materia y dar cuenta al Presiden</w:t>
                  </w:r>
                  <w:r w:rsidR="00423700" w:rsidRPr="00D117FA">
                    <w:rPr>
                      <w:rFonts w:ascii="Tahoma" w:hAnsi="Tahoma" w:cs="Tahoma"/>
                      <w:sz w:val="24"/>
                      <w:szCs w:val="24"/>
                    </w:rPr>
                    <w:t>te del Comité Ejecutivo Estatal;</w:t>
                  </w:r>
                </w:p>
                <w:p w:rsidR="003366F7" w:rsidRPr="00D117FA" w:rsidRDefault="003366F7" w:rsidP="001D321B">
                  <w:pPr>
                    <w:jc w:val="both"/>
                    <w:rPr>
                      <w:rFonts w:ascii="Tahoma" w:hAnsi="Tahoma" w:cs="Tahoma"/>
                      <w:bCs/>
                      <w:sz w:val="24"/>
                      <w:szCs w:val="24"/>
                    </w:rPr>
                  </w:pPr>
                </w:p>
                <w:p w:rsidR="003C4B4A" w:rsidRPr="00D117FA" w:rsidRDefault="00A16170" w:rsidP="001D321B">
                  <w:pPr>
                    <w:jc w:val="both"/>
                    <w:rPr>
                      <w:rFonts w:ascii="Tahoma" w:hAnsi="Tahoma" w:cs="Tahoma"/>
                      <w:sz w:val="24"/>
                      <w:szCs w:val="24"/>
                    </w:rPr>
                  </w:pPr>
                  <w:r w:rsidRPr="00D117FA">
                    <w:rPr>
                      <w:rFonts w:ascii="Tahoma" w:hAnsi="Tahoma" w:cs="Tahoma"/>
                      <w:bCs/>
                      <w:sz w:val="24"/>
                      <w:szCs w:val="24"/>
                    </w:rPr>
                    <w:t xml:space="preserve">X.- </w:t>
                  </w:r>
                  <w:r w:rsidRPr="00D117FA">
                    <w:rPr>
                      <w:rFonts w:ascii="Tahoma" w:hAnsi="Tahoma" w:cs="Tahoma"/>
                      <w:sz w:val="24"/>
                      <w:szCs w:val="24"/>
                    </w:rPr>
                    <w:t>Cumplir y dar cuenta al Presidente de los asuntos que competen a la Secreta</w:t>
                  </w:r>
                  <w:r w:rsidR="00AC5559" w:rsidRPr="00D117FA">
                    <w:rPr>
                      <w:rFonts w:ascii="Tahoma" w:hAnsi="Tahoma" w:cs="Tahoma"/>
                      <w:sz w:val="24"/>
                      <w:szCs w:val="24"/>
                    </w:rPr>
                    <w:t>ria G</w:t>
                  </w:r>
                  <w:r w:rsidRPr="00D117FA">
                    <w:rPr>
                      <w:rFonts w:ascii="Tahoma" w:hAnsi="Tahoma" w:cs="Tahoma"/>
                      <w:sz w:val="24"/>
                      <w:szCs w:val="24"/>
                    </w:rPr>
                    <w:t>eneral</w:t>
                  </w:r>
                  <w:r w:rsidR="00423700" w:rsidRPr="00D117FA">
                    <w:rPr>
                      <w:rFonts w:ascii="Tahoma" w:hAnsi="Tahoma" w:cs="Tahoma"/>
                      <w:sz w:val="24"/>
                      <w:szCs w:val="24"/>
                    </w:rPr>
                    <w:t>;</w:t>
                  </w:r>
                </w:p>
                <w:p w:rsidR="003366F7" w:rsidRPr="00D117FA" w:rsidRDefault="003366F7" w:rsidP="001D321B">
                  <w:pPr>
                    <w:jc w:val="both"/>
                    <w:rPr>
                      <w:rFonts w:ascii="Tahoma" w:hAnsi="Tahoma" w:cs="Tahoma"/>
                      <w:bCs/>
                      <w:sz w:val="24"/>
                      <w:szCs w:val="24"/>
                    </w:rPr>
                  </w:pPr>
                </w:p>
                <w:p w:rsidR="003C4B4A" w:rsidRPr="00D117FA" w:rsidRDefault="00A16170" w:rsidP="001D321B">
                  <w:pPr>
                    <w:jc w:val="both"/>
                    <w:rPr>
                      <w:rFonts w:ascii="Tahoma" w:hAnsi="Tahoma" w:cs="Tahoma"/>
                      <w:bCs/>
                      <w:sz w:val="24"/>
                      <w:szCs w:val="24"/>
                    </w:rPr>
                  </w:pPr>
                  <w:r w:rsidRPr="00D117FA">
                    <w:rPr>
                      <w:rFonts w:ascii="Tahoma" w:hAnsi="Tahoma" w:cs="Tahoma"/>
                      <w:bCs/>
                      <w:sz w:val="24"/>
                      <w:szCs w:val="24"/>
                    </w:rPr>
                    <w:t>X</w:t>
                  </w:r>
                  <w:r w:rsidR="003C4B4A" w:rsidRPr="00D117FA">
                    <w:rPr>
                      <w:rFonts w:ascii="Tahoma" w:hAnsi="Tahoma" w:cs="Tahoma"/>
                      <w:bCs/>
                      <w:sz w:val="24"/>
                      <w:szCs w:val="24"/>
                    </w:rPr>
                    <w:t>I.- Certificar los documentos oficiales del Partido</w:t>
                  </w:r>
                  <w:r w:rsidR="00100CDC" w:rsidRPr="00D117FA">
                    <w:rPr>
                      <w:rFonts w:ascii="Tahoma" w:hAnsi="Tahoma" w:cs="Tahoma"/>
                    </w:rPr>
                    <w:t xml:space="preserve"> </w:t>
                  </w:r>
                  <w:r w:rsidR="00100CDC" w:rsidRPr="00D117FA">
                    <w:rPr>
                      <w:rFonts w:ascii="Tahoma" w:hAnsi="Tahoma" w:cs="Tahoma"/>
                      <w:bCs/>
                      <w:sz w:val="24"/>
                      <w:szCs w:val="24"/>
                    </w:rPr>
                    <w:t>de Baja California</w:t>
                  </w:r>
                  <w:r w:rsidR="003C4B4A" w:rsidRPr="00D117FA">
                    <w:rPr>
                      <w:rFonts w:ascii="Tahoma" w:hAnsi="Tahoma" w:cs="Tahoma"/>
                      <w:bCs/>
                      <w:sz w:val="24"/>
                      <w:szCs w:val="24"/>
                    </w:rPr>
                    <w:t xml:space="preserve"> de los que obre constancia en los archivos del Comité Ejecutivo Estatal;</w:t>
                  </w:r>
                </w:p>
                <w:p w:rsidR="003366F7" w:rsidRPr="00D117FA" w:rsidRDefault="003366F7" w:rsidP="001D321B">
                  <w:pPr>
                    <w:jc w:val="both"/>
                    <w:rPr>
                      <w:rFonts w:ascii="Tahoma" w:hAnsi="Tahoma" w:cs="Tahoma"/>
                      <w:bCs/>
                      <w:sz w:val="24"/>
                      <w:szCs w:val="24"/>
                    </w:rPr>
                  </w:pPr>
                </w:p>
                <w:p w:rsidR="003C4B4A" w:rsidRPr="00D117FA" w:rsidRDefault="00A16170" w:rsidP="001D321B">
                  <w:pPr>
                    <w:jc w:val="both"/>
                    <w:rPr>
                      <w:rFonts w:ascii="Tahoma" w:hAnsi="Tahoma" w:cs="Tahoma"/>
                      <w:bCs/>
                      <w:sz w:val="24"/>
                      <w:szCs w:val="24"/>
                    </w:rPr>
                  </w:pPr>
                  <w:r w:rsidRPr="00D117FA">
                    <w:rPr>
                      <w:rFonts w:ascii="Tahoma" w:hAnsi="Tahoma" w:cs="Tahoma"/>
                      <w:bCs/>
                      <w:sz w:val="24"/>
                      <w:szCs w:val="24"/>
                    </w:rPr>
                    <w:t>XII</w:t>
                  </w:r>
                  <w:r w:rsidR="003C4B4A" w:rsidRPr="00D117FA">
                    <w:rPr>
                      <w:rFonts w:ascii="Tahoma" w:hAnsi="Tahoma" w:cs="Tahoma"/>
                      <w:bCs/>
                      <w:sz w:val="24"/>
                      <w:szCs w:val="24"/>
                    </w:rPr>
                    <w:t>.- Tramitar las solicitudes de información pública que se formulen al Partido</w:t>
                  </w:r>
                  <w:r w:rsidR="00100CDC" w:rsidRPr="00D117FA">
                    <w:rPr>
                      <w:rFonts w:ascii="Tahoma" w:hAnsi="Tahoma" w:cs="Tahoma"/>
                    </w:rPr>
                    <w:t xml:space="preserve"> </w:t>
                  </w:r>
                  <w:r w:rsidR="00100CDC" w:rsidRPr="00D117FA">
                    <w:rPr>
                      <w:rFonts w:ascii="Tahoma" w:hAnsi="Tahoma" w:cs="Tahoma"/>
                      <w:bCs/>
                      <w:sz w:val="24"/>
                      <w:szCs w:val="24"/>
                    </w:rPr>
                    <w:t>de Baja California</w:t>
                  </w:r>
                  <w:r w:rsidR="003C4B4A" w:rsidRPr="00D117FA">
                    <w:rPr>
                      <w:rFonts w:ascii="Tahoma" w:hAnsi="Tahoma" w:cs="Tahoma"/>
                      <w:bCs/>
                      <w:sz w:val="24"/>
                      <w:szCs w:val="24"/>
                    </w:rPr>
                    <w:t>, observando las disposiciones en materia de acceso a</w:t>
                  </w:r>
                  <w:r w:rsidR="00423700" w:rsidRPr="00D117FA">
                    <w:rPr>
                      <w:rFonts w:ascii="Tahoma" w:hAnsi="Tahoma" w:cs="Tahoma"/>
                      <w:bCs/>
                      <w:sz w:val="24"/>
                      <w:szCs w:val="24"/>
                    </w:rPr>
                    <w:t xml:space="preserve"> la información y transparencia;</w:t>
                  </w:r>
                </w:p>
                <w:p w:rsidR="003366F7" w:rsidRPr="00D117FA" w:rsidRDefault="003366F7" w:rsidP="001D321B">
                  <w:pPr>
                    <w:jc w:val="both"/>
                    <w:rPr>
                      <w:rFonts w:ascii="Tahoma" w:hAnsi="Tahoma" w:cs="Tahoma"/>
                      <w:bCs/>
                      <w:sz w:val="24"/>
                      <w:szCs w:val="24"/>
                    </w:rPr>
                  </w:pPr>
                </w:p>
                <w:p w:rsidR="003366F7" w:rsidRPr="00D117FA" w:rsidRDefault="00A16170" w:rsidP="001D321B">
                  <w:pPr>
                    <w:jc w:val="both"/>
                    <w:rPr>
                      <w:rFonts w:ascii="Tahoma" w:hAnsi="Tahoma" w:cs="Tahoma"/>
                      <w:bCs/>
                      <w:sz w:val="24"/>
                      <w:szCs w:val="24"/>
                    </w:rPr>
                  </w:pPr>
                  <w:r w:rsidRPr="00D117FA">
                    <w:rPr>
                      <w:rFonts w:ascii="Tahoma" w:hAnsi="Tahoma" w:cs="Tahoma"/>
                      <w:bCs/>
                      <w:sz w:val="24"/>
                      <w:szCs w:val="24"/>
                    </w:rPr>
                    <w:t>XIII</w:t>
                  </w:r>
                  <w:r w:rsidR="003C4B4A" w:rsidRPr="00D117FA">
                    <w:rPr>
                      <w:rFonts w:ascii="Tahoma" w:hAnsi="Tahoma" w:cs="Tahoma"/>
                      <w:bCs/>
                      <w:sz w:val="24"/>
                      <w:szCs w:val="24"/>
                    </w:rPr>
                    <w:t>.- Publicar y actualizar en la página electrónica del Partido, la i</w:t>
                  </w:r>
                  <w:r w:rsidR="00423700" w:rsidRPr="00D117FA">
                    <w:rPr>
                      <w:rFonts w:ascii="Tahoma" w:hAnsi="Tahoma" w:cs="Tahoma"/>
                      <w:bCs/>
                      <w:sz w:val="24"/>
                      <w:szCs w:val="24"/>
                    </w:rPr>
                    <w:t>nformación pública del Partido</w:t>
                  </w:r>
                  <w:r w:rsidR="00100CDC" w:rsidRPr="00D117FA">
                    <w:rPr>
                      <w:rFonts w:ascii="Tahoma" w:hAnsi="Tahoma" w:cs="Tahoma"/>
                    </w:rPr>
                    <w:t xml:space="preserve"> </w:t>
                  </w:r>
                  <w:r w:rsidR="00100CDC" w:rsidRPr="00D117FA">
                    <w:rPr>
                      <w:rFonts w:ascii="Tahoma" w:hAnsi="Tahoma" w:cs="Tahoma"/>
                      <w:bCs/>
                      <w:sz w:val="24"/>
                      <w:szCs w:val="24"/>
                    </w:rPr>
                    <w:t>de Baja California,</w:t>
                  </w:r>
                  <w:r w:rsidR="00423700" w:rsidRPr="00D117FA">
                    <w:rPr>
                      <w:rFonts w:ascii="Tahoma" w:hAnsi="Tahoma" w:cs="Tahoma"/>
                      <w:bCs/>
                      <w:sz w:val="24"/>
                      <w:szCs w:val="24"/>
                    </w:rPr>
                    <w:t xml:space="preserve"> y</w:t>
                  </w:r>
                </w:p>
                <w:p w:rsidR="003C4B4A" w:rsidRPr="00D117FA" w:rsidRDefault="003C4B4A" w:rsidP="001D321B">
                  <w:pPr>
                    <w:jc w:val="both"/>
                    <w:rPr>
                      <w:rFonts w:ascii="Tahoma" w:hAnsi="Tahoma" w:cs="Tahoma"/>
                      <w:bCs/>
                      <w:sz w:val="24"/>
                      <w:szCs w:val="24"/>
                    </w:rPr>
                  </w:pPr>
                  <w:r w:rsidRPr="00D117FA">
                    <w:rPr>
                      <w:rFonts w:ascii="Tahoma" w:hAnsi="Tahoma" w:cs="Tahoma"/>
                      <w:bCs/>
                      <w:sz w:val="24"/>
                      <w:szCs w:val="24"/>
                    </w:rPr>
                    <w:t xml:space="preserve"> </w:t>
                  </w:r>
                </w:p>
                <w:p w:rsidR="00EC2D06" w:rsidRPr="00D117FA" w:rsidRDefault="00A16170" w:rsidP="001D321B">
                  <w:pPr>
                    <w:jc w:val="both"/>
                    <w:rPr>
                      <w:rFonts w:ascii="Tahoma" w:hAnsi="Tahoma" w:cs="Tahoma"/>
                      <w:bCs/>
                      <w:sz w:val="24"/>
                      <w:szCs w:val="24"/>
                    </w:rPr>
                  </w:pPr>
                  <w:r w:rsidRPr="00D117FA">
                    <w:rPr>
                      <w:rFonts w:ascii="Tahoma" w:hAnsi="Tahoma" w:cs="Tahoma"/>
                      <w:bCs/>
                      <w:sz w:val="24"/>
                      <w:szCs w:val="24"/>
                    </w:rPr>
                    <w:t>X</w:t>
                  </w:r>
                  <w:r w:rsidR="003C4B4A" w:rsidRPr="00D117FA">
                    <w:rPr>
                      <w:rFonts w:ascii="Tahoma" w:hAnsi="Tahoma" w:cs="Tahoma"/>
                      <w:bCs/>
                      <w:sz w:val="24"/>
                      <w:szCs w:val="24"/>
                    </w:rPr>
                    <w:t>I</w:t>
                  </w:r>
                  <w:r w:rsidRPr="00D117FA">
                    <w:rPr>
                      <w:rFonts w:ascii="Tahoma" w:hAnsi="Tahoma" w:cs="Tahoma"/>
                      <w:bCs/>
                      <w:sz w:val="24"/>
                      <w:szCs w:val="24"/>
                    </w:rPr>
                    <w:t>V</w:t>
                  </w:r>
                  <w:r w:rsidR="003C4B4A" w:rsidRPr="00D117FA">
                    <w:rPr>
                      <w:rFonts w:ascii="Tahoma" w:hAnsi="Tahoma" w:cs="Tahoma"/>
                      <w:bCs/>
                      <w:sz w:val="24"/>
                      <w:szCs w:val="24"/>
                    </w:rPr>
                    <w:t>.- Las demás que le señalen estos Estatutos, así como los reglamentos que expida el Comité Ejecutivo Estatal</w:t>
                  </w:r>
                  <w:r w:rsidR="00AC5559" w:rsidRPr="00D117FA">
                    <w:rPr>
                      <w:rFonts w:ascii="Tahoma" w:hAnsi="Tahoma" w:cs="Tahoma"/>
                      <w:bCs/>
                      <w:sz w:val="24"/>
                      <w:szCs w:val="24"/>
                    </w:rPr>
                    <w:t>.</w:t>
                  </w:r>
                </w:p>
                <w:p w:rsidR="00A16170" w:rsidRPr="00D117FA" w:rsidRDefault="00A16170" w:rsidP="001D321B">
                  <w:pPr>
                    <w:jc w:val="both"/>
                    <w:rPr>
                      <w:rFonts w:ascii="Tahoma" w:hAnsi="Tahoma" w:cs="Tahoma"/>
                      <w:bCs/>
                      <w:sz w:val="24"/>
                      <w:szCs w:val="24"/>
                    </w:rPr>
                  </w:pPr>
                </w:p>
                <w:p w:rsidR="00A16170" w:rsidRPr="00D117FA" w:rsidRDefault="001B185F" w:rsidP="001D321B">
                  <w:pPr>
                    <w:jc w:val="both"/>
                    <w:rPr>
                      <w:rFonts w:ascii="Tahoma" w:eastAsiaTheme="minorHAnsi" w:hAnsi="Tahoma" w:cs="Tahoma"/>
                      <w:bCs/>
                      <w:sz w:val="24"/>
                      <w:szCs w:val="24"/>
                    </w:rPr>
                  </w:pPr>
                  <w:r w:rsidRPr="00D117FA">
                    <w:rPr>
                      <w:rFonts w:ascii="Tahoma" w:hAnsi="Tahoma" w:cs="Tahoma"/>
                      <w:bCs/>
                      <w:sz w:val="24"/>
                      <w:szCs w:val="24"/>
                    </w:rPr>
                    <w:t>ARTÍCULO 48</w:t>
                  </w:r>
                  <w:r w:rsidR="00A16170" w:rsidRPr="00D117FA">
                    <w:rPr>
                      <w:rFonts w:ascii="Tahoma" w:hAnsi="Tahoma" w:cs="Tahoma"/>
                      <w:bCs/>
                      <w:sz w:val="24"/>
                      <w:szCs w:val="24"/>
                    </w:rPr>
                    <w:t>. - Son atribuciones de la Secretaría de Acción Política, Formación y Capacitación Cívica.</w:t>
                  </w:r>
                </w:p>
                <w:p w:rsidR="001B5BDB" w:rsidRPr="00D117FA" w:rsidRDefault="001B5BDB" w:rsidP="001D321B">
                  <w:pPr>
                    <w:jc w:val="both"/>
                    <w:rPr>
                      <w:rFonts w:ascii="Tahoma" w:hAnsi="Tahoma" w:cs="Tahoma"/>
                      <w:bCs/>
                      <w:sz w:val="24"/>
                      <w:szCs w:val="24"/>
                    </w:rPr>
                  </w:pPr>
                </w:p>
                <w:p w:rsidR="00A16170" w:rsidRPr="00D117FA" w:rsidRDefault="00A16170" w:rsidP="001D321B">
                  <w:pPr>
                    <w:jc w:val="both"/>
                    <w:rPr>
                      <w:rFonts w:ascii="Tahoma" w:hAnsi="Tahoma" w:cs="Tahoma"/>
                      <w:bCs/>
                      <w:sz w:val="24"/>
                      <w:szCs w:val="24"/>
                    </w:rPr>
                  </w:pPr>
                  <w:r w:rsidRPr="00D117FA">
                    <w:rPr>
                      <w:rFonts w:ascii="Tahoma" w:hAnsi="Tahoma" w:cs="Tahoma"/>
                      <w:bCs/>
                      <w:sz w:val="24"/>
                      <w:szCs w:val="24"/>
                    </w:rPr>
                    <w:t xml:space="preserve">I.- Llevar el registro de integrantes de los </w:t>
                  </w:r>
                  <w:r w:rsidR="00100CDC" w:rsidRPr="00D117FA">
                    <w:rPr>
                      <w:rFonts w:ascii="Tahoma" w:hAnsi="Tahoma" w:cs="Tahoma"/>
                      <w:bCs/>
                      <w:sz w:val="24"/>
                      <w:szCs w:val="24"/>
                    </w:rPr>
                    <w:t>Órganos Estatales y M</w:t>
                  </w:r>
                  <w:r w:rsidR="00CF4D9F" w:rsidRPr="00D117FA">
                    <w:rPr>
                      <w:rFonts w:ascii="Tahoma" w:hAnsi="Tahoma" w:cs="Tahoma"/>
                      <w:bCs/>
                      <w:sz w:val="24"/>
                      <w:szCs w:val="24"/>
                    </w:rPr>
                    <w:t>unicipales;</w:t>
                  </w:r>
                  <w:r w:rsidRPr="00D117FA">
                    <w:rPr>
                      <w:rFonts w:ascii="Tahoma" w:hAnsi="Tahoma" w:cs="Tahoma"/>
                      <w:bCs/>
                      <w:sz w:val="24"/>
                      <w:szCs w:val="24"/>
                    </w:rPr>
                    <w:t xml:space="preserve"> </w:t>
                  </w:r>
                </w:p>
                <w:p w:rsidR="00A16170" w:rsidRPr="00D117FA" w:rsidRDefault="00A16170" w:rsidP="001D321B">
                  <w:pPr>
                    <w:jc w:val="both"/>
                    <w:rPr>
                      <w:rFonts w:ascii="Tahoma" w:hAnsi="Tahoma" w:cs="Tahoma"/>
                      <w:bCs/>
                      <w:sz w:val="24"/>
                      <w:szCs w:val="24"/>
                    </w:rPr>
                  </w:pPr>
                </w:p>
                <w:p w:rsidR="00A16170" w:rsidRPr="00D117FA" w:rsidRDefault="00A16170" w:rsidP="001D321B">
                  <w:pPr>
                    <w:jc w:val="both"/>
                    <w:rPr>
                      <w:rFonts w:ascii="Tahoma" w:hAnsi="Tahoma" w:cs="Tahoma"/>
                      <w:bCs/>
                      <w:sz w:val="24"/>
                      <w:szCs w:val="24"/>
                    </w:rPr>
                  </w:pPr>
                  <w:r w:rsidRPr="00D117FA">
                    <w:rPr>
                      <w:rFonts w:ascii="Tahoma" w:hAnsi="Tahoma" w:cs="Tahoma"/>
                      <w:bCs/>
                      <w:sz w:val="24"/>
                      <w:szCs w:val="24"/>
                    </w:rPr>
                    <w:t>II.- Mantener actualizado el padrón de militantes,  expedir las constancias de vigencia respectivas, y elabo</w:t>
                  </w:r>
                  <w:r w:rsidR="00CF4D9F" w:rsidRPr="00D117FA">
                    <w:rPr>
                      <w:rFonts w:ascii="Tahoma" w:hAnsi="Tahoma" w:cs="Tahoma"/>
                      <w:bCs/>
                      <w:sz w:val="24"/>
                      <w:szCs w:val="24"/>
                    </w:rPr>
                    <w:t>rar la credencial de militante;</w:t>
                  </w:r>
                </w:p>
                <w:p w:rsidR="003366F7" w:rsidRPr="00D117FA" w:rsidRDefault="003366F7" w:rsidP="001D321B">
                  <w:pPr>
                    <w:jc w:val="both"/>
                    <w:rPr>
                      <w:rFonts w:ascii="Tahoma" w:hAnsi="Tahoma" w:cs="Tahoma"/>
                      <w:bCs/>
                      <w:sz w:val="24"/>
                      <w:szCs w:val="24"/>
                    </w:rPr>
                  </w:pPr>
                </w:p>
                <w:p w:rsidR="00A16170" w:rsidRPr="00D117FA" w:rsidRDefault="00A16170" w:rsidP="001D321B">
                  <w:pPr>
                    <w:pStyle w:val="Default"/>
                    <w:jc w:val="both"/>
                    <w:rPr>
                      <w:rFonts w:ascii="Tahoma" w:hAnsi="Tahoma" w:cs="Tahoma"/>
                    </w:rPr>
                  </w:pPr>
                  <w:r w:rsidRPr="00D117FA">
                    <w:rPr>
                      <w:rFonts w:ascii="Tahoma" w:hAnsi="Tahoma" w:cs="Tahoma"/>
                    </w:rPr>
                    <w:t xml:space="preserve">III.- Propiciar la vinculación del trabajo de los sectores y sus organizaciones con la estructura territorial del </w:t>
                  </w:r>
                  <w:r w:rsidR="00CF4D9F" w:rsidRPr="00D117FA">
                    <w:rPr>
                      <w:rFonts w:ascii="Tahoma" w:hAnsi="Tahoma" w:cs="Tahoma"/>
                    </w:rPr>
                    <w:t>Partido;</w:t>
                  </w:r>
                </w:p>
                <w:p w:rsidR="00A16170" w:rsidRPr="00D117FA" w:rsidRDefault="00A16170" w:rsidP="001D321B">
                  <w:pPr>
                    <w:pStyle w:val="Default"/>
                    <w:jc w:val="both"/>
                    <w:rPr>
                      <w:rFonts w:ascii="Tahoma" w:hAnsi="Tahoma" w:cs="Tahoma"/>
                    </w:rPr>
                  </w:pPr>
                  <w:r w:rsidRPr="00D117FA">
                    <w:rPr>
                      <w:rFonts w:ascii="Tahoma" w:hAnsi="Tahoma" w:cs="Tahoma"/>
                    </w:rPr>
                    <w:t xml:space="preserve"> </w:t>
                  </w:r>
                </w:p>
                <w:p w:rsidR="00A16170" w:rsidRPr="00D117FA" w:rsidRDefault="00A16170" w:rsidP="001D321B">
                  <w:pPr>
                    <w:jc w:val="both"/>
                    <w:rPr>
                      <w:rFonts w:ascii="Tahoma" w:hAnsi="Tahoma" w:cs="Tahoma"/>
                      <w:sz w:val="24"/>
                      <w:szCs w:val="24"/>
                    </w:rPr>
                  </w:pPr>
                  <w:r w:rsidRPr="00D117FA">
                    <w:rPr>
                      <w:rFonts w:ascii="Tahoma" w:hAnsi="Tahoma" w:cs="Tahoma"/>
                      <w:sz w:val="24"/>
                      <w:szCs w:val="24"/>
                    </w:rPr>
                    <w:t>IV.- Impulsar el cumplimiento de las disposiciones establecidas en los presentes Estatutos</w:t>
                  </w:r>
                  <w:r w:rsidR="00CF4D9F" w:rsidRPr="00D117FA">
                    <w:rPr>
                      <w:rFonts w:ascii="Tahoma" w:hAnsi="Tahoma" w:cs="Tahoma"/>
                      <w:sz w:val="24"/>
                      <w:szCs w:val="24"/>
                    </w:rPr>
                    <w:t>;</w:t>
                  </w:r>
                </w:p>
                <w:p w:rsidR="003366F7" w:rsidRPr="00D117FA" w:rsidRDefault="003366F7" w:rsidP="001D321B">
                  <w:pPr>
                    <w:jc w:val="both"/>
                    <w:rPr>
                      <w:rFonts w:ascii="Tahoma" w:hAnsi="Tahoma" w:cs="Tahoma"/>
                      <w:bCs/>
                      <w:sz w:val="24"/>
                      <w:szCs w:val="24"/>
                    </w:rPr>
                  </w:pPr>
                </w:p>
                <w:p w:rsidR="00A16170" w:rsidRPr="00D117FA" w:rsidRDefault="00A16170" w:rsidP="001D321B">
                  <w:pPr>
                    <w:jc w:val="both"/>
                    <w:rPr>
                      <w:rFonts w:ascii="Tahoma" w:hAnsi="Tahoma" w:cs="Tahoma"/>
                      <w:bCs/>
                      <w:sz w:val="24"/>
                      <w:szCs w:val="24"/>
                    </w:rPr>
                  </w:pPr>
                  <w:r w:rsidRPr="00D117FA">
                    <w:rPr>
                      <w:rFonts w:ascii="Tahoma" w:hAnsi="Tahoma" w:cs="Tahoma"/>
                      <w:bCs/>
                      <w:sz w:val="24"/>
                      <w:szCs w:val="24"/>
                    </w:rPr>
                    <w:t>V.- Llevar el registro del cumplimiento de las obligaciones, deberes, actividades y en su caso, de sanciones,</w:t>
                  </w:r>
                  <w:r w:rsidR="00CF4D9F" w:rsidRPr="00D117FA">
                    <w:rPr>
                      <w:rFonts w:ascii="Tahoma" w:hAnsi="Tahoma" w:cs="Tahoma"/>
                      <w:bCs/>
                      <w:sz w:val="24"/>
                      <w:szCs w:val="24"/>
                    </w:rPr>
                    <w:t xml:space="preserve"> de los militantes del Partido</w:t>
                  </w:r>
                  <w:r w:rsidR="00100CDC" w:rsidRPr="00D117FA">
                    <w:rPr>
                      <w:rFonts w:ascii="Tahoma" w:hAnsi="Tahoma" w:cs="Tahoma"/>
                    </w:rPr>
                    <w:t xml:space="preserve"> </w:t>
                  </w:r>
                  <w:r w:rsidR="00100CDC" w:rsidRPr="00D117FA">
                    <w:rPr>
                      <w:rFonts w:ascii="Tahoma" w:hAnsi="Tahoma" w:cs="Tahoma"/>
                      <w:bCs/>
                      <w:sz w:val="24"/>
                      <w:szCs w:val="24"/>
                    </w:rPr>
                    <w:t>de Baja California</w:t>
                  </w:r>
                  <w:r w:rsidR="00CF4D9F" w:rsidRPr="00D117FA">
                    <w:rPr>
                      <w:rFonts w:ascii="Tahoma" w:hAnsi="Tahoma" w:cs="Tahoma"/>
                      <w:bCs/>
                      <w:sz w:val="24"/>
                      <w:szCs w:val="24"/>
                    </w:rPr>
                    <w:t>;</w:t>
                  </w:r>
                </w:p>
                <w:p w:rsidR="003366F7" w:rsidRPr="00D117FA" w:rsidRDefault="003366F7" w:rsidP="001D321B">
                  <w:pPr>
                    <w:jc w:val="both"/>
                    <w:rPr>
                      <w:rFonts w:ascii="Tahoma" w:hAnsi="Tahoma" w:cs="Tahoma"/>
                      <w:bCs/>
                      <w:sz w:val="24"/>
                      <w:szCs w:val="24"/>
                    </w:rPr>
                  </w:pPr>
                </w:p>
                <w:p w:rsidR="00A16170" w:rsidRPr="00D117FA" w:rsidRDefault="00A16170" w:rsidP="001D321B">
                  <w:pPr>
                    <w:jc w:val="both"/>
                    <w:rPr>
                      <w:rFonts w:ascii="Tahoma" w:hAnsi="Tahoma" w:cs="Tahoma"/>
                      <w:sz w:val="24"/>
                      <w:szCs w:val="24"/>
                    </w:rPr>
                  </w:pPr>
                  <w:r w:rsidRPr="00D117FA">
                    <w:rPr>
                      <w:rFonts w:ascii="Tahoma" w:hAnsi="Tahoma" w:cs="Tahoma"/>
                      <w:bCs/>
                      <w:sz w:val="24"/>
                      <w:szCs w:val="24"/>
                    </w:rPr>
                    <w:t>VI.- Formular y promover los programas y campañas estatales de afiliación y actualización del padrón de militantes</w:t>
                  </w:r>
                  <w:r w:rsidR="00CF4D9F" w:rsidRPr="00D117FA">
                    <w:rPr>
                      <w:rFonts w:ascii="Tahoma" w:hAnsi="Tahoma" w:cs="Tahoma"/>
                      <w:sz w:val="24"/>
                      <w:szCs w:val="24"/>
                    </w:rPr>
                    <w:t>;</w:t>
                  </w:r>
                </w:p>
                <w:p w:rsidR="003366F7" w:rsidRPr="00D117FA" w:rsidRDefault="003366F7" w:rsidP="001D321B">
                  <w:pPr>
                    <w:jc w:val="both"/>
                    <w:rPr>
                      <w:rFonts w:ascii="Tahoma" w:hAnsi="Tahoma" w:cs="Tahoma"/>
                      <w:bCs/>
                      <w:sz w:val="24"/>
                      <w:szCs w:val="24"/>
                    </w:rPr>
                  </w:pPr>
                </w:p>
                <w:p w:rsidR="00A16170" w:rsidRPr="00D117FA" w:rsidRDefault="00A16170" w:rsidP="001D321B">
                  <w:pPr>
                    <w:rPr>
                      <w:rFonts w:ascii="Tahoma" w:hAnsi="Tahoma" w:cs="Tahoma"/>
                      <w:bCs/>
                      <w:sz w:val="24"/>
                      <w:szCs w:val="24"/>
                    </w:rPr>
                  </w:pPr>
                  <w:r w:rsidRPr="00D117FA">
                    <w:rPr>
                      <w:rFonts w:ascii="Tahoma" w:hAnsi="Tahoma" w:cs="Tahoma"/>
                      <w:bCs/>
                      <w:sz w:val="24"/>
                      <w:szCs w:val="24"/>
                    </w:rPr>
                    <w:t>VII.- Formular, promover y suscribir con el Comité Ejecutivo Estatal los mecanismos de coordinación electoral con el objeto de preparar los procesos elector</w:t>
                  </w:r>
                  <w:r w:rsidR="00CF4D9F" w:rsidRPr="00D117FA">
                    <w:rPr>
                      <w:rFonts w:ascii="Tahoma" w:hAnsi="Tahoma" w:cs="Tahoma"/>
                      <w:bCs/>
                      <w:sz w:val="24"/>
                      <w:szCs w:val="24"/>
                    </w:rPr>
                    <w:t>ales y la estructura partidista;</w:t>
                  </w:r>
                  <w:r w:rsidRPr="00D117FA">
                    <w:rPr>
                      <w:rFonts w:ascii="Tahoma" w:hAnsi="Tahoma" w:cs="Tahoma"/>
                      <w:bCs/>
                      <w:sz w:val="24"/>
                      <w:szCs w:val="24"/>
                    </w:rPr>
                    <w:t xml:space="preserve">  </w:t>
                  </w:r>
                </w:p>
                <w:p w:rsidR="003366F7" w:rsidRPr="00D117FA" w:rsidRDefault="003366F7" w:rsidP="001D321B">
                  <w:pPr>
                    <w:rPr>
                      <w:rFonts w:ascii="Tahoma" w:hAnsi="Tahoma" w:cs="Tahoma"/>
                      <w:bCs/>
                      <w:sz w:val="24"/>
                      <w:szCs w:val="24"/>
                    </w:rPr>
                  </w:pPr>
                </w:p>
                <w:p w:rsidR="00A16170" w:rsidRPr="00D117FA" w:rsidRDefault="00A16170" w:rsidP="001D321B">
                  <w:pPr>
                    <w:rPr>
                      <w:rFonts w:ascii="Tahoma" w:hAnsi="Tahoma" w:cs="Tahoma"/>
                      <w:bCs/>
                      <w:sz w:val="24"/>
                      <w:szCs w:val="24"/>
                    </w:rPr>
                  </w:pPr>
                  <w:r w:rsidRPr="00D117FA">
                    <w:rPr>
                      <w:rFonts w:ascii="Tahoma" w:hAnsi="Tahoma" w:cs="Tahoma"/>
                      <w:bCs/>
                      <w:sz w:val="24"/>
                      <w:szCs w:val="24"/>
                    </w:rPr>
                    <w:t>VIII.- Verificar los requisitos de elegibilidad de los candidatos a Gobernador Constitucional, Diputados, Presidentes Municipales, Síndicos y Regidores e integrar los expedientes respectivos incluyendo sus suplen</w:t>
                  </w:r>
                  <w:r w:rsidR="00CF4D9F" w:rsidRPr="00D117FA">
                    <w:rPr>
                      <w:rFonts w:ascii="Tahoma" w:hAnsi="Tahoma" w:cs="Tahoma"/>
                      <w:bCs/>
                      <w:sz w:val="24"/>
                      <w:szCs w:val="24"/>
                    </w:rPr>
                    <w:t>tes;</w:t>
                  </w:r>
                </w:p>
                <w:p w:rsidR="003366F7" w:rsidRPr="00D117FA" w:rsidRDefault="003366F7" w:rsidP="001D321B">
                  <w:pPr>
                    <w:rPr>
                      <w:rFonts w:ascii="Tahoma" w:hAnsi="Tahoma" w:cs="Tahoma"/>
                      <w:bCs/>
                      <w:sz w:val="24"/>
                      <w:szCs w:val="24"/>
                    </w:rPr>
                  </w:pPr>
                </w:p>
                <w:p w:rsidR="00A16170" w:rsidRPr="00D117FA" w:rsidRDefault="00A16170" w:rsidP="001D321B">
                  <w:pPr>
                    <w:rPr>
                      <w:rFonts w:ascii="Tahoma" w:hAnsi="Tahoma" w:cs="Tahoma"/>
                      <w:sz w:val="24"/>
                      <w:szCs w:val="24"/>
                    </w:rPr>
                  </w:pPr>
                  <w:r w:rsidRPr="00D117FA">
                    <w:rPr>
                      <w:rFonts w:ascii="Tahoma" w:hAnsi="Tahoma" w:cs="Tahoma"/>
                      <w:sz w:val="24"/>
                      <w:szCs w:val="24"/>
                    </w:rPr>
                    <w:lastRenderedPageBreak/>
                    <w:t>IX.- Suplir al Secretario G</w:t>
                  </w:r>
                  <w:r w:rsidR="00CF4D9F" w:rsidRPr="00D117FA">
                    <w:rPr>
                      <w:rFonts w:ascii="Tahoma" w:hAnsi="Tahoma" w:cs="Tahoma"/>
                      <w:sz w:val="24"/>
                      <w:szCs w:val="24"/>
                    </w:rPr>
                    <w:t>eneral en sus faltas temporales;</w:t>
                  </w:r>
                </w:p>
                <w:p w:rsidR="003366F7" w:rsidRPr="00D117FA" w:rsidRDefault="003366F7" w:rsidP="001D321B">
                  <w:pPr>
                    <w:rPr>
                      <w:rFonts w:ascii="Tahoma" w:hAnsi="Tahoma" w:cs="Tahoma"/>
                      <w:bCs/>
                      <w:sz w:val="24"/>
                      <w:szCs w:val="24"/>
                    </w:rPr>
                  </w:pPr>
                </w:p>
                <w:p w:rsidR="00A16170" w:rsidRPr="00D117FA" w:rsidRDefault="00A16170" w:rsidP="001D321B">
                  <w:pPr>
                    <w:rPr>
                      <w:rFonts w:ascii="Tahoma" w:hAnsi="Tahoma" w:cs="Tahoma"/>
                      <w:bCs/>
                      <w:sz w:val="24"/>
                      <w:szCs w:val="24"/>
                    </w:rPr>
                  </w:pPr>
                  <w:r w:rsidRPr="00D117FA">
                    <w:rPr>
                      <w:rFonts w:ascii="Tahoma" w:hAnsi="Tahoma" w:cs="Tahoma"/>
                      <w:bCs/>
                      <w:sz w:val="24"/>
                      <w:szCs w:val="24"/>
                    </w:rPr>
                    <w:t>X.- Coordinar y supervisar conjuntamente con el Presidente, los trabajos de los representantes del Partid</w:t>
                  </w:r>
                  <w:r w:rsidR="00100CDC" w:rsidRPr="00D117FA">
                    <w:rPr>
                      <w:rFonts w:ascii="Tahoma" w:hAnsi="Tahoma" w:cs="Tahoma"/>
                      <w:bCs/>
                      <w:sz w:val="24"/>
                      <w:szCs w:val="24"/>
                    </w:rPr>
                    <w:t>o de Baja California, ante los Órganos E</w:t>
                  </w:r>
                  <w:r w:rsidRPr="00D117FA">
                    <w:rPr>
                      <w:rFonts w:ascii="Tahoma" w:hAnsi="Tahoma" w:cs="Tahoma"/>
                      <w:bCs/>
                      <w:sz w:val="24"/>
                      <w:szCs w:val="24"/>
                    </w:rPr>
                    <w:t>lectora</w:t>
                  </w:r>
                  <w:r w:rsidR="00CF4D9F" w:rsidRPr="00D117FA">
                    <w:rPr>
                      <w:rFonts w:ascii="Tahoma" w:hAnsi="Tahoma" w:cs="Tahoma"/>
                      <w:bCs/>
                      <w:sz w:val="24"/>
                      <w:szCs w:val="24"/>
                    </w:rPr>
                    <w:t>les y de vigilancia respectivos;</w:t>
                  </w:r>
                </w:p>
                <w:p w:rsidR="00A16170" w:rsidRPr="00D117FA" w:rsidRDefault="00A16170" w:rsidP="001D321B">
                  <w:pPr>
                    <w:rPr>
                      <w:rFonts w:ascii="Tahoma" w:hAnsi="Tahoma" w:cs="Tahoma"/>
                      <w:bCs/>
                      <w:sz w:val="24"/>
                      <w:szCs w:val="24"/>
                    </w:rPr>
                  </w:pPr>
                  <w:r w:rsidRPr="00D117FA">
                    <w:rPr>
                      <w:rFonts w:ascii="Tahoma" w:hAnsi="Tahoma" w:cs="Tahoma"/>
                      <w:bCs/>
                      <w:sz w:val="24"/>
                      <w:szCs w:val="24"/>
                    </w:rPr>
                    <w:t xml:space="preserve"> </w:t>
                  </w:r>
                </w:p>
                <w:p w:rsidR="00A16170" w:rsidRPr="00D117FA" w:rsidRDefault="00A16170" w:rsidP="001D321B">
                  <w:pPr>
                    <w:rPr>
                      <w:rFonts w:ascii="Tahoma" w:hAnsi="Tahoma" w:cs="Tahoma"/>
                      <w:bCs/>
                      <w:sz w:val="24"/>
                      <w:szCs w:val="24"/>
                    </w:rPr>
                  </w:pPr>
                  <w:r w:rsidRPr="00D117FA">
                    <w:rPr>
                      <w:rFonts w:ascii="Tahoma" w:hAnsi="Tahoma" w:cs="Tahoma"/>
                      <w:bCs/>
                      <w:sz w:val="24"/>
                      <w:szCs w:val="24"/>
                    </w:rPr>
                    <w:t>XI.- Recibir las solicitudes de afiliación, verificar el cumplimiento de los requisitos y elaborar la resolución respectiva, así como, informar trimestralmente a los comités del Partido de los ciudadanos que se han dado de alta como de baja del padrón de mil</w:t>
                  </w:r>
                  <w:r w:rsidR="00CF4D9F" w:rsidRPr="00D117FA">
                    <w:rPr>
                      <w:rFonts w:ascii="Tahoma" w:hAnsi="Tahoma" w:cs="Tahoma"/>
                      <w:bCs/>
                      <w:sz w:val="24"/>
                      <w:szCs w:val="24"/>
                    </w:rPr>
                    <w:t>itantes;</w:t>
                  </w:r>
                </w:p>
                <w:p w:rsidR="00A16170" w:rsidRPr="00D117FA" w:rsidRDefault="00A16170" w:rsidP="001D321B">
                  <w:pPr>
                    <w:rPr>
                      <w:rFonts w:ascii="Tahoma" w:hAnsi="Tahoma" w:cs="Tahoma"/>
                      <w:bCs/>
                      <w:sz w:val="24"/>
                      <w:szCs w:val="24"/>
                    </w:rPr>
                  </w:pPr>
                </w:p>
                <w:p w:rsidR="00A16170" w:rsidRPr="00D117FA" w:rsidRDefault="00A16170" w:rsidP="001D321B">
                  <w:pPr>
                    <w:rPr>
                      <w:rFonts w:ascii="Tahoma" w:hAnsi="Tahoma" w:cs="Tahoma"/>
                      <w:bCs/>
                      <w:sz w:val="24"/>
                      <w:szCs w:val="24"/>
                    </w:rPr>
                  </w:pPr>
                  <w:r w:rsidRPr="00D117FA">
                    <w:rPr>
                      <w:rFonts w:ascii="Tahoma" w:hAnsi="Tahoma" w:cs="Tahoma"/>
                      <w:bCs/>
                      <w:sz w:val="24"/>
                      <w:szCs w:val="24"/>
                    </w:rPr>
                    <w:t>XII.- Capacitar y asesorar en materia político electoral a candidatos, dirigentes y representantes del Parti</w:t>
                  </w:r>
                  <w:r w:rsidR="00CF4D9F" w:rsidRPr="00D117FA">
                    <w:rPr>
                      <w:rFonts w:ascii="Tahoma" w:hAnsi="Tahoma" w:cs="Tahoma"/>
                      <w:bCs/>
                      <w:sz w:val="24"/>
                      <w:szCs w:val="24"/>
                    </w:rPr>
                    <w:t xml:space="preserve">do </w:t>
                  </w:r>
                  <w:r w:rsidR="00100CDC" w:rsidRPr="00D117FA">
                    <w:rPr>
                      <w:rFonts w:ascii="Tahoma" w:hAnsi="Tahoma" w:cs="Tahoma"/>
                      <w:bCs/>
                      <w:sz w:val="24"/>
                      <w:szCs w:val="24"/>
                    </w:rPr>
                    <w:t xml:space="preserve">de Baja California </w:t>
                  </w:r>
                  <w:r w:rsidR="00CF4D9F" w:rsidRPr="00D117FA">
                    <w:rPr>
                      <w:rFonts w:ascii="Tahoma" w:hAnsi="Tahoma" w:cs="Tahoma"/>
                      <w:bCs/>
                      <w:sz w:val="24"/>
                      <w:szCs w:val="24"/>
                    </w:rPr>
                    <w:t>ante los órganos electorales;</w:t>
                  </w:r>
                </w:p>
                <w:p w:rsidR="00A16170" w:rsidRPr="00D117FA" w:rsidRDefault="00A16170" w:rsidP="001D321B">
                  <w:pPr>
                    <w:rPr>
                      <w:rFonts w:ascii="Tahoma" w:hAnsi="Tahoma" w:cs="Tahoma"/>
                      <w:bCs/>
                      <w:sz w:val="24"/>
                      <w:szCs w:val="24"/>
                    </w:rPr>
                  </w:pPr>
                </w:p>
                <w:p w:rsidR="00A16170" w:rsidRPr="00D117FA" w:rsidRDefault="00A16170" w:rsidP="001D321B">
                  <w:pPr>
                    <w:rPr>
                      <w:rFonts w:ascii="Tahoma" w:hAnsi="Tahoma" w:cs="Tahoma"/>
                      <w:bCs/>
                      <w:sz w:val="24"/>
                      <w:szCs w:val="24"/>
                    </w:rPr>
                  </w:pPr>
                  <w:r w:rsidRPr="00D117FA">
                    <w:rPr>
                      <w:rFonts w:ascii="Tahoma" w:hAnsi="Tahoma" w:cs="Tahoma"/>
                      <w:bCs/>
                      <w:sz w:val="24"/>
                      <w:szCs w:val="24"/>
                    </w:rPr>
                    <w:t>XIII.- Diseñar e impartir cursos de formación y capacitación política y educación cívica a los militante</w:t>
                  </w:r>
                  <w:r w:rsidR="00CF4D9F" w:rsidRPr="00D117FA">
                    <w:rPr>
                      <w:rFonts w:ascii="Tahoma" w:hAnsi="Tahoma" w:cs="Tahoma"/>
                      <w:bCs/>
                      <w:sz w:val="24"/>
                      <w:szCs w:val="24"/>
                    </w:rPr>
                    <w:t>s;</w:t>
                  </w:r>
                </w:p>
                <w:p w:rsidR="00A16170" w:rsidRPr="00D117FA" w:rsidRDefault="00A16170" w:rsidP="001D321B">
                  <w:pPr>
                    <w:rPr>
                      <w:rFonts w:ascii="Tahoma" w:hAnsi="Tahoma" w:cs="Tahoma"/>
                      <w:bCs/>
                      <w:sz w:val="24"/>
                      <w:szCs w:val="24"/>
                    </w:rPr>
                  </w:pPr>
                </w:p>
                <w:p w:rsidR="00A16170" w:rsidRPr="00D117FA" w:rsidRDefault="00A16170" w:rsidP="001D321B">
                  <w:pPr>
                    <w:rPr>
                      <w:rFonts w:ascii="Tahoma" w:hAnsi="Tahoma" w:cs="Tahoma"/>
                      <w:bCs/>
                      <w:sz w:val="24"/>
                      <w:szCs w:val="24"/>
                    </w:rPr>
                  </w:pPr>
                  <w:r w:rsidRPr="00D117FA">
                    <w:rPr>
                      <w:rFonts w:ascii="Tahoma" w:hAnsi="Tahoma" w:cs="Tahoma"/>
                      <w:bCs/>
                      <w:sz w:val="24"/>
                      <w:szCs w:val="24"/>
                    </w:rPr>
                    <w:t>XIV.- Elaborar el Programa para la creación de Comités Distrit</w:t>
                  </w:r>
                  <w:r w:rsidR="00CF4D9F" w:rsidRPr="00D117FA">
                    <w:rPr>
                      <w:rFonts w:ascii="Tahoma" w:hAnsi="Tahoma" w:cs="Tahoma"/>
                      <w:bCs/>
                      <w:sz w:val="24"/>
                      <w:szCs w:val="24"/>
                    </w:rPr>
                    <w:t>ales de la estructura electoral; y</w:t>
                  </w:r>
                </w:p>
                <w:p w:rsidR="00A16170" w:rsidRPr="00D117FA" w:rsidRDefault="00A16170" w:rsidP="001D321B">
                  <w:pPr>
                    <w:rPr>
                      <w:rFonts w:ascii="Tahoma" w:hAnsi="Tahoma" w:cs="Tahoma"/>
                      <w:bCs/>
                      <w:sz w:val="24"/>
                      <w:szCs w:val="24"/>
                    </w:rPr>
                  </w:pPr>
                </w:p>
                <w:p w:rsidR="00A16170" w:rsidRPr="00D117FA" w:rsidRDefault="00A16170" w:rsidP="001D321B">
                  <w:pPr>
                    <w:rPr>
                      <w:rFonts w:ascii="Tahoma" w:hAnsi="Tahoma" w:cs="Tahoma"/>
                      <w:bCs/>
                      <w:sz w:val="24"/>
                      <w:szCs w:val="24"/>
                    </w:rPr>
                  </w:pPr>
                  <w:r w:rsidRPr="00D117FA">
                    <w:rPr>
                      <w:rFonts w:ascii="Tahoma" w:hAnsi="Tahoma" w:cs="Tahoma"/>
                      <w:bCs/>
                      <w:sz w:val="24"/>
                      <w:szCs w:val="24"/>
                    </w:rPr>
                    <w:t>XV.- Las demás que le señalen estos Estatutos, así como los reglamentos que expida el Comité Ejecutivo Estatal</w:t>
                  </w:r>
                  <w:r w:rsidR="00CF4D9F" w:rsidRPr="00D117FA">
                    <w:rPr>
                      <w:rFonts w:ascii="Tahoma" w:hAnsi="Tahoma" w:cs="Tahoma"/>
                      <w:bCs/>
                      <w:sz w:val="24"/>
                      <w:szCs w:val="24"/>
                    </w:rPr>
                    <w:t>.</w:t>
                  </w:r>
                </w:p>
                <w:p w:rsidR="00A16170" w:rsidRPr="00D117FA" w:rsidRDefault="00A16170" w:rsidP="001D321B">
                  <w:pPr>
                    <w:rPr>
                      <w:rFonts w:ascii="Tahoma" w:hAnsi="Tahoma" w:cs="Tahoma"/>
                      <w:bCs/>
                      <w:sz w:val="24"/>
                      <w:szCs w:val="24"/>
                    </w:rPr>
                  </w:pPr>
                </w:p>
                <w:p w:rsidR="00A16170" w:rsidRPr="00D117FA" w:rsidRDefault="00A16170" w:rsidP="001D321B">
                  <w:pPr>
                    <w:rPr>
                      <w:rFonts w:ascii="Tahoma" w:hAnsi="Tahoma" w:cs="Tahoma"/>
                      <w:bCs/>
                      <w:sz w:val="24"/>
                      <w:szCs w:val="24"/>
                    </w:rPr>
                  </w:pPr>
                </w:p>
                <w:p w:rsidR="00A16170" w:rsidRPr="00D117FA" w:rsidRDefault="001B185F" w:rsidP="001D321B">
                  <w:pPr>
                    <w:rPr>
                      <w:rFonts w:ascii="Tahoma" w:hAnsi="Tahoma" w:cs="Tahoma"/>
                      <w:bCs/>
                      <w:sz w:val="24"/>
                      <w:szCs w:val="24"/>
                    </w:rPr>
                  </w:pPr>
                  <w:r w:rsidRPr="00D117FA">
                    <w:rPr>
                      <w:rFonts w:ascii="Tahoma" w:hAnsi="Tahoma" w:cs="Tahoma"/>
                      <w:bCs/>
                      <w:sz w:val="24"/>
                      <w:szCs w:val="24"/>
                    </w:rPr>
                    <w:t>ARTÍCULO 49</w:t>
                  </w:r>
                  <w:r w:rsidR="00A16170" w:rsidRPr="00D117FA">
                    <w:rPr>
                      <w:rFonts w:ascii="Tahoma" w:hAnsi="Tahoma" w:cs="Tahoma"/>
                      <w:bCs/>
                      <w:sz w:val="24"/>
                      <w:szCs w:val="24"/>
                    </w:rPr>
                    <w:t>. - Son atribuciones de la Secretaría de Finanzas:</w:t>
                  </w:r>
                </w:p>
                <w:p w:rsidR="003366F7" w:rsidRPr="00D117FA" w:rsidRDefault="003366F7" w:rsidP="001D321B">
                  <w:pPr>
                    <w:rPr>
                      <w:rFonts w:ascii="Tahoma" w:eastAsiaTheme="minorHAnsi" w:hAnsi="Tahoma" w:cs="Tahoma"/>
                      <w:bCs/>
                      <w:sz w:val="24"/>
                      <w:szCs w:val="24"/>
                    </w:rPr>
                  </w:pPr>
                </w:p>
                <w:p w:rsidR="00A16170" w:rsidRPr="00D117FA" w:rsidRDefault="00A16170" w:rsidP="00100CDC">
                  <w:pPr>
                    <w:jc w:val="both"/>
                    <w:rPr>
                      <w:rFonts w:ascii="Tahoma" w:hAnsi="Tahoma" w:cs="Tahoma"/>
                      <w:bCs/>
                      <w:sz w:val="24"/>
                      <w:szCs w:val="24"/>
                    </w:rPr>
                  </w:pPr>
                  <w:r w:rsidRPr="00D117FA">
                    <w:rPr>
                      <w:rFonts w:ascii="Tahoma" w:hAnsi="Tahoma" w:cs="Tahoma"/>
                      <w:bCs/>
                      <w:sz w:val="24"/>
                      <w:szCs w:val="24"/>
                    </w:rPr>
                    <w:t xml:space="preserve">I.- Formular al Comité Ejecutivo Estatal el proyecto de presupuesto estatal anual de ingresos y egresos, que comprenderá los requerimientos de las Secretarías y órganos del Comité Ejecutivo Estatal, así como, de los Comités Directivos Municipales, para el eficaz desarrollo de sus programas, de acuerdo con el </w:t>
                  </w:r>
                  <w:r w:rsidR="00100CDC" w:rsidRPr="00D117FA">
                    <w:rPr>
                      <w:rFonts w:ascii="Tahoma" w:hAnsi="Tahoma" w:cs="Tahoma"/>
                      <w:bCs/>
                      <w:sz w:val="24"/>
                      <w:szCs w:val="24"/>
                    </w:rPr>
                    <w:t>programa</w:t>
                  </w:r>
                  <w:r w:rsidR="00CF4D9F" w:rsidRPr="00D117FA">
                    <w:rPr>
                      <w:rFonts w:ascii="Tahoma" w:hAnsi="Tahoma" w:cs="Tahoma"/>
                      <w:bCs/>
                      <w:sz w:val="24"/>
                      <w:szCs w:val="24"/>
                    </w:rPr>
                    <w:t xml:space="preserve"> de trabajo correspondiente;</w:t>
                  </w:r>
                  <w:r w:rsidRPr="00D117FA">
                    <w:rPr>
                      <w:rFonts w:ascii="Tahoma" w:hAnsi="Tahoma" w:cs="Tahoma"/>
                      <w:bCs/>
                      <w:sz w:val="24"/>
                      <w:szCs w:val="24"/>
                    </w:rPr>
                    <w:t xml:space="preserve">  </w:t>
                  </w:r>
                </w:p>
                <w:p w:rsidR="003366F7" w:rsidRPr="00D117FA" w:rsidRDefault="003366F7" w:rsidP="00100CDC">
                  <w:pPr>
                    <w:jc w:val="both"/>
                    <w:rPr>
                      <w:rFonts w:ascii="Tahoma" w:hAnsi="Tahoma" w:cs="Tahoma"/>
                      <w:bCs/>
                      <w:sz w:val="24"/>
                      <w:szCs w:val="24"/>
                    </w:rPr>
                  </w:pPr>
                </w:p>
                <w:p w:rsidR="003366F7" w:rsidRPr="00D117FA" w:rsidRDefault="00100CDC" w:rsidP="001D321B">
                  <w:pPr>
                    <w:rPr>
                      <w:rFonts w:ascii="Tahoma" w:hAnsi="Tahoma" w:cs="Tahoma"/>
                      <w:sz w:val="24"/>
                      <w:szCs w:val="24"/>
                    </w:rPr>
                  </w:pPr>
                  <w:r w:rsidRPr="00D117FA">
                    <w:rPr>
                      <w:rFonts w:ascii="Tahoma" w:hAnsi="Tahoma" w:cs="Tahoma"/>
                      <w:sz w:val="24"/>
                      <w:szCs w:val="24"/>
                    </w:rPr>
                    <w:t>II.- Elaborar un sistema e</w:t>
                  </w:r>
                  <w:r w:rsidR="00A16170" w:rsidRPr="00D117FA">
                    <w:rPr>
                      <w:rFonts w:ascii="Tahoma" w:hAnsi="Tahoma" w:cs="Tahoma"/>
                      <w:sz w:val="24"/>
                      <w:szCs w:val="24"/>
                    </w:rPr>
                    <w:t>statal de cuotas, fincado en criterios de equidad</w:t>
                  </w:r>
                  <w:r w:rsidR="001D321B" w:rsidRPr="00D117FA">
                    <w:rPr>
                      <w:rFonts w:ascii="Tahoma" w:hAnsi="Tahoma" w:cs="Tahoma"/>
                      <w:sz w:val="24"/>
                      <w:szCs w:val="24"/>
                    </w:rPr>
                    <w:t>;</w:t>
                  </w:r>
                </w:p>
                <w:p w:rsidR="001D321B" w:rsidRPr="00D117FA" w:rsidRDefault="001D321B" w:rsidP="001D321B">
                  <w:pPr>
                    <w:rPr>
                      <w:rFonts w:ascii="Tahoma" w:hAnsi="Tahoma" w:cs="Tahoma"/>
                      <w:sz w:val="24"/>
                      <w:szCs w:val="24"/>
                    </w:rPr>
                  </w:pPr>
                </w:p>
                <w:p w:rsidR="003366F7" w:rsidRPr="00D117FA" w:rsidRDefault="00A16170" w:rsidP="001D321B">
                  <w:pPr>
                    <w:rPr>
                      <w:rFonts w:ascii="Tahoma" w:hAnsi="Tahoma" w:cs="Tahoma"/>
                      <w:bCs/>
                      <w:sz w:val="24"/>
                      <w:szCs w:val="24"/>
                    </w:rPr>
                  </w:pPr>
                  <w:r w:rsidRPr="00D117FA">
                    <w:rPr>
                      <w:rFonts w:ascii="Tahoma" w:hAnsi="Tahoma" w:cs="Tahoma"/>
                      <w:bCs/>
                      <w:sz w:val="24"/>
                      <w:szCs w:val="24"/>
                    </w:rPr>
                    <w:t xml:space="preserve"> III.- Recabar de los militantes y de las organizaciones adherentes, las cuotas y aportaciones ordinarias y extraordinarias que se acuerden</w:t>
                  </w:r>
                  <w:r w:rsidR="001D321B" w:rsidRPr="00D117FA">
                    <w:rPr>
                      <w:rFonts w:ascii="Tahoma" w:hAnsi="Tahoma" w:cs="Tahoma"/>
                      <w:bCs/>
                      <w:sz w:val="24"/>
                      <w:szCs w:val="24"/>
                    </w:rPr>
                    <w:t>;</w:t>
                  </w:r>
                </w:p>
                <w:p w:rsidR="00A16170" w:rsidRPr="00D117FA" w:rsidRDefault="00A16170" w:rsidP="001D321B">
                  <w:pPr>
                    <w:rPr>
                      <w:rFonts w:ascii="Tahoma" w:hAnsi="Tahoma" w:cs="Tahoma"/>
                      <w:bCs/>
                      <w:sz w:val="24"/>
                      <w:szCs w:val="24"/>
                    </w:rPr>
                  </w:pPr>
                  <w:r w:rsidRPr="00D117FA">
                    <w:rPr>
                      <w:rFonts w:ascii="Tahoma" w:hAnsi="Tahoma" w:cs="Tahoma"/>
                      <w:bCs/>
                      <w:sz w:val="24"/>
                      <w:szCs w:val="24"/>
                    </w:rPr>
                    <w:t xml:space="preserve">       </w:t>
                  </w:r>
                </w:p>
                <w:p w:rsidR="00A16170" w:rsidRPr="00D117FA" w:rsidRDefault="00A16170" w:rsidP="001D321B">
                  <w:pPr>
                    <w:rPr>
                      <w:rFonts w:ascii="Tahoma" w:hAnsi="Tahoma" w:cs="Tahoma"/>
                      <w:sz w:val="24"/>
                      <w:szCs w:val="24"/>
                    </w:rPr>
                  </w:pPr>
                  <w:r w:rsidRPr="00D117FA">
                    <w:rPr>
                      <w:rFonts w:ascii="Tahoma" w:hAnsi="Tahoma" w:cs="Tahoma"/>
                      <w:sz w:val="24"/>
                      <w:szCs w:val="24"/>
                    </w:rPr>
                    <w:t xml:space="preserve">IV.- Recibir los ingresos que por financiamiento público establezca el ordenamiento jurídico Estatal, </w:t>
                  </w:r>
                  <w:r w:rsidR="001D321B" w:rsidRPr="00D117FA">
                    <w:rPr>
                      <w:rFonts w:ascii="Tahoma" w:hAnsi="Tahoma" w:cs="Tahoma"/>
                      <w:sz w:val="24"/>
                      <w:szCs w:val="24"/>
                    </w:rPr>
                    <w:t>así</w:t>
                  </w:r>
                  <w:r w:rsidRPr="00D117FA">
                    <w:rPr>
                      <w:rFonts w:ascii="Tahoma" w:hAnsi="Tahoma" w:cs="Tahoma"/>
                      <w:sz w:val="24"/>
                      <w:szCs w:val="24"/>
                    </w:rPr>
                    <w:t xml:space="preserve"> como los demás que se obtengan como resultado de las acciones</w:t>
                  </w:r>
                  <w:r w:rsidR="001D321B" w:rsidRPr="00D117FA">
                    <w:rPr>
                      <w:rFonts w:ascii="Tahoma" w:hAnsi="Tahoma" w:cs="Tahoma"/>
                      <w:sz w:val="24"/>
                      <w:szCs w:val="24"/>
                    </w:rPr>
                    <w:t xml:space="preserve"> de financiamiento del Partido</w:t>
                  </w:r>
                  <w:r w:rsidR="00100CDC" w:rsidRPr="00D117FA">
                    <w:rPr>
                      <w:rFonts w:ascii="Tahoma" w:hAnsi="Tahoma" w:cs="Tahoma"/>
                    </w:rPr>
                    <w:t xml:space="preserve"> </w:t>
                  </w:r>
                  <w:r w:rsidR="00100CDC" w:rsidRPr="00D117FA">
                    <w:rPr>
                      <w:rFonts w:ascii="Tahoma" w:hAnsi="Tahoma" w:cs="Tahoma"/>
                      <w:sz w:val="24"/>
                      <w:szCs w:val="24"/>
                    </w:rPr>
                    <w:t>de Baja California</w:t>
                  </w:r>
                  <w:r w:rsidR="001D321B" w:rsidRPr="00D117FA">
                    <w:rPr>
                      <w:rFonts w:ascii="Tahoma" w:hAnsi="Tahoma" w:cs="Tahoma"/>
                      <w:sz w:val="24"/>
                      <w:szCs w:val="24"/>
                    </w:rPr>
                    <w:t>;</w:t>
                  </w:r>
                </w:p>
                <w:p w:rsidR="001D321B" w:rsidRPr="00D117FA" w:rsidRDefault="001D321B" w:rsidP="001D321B">
                  <w:pPr>
                    <w:rPr>
                      <w:rFonts w:ascii="Tahoma" w:hAnsi="Tahoma" w:cs="Tahoma"/>
                      <w:sz w:val="24"/>
                      <w:szCs w:val="24"/>
                    </w:rPr>
                  </w:pPr>
                </w:p>
                <w:p w:rsidR="00A16170" w:rsidRPr="00D117FA" w:rsidRDefault="00A16170" w:rsidP="001D321B">
                  <w:pPr>
                    <w:rPr>
                      <w:rFonts w:ascii="Tahoma" w:hAnsi="Tahoma" w:cs="Tahoma"/>
                      <w:bCs/>
                      <w:sz w:val="24"/>
                      <w:szCs w:val="24"/>
                    </w:rPr>
                  </w:pPr>
                  <w:r w:rsidRPr="00D117FA">
                    <w:rPr>
                      <w:rFonts w:ascii="Tahoma" w:hAnsi="Tahoma" w:cs="Tahoma"/>
                      <w:bCs/>
                      <w:sz w:val="24"/>
                      <w:szCs w:val="24"/>
                    </w:rPr>
                    <w:t xml:space="preserve"> V.- Mantener al día los estados financieros, y semestralmente presentar al Consejo Político Estatal un in</w:t>
                  </w:r>
                  <w:r w:rsidR="001D321B" w:rsidRPr="00D117FA">
                    <w:rPr>
                      <w:rFonts w:ascii="Tahoma" w:hAnsi="Tahoma" w:cs="Tahoma"/>
                      <w:bCs/>
                      <w:sz w:val="24"/>
                      <w:szCs w:val="24"/>
                    </w:rPr>
                    <w:t>forme de los ingresos y egresos;</w:t>
                  </w:r>
                </w:p>
                <w:p w:rsidR="003366F7" w:rsidRPr="00D117FA" w:rsidRDefault="003366F7" w:rsidP="001D321B">
                  <w:pPr>
                    <w:rPr>
                      <w:rFonts w:ascii="Tahoma" w:eastAsiaTheme="minorHAnsi" w:hAnsi="Tahoma" w:cs="Tahoma"/>
                      <w:bCs/>
                      <w:sz w:val="24"/>
                      <w:szCs w:val="24"/>
                    </w:rPr>
                  </w:pPr>
                </w:p>
                <w:p w:rsidR="00A16170" w:rsidRPr="00D117FA" w:rsidRDefault="00A16170" w:rsidP="001D321B">
                  <w:pPr>
                    <w:rPr>
                      <w:rFonts w:ascii="Tahoma" w:hAnsi="Tahoma" w:cs="Tahoma"/>
                      <w:bCs/>
                      <w:sz w:val="24"/>
                      <w:szCs w:val="24"/>
                    </w:rPr>
                  </w:pPr>
                  <w:r w:rsidRPr="00D117FA">
                    <w:rPr>
                      <w:rFonts w:ascii="Tahoma" w:hAnsi="Tahoma" w:cs="Tahoma"/>
                      <w:bCs/>
                      <w:sz w:val="24"/>
                      <w:szCs w:val="24"/>
                    </w:rPr>
                    <w:t>VI.- Efectuar los pagos ordinarios conforme al presupuesto y los extraordinarios que autorice el Presidente del Comité Ejecutivo Estatal, y vigilar el cumplimiento de las obligaciones fiscales, laborales mercantile</w:t>
                  </w:r>
                  <w:r w:rsidR="001D321B" w:rsidRPr="00D117FA">
                    <w:rPr>
                      <w:rFonts w:ascii="Tahoma" w:hAnsi="Tahoma" w:cs="Tahoma"/>
                      <w:bCs/>
                      <w:sz w:val="24"/>
                      <w:szCs w:val="24"/>
                    </w:rPr>
                    <w:t>s y administrativas del Partido</w:t>
                  </w:r>
                  <w:r w:rsidR="00100CDC" w:rsidRPr="00D117FA">
                    <w:rPr>
                      <w:rFonts w:ascii="Tahoma" w:hAnsi="Tahoma" w:cs="Tahoma"/>
                    </w:rPr>
                    <w:t xml:space="preserve"> </w:t>
                  </w:r>
                  <w:r w:rsidR="00100CDC" w:rsidRPr="00D117FA">
                    <w:rPr>
                      <w:rFonts w:ascii="Tahoma" w:hAnsi="Tahoma" w:cs="Tahoma"/>
                      <w:bCs/>
                      <w:sz w:val="24"/>
                      <w:szCs w:val="24"/>
                    </w:rPr>
                    <w:t>de Baja California</w:t>
                  </w:r>
                  <w:r w:rsidR="001D321B" w:rsidRPr="00D117FA">
                    <w:rPr>
                      <w:rFonts w:ascii="Tahoma" w:hAnsi="Tahoma" w:cs="Tahoma"/>
                      <w:bCs/>
                      <w:sz w:val="24"/>
                      <w:szCs w:val="24"/>
                    </w:rPr>
                    <w:t>;</w:t>
                  </w:r>
                </w:p>
                <w:p w:rsidR="003366F7" w:rsidRPr="00D117FA" w:rsidRDefault="003366F7" w:rsidP="001D321B">
                  <w:pPr>
                    <w:jc w:val="both"/>
                    <w:rPr>
                      <w:rFonts w:ascii="Tahoma" w:hAnsi="Tahoma" w:cs="Tahoma"/>
                      <w:bCs/>
                      <w:sz w:val="24"/>
                      <w:szCs w:val="24"/>
                    </w:rPr>
                  </w:pPr>
                </w:p>
                <w:p w:rsidR="00A16170" w:rsidRPr="00D117FA" w:rsidRDefault="00A16170" w:rsidP="001D321B">
                  <w:pPr>
                    <w:jc w:val="both"/>
                    <w:rPr>
                      <w:rFonts w:ascii="Tahoma" w:hAnsi="Tahoma" w:cs="Tahoma"/>
                      <w:bCs/>
                      <w:sz w:val="24"/>
                      <w:szCs w:val="24"/>
                    </w:rPr>
                  </w:pPr>
                  <w:r w:rsidRPr="00D117FA">
                    <w:rPr>
                      <w:rFonts w:ascii="Tahoma" w:hAnsi="Tahoma" w:cs="Tahoma"/>
                      <w:bCs/>
                      <w:sz w:val="24"/>
                      <w:szCs w:val="24"/>
                    </w:rPr>
                    <w:lastRenderedPageBreak/>
                    <w:t>VII.- Resguardar el patrimonio del Partido</w:t>
                  </w:r>
                  <w:r w:rsidR="00100CDC" w:rsidRPr="00D117FA">
                    <w:rPr>
                      <w:rFonts w:ascii="Tahoma" w:hAnsi="Tahoma" w:cs="Tahoma"/>
                    </w:rPr>
                    <w:t xml:space="preserve"> </w:t>
                  </w:r>
                  <w:r w:rsidR="00100CDC" w:rsidRPr="00D117FA">
                    <w:rPr>
                      <w:rFonts w:ascii="Tahoma" w:hAnsi="Tahoma" w:cs="Tahoma"/>
                      <w:bCs/>
                      <w:sz w:val="24"/>
                      <w:szCs w:val="24"/>
                    </w:rPr>
                    <w:t>de Baja California</w:t>
                  </w:r>
                  <w:r w:rsidRPr="00D117FA">
                    <w:rPr>
                      <w:rFonts w:ascii="Tahoma" w:hAnsi="Tahoma" w:cs="Tahoma"/>
                      <w:bCs/>
                      <w:sz w:val="24"/>
                      <w:szCs w:val="24"/>
                    </w:rPr>
                    <w:t xml:space="preserve"> y administrar los recursos financieros, materiales y humanos, conforme a los acuerdos tomados por los</w:t>
                  </w:r>
                  <w:r w:rsidR="00100CDC" w:rsidRPr="00D117FA">
                    <w:rPr>
                      <w:rFonts w:ascii="Tahoma" w:hAnsi="Tahoma" w:cs="Tahoma"/>
                      <w:bCs/>
                      <w:sz w:val="24"/>
                      <w:szCs w:val="24"/>
                    </w:rPr>
                    <w:t xml:space="preserve"> órganos colegiados del P</w:t>
                  </w:r>
                  <w:r w:rsidR="001D321B" w:rsidRPr="00D117FA">
                    <w:rPr>
                      <w:rFonts w:ascii="Tahoma" w:hAnsi="Tahoma" w:cs="Tahoma"/>
                      <w:bCs/>
                      <w:sz w:val="24"/>
                      <w:szCs w:val="24"/>
                    </w:rPr>
                    <w:t>artido</w:t>
                  </w:r>
                  <w:r w:rsidR="00100CDC" w:rsidRPr="00D117FA">
                    <w:rPr>
                      <w:rFonts w:ascii="Tahoma" w:hAnsi="Tahoma" w:cs="Tahoma"/>
                    </w:rPr>
                    <w:t xml:space="preserve"> </w:t>
                  </w:r>
                  <w:r w:rsidR="00100CDC" w:rsidRPr="00D117FA">
                    <w:rPr>
                      <w:rFonts w:ascii="Tahoma" w:hAnsi="Tahoma" w:cs="Tahoma"/>
                      <w:bCs/>
                      <w:sz w:val="24"/>
                      <w:szCs w:val="24"/>
                    </w:rPr>
                    <w:t>de Baja California</w:t>
                  </w:r>
                  <w:r w:rsidR="001D321B" w:rsidRPr="00D117FA">
                    <w:rPr>
                      <w:rFonts w:ascii="Tahoma" w:hAnsi="Tahoma" w:cs="Tahoma"/>
                      <w:bCs/>
                      <w:sz w:val="24"/>
                      <w:szCs w:val="24"/>
                    </w:rPr>
                    <w:t>;</w:t>
                  </w:r>
                </w:p>
                <w:p w:rsidR="003366F7" w:rsidRPr="00D117FA" w:rsidRDefault="003366F7" w:rsidP="001D321B">
                  <w:pPr>
                    <w:jc w:val="both"/>
                    <w:rPr>
                      <w:rFonts w:ascii="Tahoma" w:hAnsi="Tahoma" w:cs="Tahoma"/>
                      <w:bCs/>
                      <w:sz w:val="24"/>
                      <w:szCs w:val="24"/>
                    </w:rPr>
                  </w:pPr>
                </w:p>
                <w:p w:rsidR="00A16170" w:rsidRPr="00D117FA" w:rsidRDefault="00A16170" w:rsidP="001D321B">
                  <w:pPr>
                    <w:jc w:val="both"/>
                    <w:rPr>
                      <w:rFonts w:ascii="Tahoma" w:hAnsi="Tahoma" w:cs="Tahoma"/>
                      <w:bCs/>
                      <w:sz w:val="24"/>
                      <w:szCs w:val="24"/>
                    </w:rPr>
                  </w:pPr>
                  <w:r w:rsidRPr="00D117FA">
                    <w:rPr>
                      <w:rFonts w:ascii="Tahoma" w:hAnsi="Tahoma" w:cs="Tahoma"/>
                      <w:bCs/>
                      <w:sz w:val="24"/>
                      <w:szCs w:val="24"/>
                    </w:rPr>
                    <w:t>VIII.- Establecer y mantener actualizados los registros y controles del financiamiento público estatal que permitan informar sobre</w:t>
                  </w:r>
                  <w:r w:rsidR="00100CDC" w:rsidRPr="00D117FA">
                    <w:rPr>
                      <w:rFonts w:ascii="Tahoma" w:hAnsi="Tahoma" w:cs="Tahoma"/>
                      <w:bCs/>
                      <w:sz w:val="24"/>
                      <w:szCs w:val="24"/>
                    </w:rPr>
                    <w:t xml:space="preserve"> el uso del mismo, tanto a los Órganos</w:t>
                  </w:r>
                  <w:r w:rsidRPr="00D117FA">
                    <w:rPr>
                      <w:rFonts w:ascii="Tahoma" w:hAnsi="Tahoma" w:cs="Tahoma"/>
                      <w:bCs/>
                      <w:sz w:val="24"/>
                      <w:szCs w:val="24"/>
                    </w:rPr>
                    <w:t xml:space="preserve"> del Partido</w:t>
                  </w:r>
                  <w:r w:rsidR="00100CDC" w:rsidRPr="00D117FA">
                    <w:rPr>
                      <w:rFonts w:ascii="Tahoma" w:hAnsi="Tahoma" w:cs="Tahoma"/>
                    </w:rPr>
                    <w:t xml:space="preserve"> </w:t>
                  </w:r>
                  <w:r w:rsidR="00100CDC" w:rsidRPr="00D117FA">
                    <w:rPr>
                      <w:rFonts w:ascii="Tahoma" w:hAnsi="Tahoma" w:cs="Tahoma"/>
                      <w:bCs/>
                      <w:sz w:val="24"/>
                      <w:szCs w:val="24"/>
                    </w:rPr>
                    <w:t>de Baja California</w:t>
                  </w:r>
                  <w:r w:rsidRPr="00D117FA">
                    <w:rPr>
                      <w:rFonts w:ascii="Tahoma" w:hAnsi="Tahoma" w:cs="Tahoma"/>
                      <w:bCs/>
                      <w:sz w:val="24"/>
                      <w:szCs w:val="24"/>
                    </w:rPr>
                    <w:t xml:space="preserve"> como a las autoridades de la entidad</w:t>
                  </w:r>
                  <w:r w:rsidR="001D321B" w:rsidRPr="00D117FA">
                    <w:rPr>
                      <w:rFonts w:ascii="Tahoma" w:hAnsi="Tahoma" w:cs="Tahoma"/>
                      <w:bCs/>
                      <w:sz w:val="24"/>
                      <w:szCs w:val="24"/>
                    </w:rPr>
                    <w:t>;</w:t>
                  </w:r>
                </w:p>
                <w:p w:rsidR="003366F7" w:rsidRPr="00D117FA" w:rsidRDefault="003366F7" w:rsidP="001D321B">
                  <w:pPr>
                    <w:jc w:val="both"/>
                    <w:rPr>
                      <w:rFonts w:ascii="Tahoma" w:hAnsi="Tahoma" w:cs="Tahoma"/>
                      <w:bCs/>
                      <w:sz w:val="24"/>
                      <w:szCs w:val="24"/>
                    </w:rPr>
                  </w:pPr>
                </w:p>
                <w:p w:rsidR="003366F7" w:rsidRPr="00D117FA" w:rsidRDefault="00A16170" w:rsidP="001D321B">
                  <w:pPr>
                    <w:jc w:val="both"/>
                    <w:rPr>
                      <w:rFonts w:ascii="Tahoma" w:hAnsi="Tahoma" w:cs="Tahoma"/>
                      <w:bCs/>
                      <w:sz w:val="24"/>
                      <w:szCs w:val="24"/>
                    </w:rPr>
                  </w:pPr>
                  <w:r w:rsidRPr="00D117FA">
                    <w:rPr>
                      <w:rFonts w:ascii="Tahoma" w:hAnsi="Tahoma" w:cs="Tahoma"/>
                      <w:sz w:val="24"/>
                      <w:szCs w:val="24"/>
                    </w:rPr>
                    <w:t>IX.- Alentar a los militantes para que colaboren en las tareas administrativas del Comité Ejecutivo Estatal, cuidando el normal desempeño de sus actividades y garantizando sus derechos individuales</w:t>
                  </w:r>
                  <w:r w:rsidR="001D321B" w:rsidRPr="00D117FA">
                    <w:rPr>
                      <w:rFonts w:ascii="Tahoma" w:hAnsi="Tahoma" w:cs="Tahoma"/>
                      <w:sz w:val="24"/>
                      <w:szCs w:val="24"/>
                    </w:rPr>
                    <w:t>;</w:t>
                  </w:r>
                </w:p>
                <w:p w:rsidR="00A16170" w:rsidRPr="00D117FA" w:rsidRDefault="00A16170" w:rsidP="001D321B">
                  <w:pPr>
                    <w:jc w:val="both"/>
                    <w:rPr>
                      <w:rFonts w:ascii="Tahoma" w:hAnsi="Tahoma" w:cs="Tahoma"/>
                      <w:bCs/>
                      <w:sz w:val="24"/>
                      <w:szCs w:val="24"/>
                    </w:rPr>
                  </w:pPr>
                  <w:r w:rsidRPr="00D117FA">
                    <w:rPr>
                      <w:rFonts w:ascii="Tahoma" w:hAnsi="Tahoma" w:cs="Tahoma"/>
                      <w:bCs/>
                      <w:sz w:val="24"/>
                      <w:szCs w:val="24"/>
                    </w:rPr>
                    <w:t xml:space="preserve"> </w:t>
                  </w:r>
                </w:p>
                <w:p w:rsidR="00A16170" w:rsidRPr="00D117FA" w:rsidRDefault="00A16170" w:rsidP="001D321B">
                  <w:pPr>
                    <w:jc w:val="both"/>
                    <w:rPr>
                      <w:rFonts w:ascii="Tahoma" w:hAnsi="Tahoma" w:cs="Tahoma"/>
                      <w:bCs/>
                      <w:sz w:val="24"/>
                      <w:szCs w:val="24"/>
                    </w:rPr>
                  </w:pPr>
                  <w:r w:rsidRPr="00D117FA">
                    <w:rPr>
                      <w:rFonts w:ascii="Tahoma" w:hAnsi="Tahoma" w:cs="Tahoma"/>
                      <w:bCs/>
                      <w:sz w:val="24"/>
                      <w:szCs w:val="24"/>
                    </w:rPr>
                    <w:t>X.- Proponer al Presidente del Comité Ejecutivo Estatal, estrategias para conseguir y administrar eficien</w:t>
                  </w:r>
                  <w:r w:rsidR="001D321B" w:rsidRPr="00D117FA">
                    <w:rPr>
                      <w:rFonts w:ascii="Tahoma" w:hAnsi="Tahoma" w:cs="Tahoma"/>
                      <w:bCs/>
                      <w:sz w:val="24"/>
                      <w:szCs w:val="24"/>
                    </w:rPr>
                    <w:t>temente los recursos económicos;</w:t>
                  </w:r>
                </w:p>
                <w:p w:rsidR="003366F7" w:rsidRPr="00D117FA" w:rsidRDefault="003366F7" w:rsidP="001D321B">
                  <w:pPr>
                    <w:jc w:val="both"/>
                    <w:rPr>
                      <w:rFonts w:ascii="Tahoma" w:eastAsiaTheme="minorHAnsi" w:hAnsi="Tahoma" w:cs="Tahoma"/>
                      <w:bCs/>
                      <w:sz w:val="24"/>
                      <w:szCs w:val="24"/>
                    </w:rPr>
                  </w:pPr>
                </w:p>
                <w:p w:rsidR="008923F6" w:rsidRPr="00D117FA" w:rsidRDefault="00A16170" w:rsidP="001D321B">
                  <w:pPr>
                    <w:jc w:val="both"/>
                    <w:rPr>
                      <w:rFonts w:ascii="Tahoma" w:hAnsi="Tahoma" w:cs="Tahoma"/>
                      <w:bCs/>
                      <w:sz w:val="24"/>
                      <w:szCs w:val="24"/>
                    </w:rPr>
                  </w:pPr>
                  <w:r w:rsidRPr="00D117FA">
                    <w:rPr>
                      <w:rFonts w:ascii="Tahoma" w:hAnsi="Tahoma" w:cs="Tahoma"/>
                      <w:bCs/>
                      <w:sz w:val="24"/>
                      <w:szCs w:val="24"/>
                    </w:rPr>
                    <w:t>XI.- Coordinar y supervisar a las Tesorerías Municipales, para su adecuado funcionamiento, en materia contable, administrativa y financiera</w:t>
                  </w:r>
                  <w:r w:rsidR="001D321B" w:rsidRPr="00D117FA">
                    <w:rPr>
                      <w:rFonts w:ascii="Tahoma" w:hAnsi="Tahoma" w:cs="Tahoma"/>
                      <w:bCs/>
                      <w:sz w:val="24"/>
                      <w:szCs w:val="24"/>
                    </w:rPr>
                    <w:t>;</w:t>
                  </w:r>
                  <w:r w:rsidRPr="00D117FA">
                    <w:rPr>
                      <w:rFonts w:ascii="Tahoma" w:hAnsi="Tahoma" w:cs="Tahoma"/>
                      <w:bCs/>
                      <w:sz w:val="24"/>
                      <w:szCs w:val="24"/>
                    </w:rPr>
                    <w:t xml:space="preserve">     </w:t>
                  </w:r>
                </w:p>
                <w:p w:rsidR="003366F7" w:rsidRPr="00D117FA" w:rsidRDefault="003366F7" w:rsidP="001D321B">
                  <w:pPr>
                    <w:jc w:val="both"/>
                    <w:rPr>
                      <w:rFonts w:ascii="Tahoma" w:hAnsi="Tahoma" w:cs="Tahoma"/>
                      <w:bCs/>
                      <w:sz w:val="24"/>
                      <w:szCs w:val="24"/>
                    </w:rPr>
                  </w:pPr>
                </w:p>
                <w:p w:rsidR="003366F7" w:rsidRPr="00D117FA" w:rsidRDefault="008923F6" w:rsidP="001D321B">
                  <w:pPr>
                    <w:jc w:val="both"/>
                    <w:rPr>
                      <w:rFonts w:ascii="Tahoma" w:hAnsi="Tahoma" w:cs="Tahoma"/>
                      <w:bCs/>
                      <w:sz w:val="24"/>
                      <w:szCs w:val="24"/>
                    </w:rPr>
                  </w:pPr>
                  <w:r w:rsidRPr="00D117FA">
                    <w:rPr>
                      <w:rFonts w:ascii="Tahoma" w:hAnsi="Tahoma" w:cs="Tahoma"/>
                      <w:sz w:val="24"/>
                      <w:szCs w:val="24"/>
                    </w:rPr>
                    <w:t>XII.- Vigilar que se cumpla el compromiso de transparencia y autonomía financieras del Partido</w:t>
                  </w:r>
                  <w:r w:rsidR="00100CDC" w:rsidRPr="00D117FA">
                    <w:rPr>
                      <w:rFonts w:ascii="Tahoma" w:hAnsi="Tahoma" w:cs="Tahoma"/>
                    </w:rPr>
                    <w:t xml:space="preserve"> </w:t>
                  </w:r>
                  <w:r w:rsidR="00100CDC" w:rsidRPr="00D117FA">
                    <w:rPr>
                      <w:rFonts w:ascii="Tahoma" w:hAnsi="Tahoma" w:cs="Tahoma"/>
                      <w:sz w:val="24"/>
                      <w:szCs w:val="24"/>
                    </w:rPr>
                    <w:t>de Baja California</w:t>
                  </w:r>
                  <w:r w:rsidR="001D321B" w:rsidRPr="00D117FA">
                    <w:rPr>
                      <w:rFonts w:ascii="Tahoma" w:hAnsi="Tahoma" w:cs="Tahoma"/>
                      <w:sz w:val="24"/>
                      <w:szCs w:val="24"/>
                    </w:rPr>
                    <w:t>;</w:t>
                  </w:r>
                  <w:r w:rsidRPr="00D117FA">
                    <w:rPr>
                      <w:rFonts w:ascii="Tahoma" w:hAnsi="Tahoma" w:cs="Tahoma"/>
                      <w:sz w:val="24"/>
                      <w:szCs w:val="24"/>
                    </w:rPr>
                    <w:t xml:space="preserve"> </w:t>
                  </w:r>
                  <w:r w:rsidR="00A16170" w:rsidRPr="00D117FA">
                    <w:rPr>
                      <w:rFonts w:ascii="Tahoma" w:hAnsi="Tahoma" w:cs="Tahoma"/>
                      <w:bCs/>
                      <w:sz w:val="24"/>
                      <w:szCs w:val="24"/>
                    </w:rPr>
                    <w:t xml:space="preserve">       </w:t>
                  </w:r>
                </w:p>
                <w:p w:rsidR="00A16170" w:rsidRPr="00D117FA" w:rsidRDefault="00A16170" w:rsidP="001D321B">
                  <w:pPr>
                    <w:jc w:val="both"/>
                    <w:rPr>
                      <w:rFonts w:ascii="Tahoma" w:hAnsi="Tahoma" w:cs="Tahoma"/>
                      <w:bCs/>
                      <w:sz w:val="24"/>
                      <w:szCs w:val="24"/>
                    </w:rPr>
                  </w:pPr>
                  <w:r w:rsidRPr="00D117FA">
                    <w:rPr>
                      <w:rFonts w:ascii="Tahoma" w:hAnsi="Tahoma" w:cs="Tahoma"/>
                      <w:bCs/>
                      <w:sz w:val="24"/>
                      <w:szCs w:val="24"/>
                    </w:rPr>
                    <w:t xml:space="preserve">                                                                                                                                                                                                                                                                                                                                                                                                                                                                                                                                                                                                                                                                                                                                                                                                                                                                                                                                                                                                                                                                                                                                                                                                                                                                                                                                                                                                                                                                                                                                                                                                                                                                                                                                                                                                                                                                                                                                                                                                                                                                                                                                                                                                                                                                                                                                                                                                                                                                                                                                                                                                                                                                                                                                                                                                                                                                                                                                                                                                                                                                                                                                                                                                                                                                                                                                                                                                                                                                                                                                                                                                                                                                                                                                                                                                                                                                                                                                                                                                                                                                                                                                                                                                                                                                                                                                                                                                                                                                                                                                                                                                                                                                                                                                                                                                                                                                                                                                                                                                                                                                                                                                                                                                                                                                                                                                                                                                                                                                                                                                                                                                                                                                                                                                                                                                                                                                                                                                                                                                                                                                                                                                                                                                                                                                                                                                                                                                                                                                                                                                                                                                                                                                                                                                                                                                                                                                                                                                                                                                                                                                                                                                                                                                                                                                                                                                                                                                                                                                                                                                                                                                                                                                                                                                                                                                                                                                                                                                                                                                                                                                                                                                                                                                                                                                                                                                                                                                                                                                                                                                                                                                                                                                                                                       </w:t>
                  </w:r>
                </w:p>
                <w:p w:rsidR="008923F6" w:rsidRPr="00D117FA" w:rsidRDefault="008923F6" w:rsidP="001D321B">
                  <w:pPr>
                    <w:jc w:val="both"/>
                    <w:rPr>
                      <w:rFonts w:ascii="Tahoma" w:eastAsiaTheme="minorHAnsi" w:hAnsi="Tahoma" w:cs="Tahoma"/>
                      <w:bCs/>
                      <w:sz w:val="24"/>
                      <w:szCs w:val="24"/>
                    </w:rPr>
                  </w:pPr>
                  <w:r w:rsidRPr="00D117FA">
                    <w:rPr>
                      <w:rFonts w:ascii="Tahoma" w:hAnsi="Tahoma" w:cs="Tahoma"/>
                      <w:bCs/>
                      <w:sz w:val="24"/>
                      <w:szCs w:val="24"/>
                    </w:rPr>
                    <w:t>XIII.- Proporcionar a la Comisión de Vigilancia del Consejo Político Estatal, todos los documentos e informes que ésta requiera par</w:t>
                  </w:r>
                  <w:r w:rsidR="00050268" w:rsidRPr="00D117FA">
                    <w:rPr>
                      <w:rFonts w:ascii="Tahoma" w:hAnsi="Tahoma" w:cs="Tahoma"/>
                      <w:bCs/>
                      <w:sz w:val="24"/>
                      <w:szCs w:val="24"/>
                    </w:rPr>
                    <w:t>a el cumplimiento de su función;</w:t>
                  </w:r>
                </w:p>
                <w:p w:rsidR="008923F6" w:rsidRPr="00D117FA" w:rsidRDefault="008923F6" w:rsidP="001D321B">
                  <w:pPr>
                    <w:jc w:val="both"/>
                    <w:rPr>
                      <w:rFonts w:ascii="Tahoma" w:hAnsi="Tahoma" w:cs="Tahoma"/>
                      <w:bCs/>
                      <w:sz w:val="24"/>
                      <w:szCs w:val="24"/>
                    </w:rPr>
                  </w:pPr>
                </w:p>
                <w:p w:rsidR="008923F6" w:rsidRPr="00D117FA" w:rsidRDefault="008923F6" w:rsidP="001D321B">
                  <w:pPr>
                    <w:jc w:val="both"/>
                    <w:rPr>
                      <w:rFonts w:ascii="Tahoma" w:hAnsi="Tahoma" w:cs="Tahoma"/>
                      <w:bCs/>
                      <w:sz w:val="24"/>
                      <w:szCs w:val="24"/>
                    </w:rPr>
                  </w:pPr>
                  <w:r w:rsidRPr="00D117FA">
                    <w:rPr>
                      <w:rFonts w:ascii="Tahoma" w:hAnsi="Tahoma" w:cs="Tahoma"/>
                      <w:bCs/>
                      <w:sz w:val="24"/>
                      <w:szCs w:val="24"/>
                    </w:rPr>
                    <w:t xml:space="preserve">XIV.- Elaborar y presentar los informes de ingresos y egresos, trimestrales, anuales, de precampaña y de campaña ante la </w:t>
                  </w:r>
                  <w:r w:rsidR="00050268" w:rsidRPr="00D117FA">
                    <w:rPr>
                      <w:rFonts w:ascii="Tahoma" w:hAnsi="Tahoma" w:cs="Tahoma"/>
                      <w:bCs/>
                      <w:sz w:val="24"/>
                      <w:szCs w:val="24"/>
                    </w:rPr>
                    <w:t>autoridad electoral competente; y</w:t>
                  </w:r>
                </w:p>
                <w:p w:rsidR="008923F6" w:rsidRPr="00D117FA" w:rsidRDefault="008923F6" w:rsidP="001D321B">
                  <w:pPr>
                    <w:jc w:val="both"/>
                    <w:rPr>
                      <w:rFonts w:ascii="Tahoma" w:hAnsi="Tahoma" w:cs="Tahoma"/>
                      <w:bCs/>
                      <w:sz w:val="24"/>
                      <w:szCs w:val="24"/>
                    </w:rPr>
                  </w:pPr>
                </w:p>
                <w:p w:rsidR="008923F6" w:rsidRPr="00D117FA" w:rsidRDefault="008923F6" w:rsidP="001D321B">
                  <w:pPr>
                    <w:jc w:val="both"/>
                    <w:rPr>
                      <w:rFonts w:ascii="Tahoma" w:hAnsi="Tahoma" w:cs="Tahoma"/>
                      <w:bCs/>
                      <w:sz w:val="24"/>
                      <w:szCs w:val="24"/>
                    </w:rPr>
                  </w:pPr>
                  <w:r w:rsidRPr="00D117FA">
                    <w:rPr>
                      <w:rFonts w:ascii="Tahoma" w:hAnsi="Tahoma" w:cs="Tahoma"/>
                      <w:bCs/>
                      <w:sz w:val="24"/>
                      <w:szCs w:val="24"/>
                    </w:rPr>
                    <w:t xml:space="preserve">XV.- Las demás que le señalen estos Estatutos, así como los reglamentos que expida el Comité Ejecutivo Estatal. </w:t>
                  </w:r>
                </w:p>
                <w:p w:rsidR="00A16170" w:rsidRPr="00D117FA" w:rsidRDefault="00A16170" w:rsidP="001D321B">
                  <w:pPr>
                    <w:jc w:val="both"/>
                    <w:rPr>
                      <w:rFonts w:ascii="Tahoma" w:hAnsi="Tahoma" w:cs="Tahoma"/>
                      <w:bCs/>
                      <w:sz w:val="24"/>
                      <w:szCs w:val="24"/>
                    </w:rPr>
                  </w:pPr>
                </w:p>
                <w:tbl>
                  <w:tblPr>
                    <w:tblStyle w:val="Tablaconcuadrcula"/>
                    <w:tblW w:w="10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4"/>
                  </w:tblGrid>
                  <w:tr w:rsidR="008923F6" w:rsidRPr="00D117FA" w:rsidTr="00FD0AE2">
                    <w:trPr>
                      <w:trHeight w:val="578"/>
                    </w:trPr>
                    <w:tc>
                      <w:tcPr>
                        <w:tcW w:w="10214" w:type="dxa"/>
                      </w:tcPr>
                      <w:p w:rsidR="001B5BDB" w:rsidRPr="00D117FA" w:rsidRDefault="001B5BDB" w:rsidP="001D321B">
                        <w:pPr>
                          <w:jc w:val="both"/>
                          <w:rPr>
                            <w:rFonts w:ascii="Tahoma" w:hAnsi="Tahoma" w:cs="Tahoma"/>
                            <w:bCs/>
                            <w:sz w:val="24"/>
                            <w:szCs w:val="24"/>
                          </w:rPr>
                        </w:pPr>
                      </w:p>
                      <w:p w:rsidR="008923F6" w:rsidRPr="00D117FA" w:rsidRDefault="008923F6" w:rsidP="001D321B">
                        <w:pPr>
                          <w:jc w:val="both"/>
                          <w:rPr>
                            <w:rFonts w:ascii="Tahoma" w:eastAsiaTheme="minorHAnsi" w:hAnsi="Tahoma" w:cs="Tahoma"/>
                            <w:bCs/>
                            <w:sz w:val="24"/>
                            <w:szCs w:val="24"/>
                          </w:rPr>
                        </w:pPr>
                        <w:r w:rsidRPr="00D117FA">
                          <w:rPr>
                            <w:rFonts w:ascii="Tahoma" w:hAnsi="Tahoma" w:cs="Tahoma"/>
                            <w:bCs/>
                            <w:sz w:val="24"/>
                            <w:szCs w:val="24"/>
                          </w:rPr>
                          <w:t>ARTÍCULO 5</w:t>
                        </w:r>
                        <w:r w:rsidR="001B185F" w:rsidRPr="00D117FA">
                          <w:rPr>
                            <w:rFonts w:ascii="Tahoma" w:hAnsi="Tahoma" w:cs="Tahoma"/>
                            <w:bCs/>
                            <w:sz w:val="24"/>
                            <w:szCs w:val="24"/>
                          </w:rPr>
                          <w:t>0</w:t>
                        </w:r>
                        <w:r w:rsidRPr="00D117FA">
                          <w:rPr>
                            <w:rFonts w:ascii="Tahoma" w:hAnsi="Tahoma" w:cs="Tahoma"/>
                            <w:bCs/>
                            <w:sz w:val="24"/>
                            <w:szCs w:val="24"/>
                          </w:rPr>
                          <w:t>. - Son atribuciones de la Secretaría de Acción Juvenil:</w:t>
                        </w:r>
                      </w:p>
                      <w:p w:rsidR="008923F6" w:rsidRPr="00D117FA" w:rsidRDefault="008923F6" w:rsidP="001D321B">
                        <w:pPr>
                          <w:jc w:val="both"/>
                          <w:rPr>
                            <w:rFonts w:ascii="Tahoma" w:hAnsi="Tahoma" w:cs="Tahoma"/>
                            <w:bCs/>
                            <w:sz w:val="24"/>
                            <w:szCs w:val="24"/>
                          </w:rPr>
                        </w:pPr>
                      </w:p>
                      <w:p w:rsidR="008923F6" w:rsidRPr="00D117FA" w:rsidRDefault="008923F6" w:rsidP="001D321B">
                        <w:pPr>
                          <w:jc w:val="both"/>
                          <w:rPr>
                            <w:rFonts w:ascii="Tahoma" w:hAnsi="Tahoma" w:cs="Tahoma"/>
                            <w:bCs/>
                            <w:sz w:val="24"/>
                            <w:szCs w:val="24"/>
                          </w:rPr>
                        </w:pPr>
                        <w:r w:rsidRPr="00D117FA">
                          <w:rPr>
                            <w:rFonts w:ascii="Tahoma" w:hAnsi="Tahoma" w:cs="Tahoma"/>
                            <w:bCs/>
                            <w:sz w:val="24"/>
                            <w:szCs w:val="24"/>
                          </w:rPr>
                          <w:t>I.- Promover la afiliación de un mayor número de jóvenes al Partido</w:t>
                        </w:r>
                        <w:r w:rsidR="00100CDC" w:rsidRPr="00D117FA">
                          <w:rPr>
                            <w:rFonts w:ascii="Tahoma" w:hAnsi="Tahoma" w:cs="Tahoma"/>
                          </w:rPr>
                          <w:t xml:space="preserve"> </w:t>
                        </w:r>
                        <w:r w:rsidR="00100CDC" w:rsidRPr="00D117FA">
                          <w:rPr>
                            <w:rFonts w:ascii="Tahoma" w:hAnsi="Tahoma" w:cs="Tahoma"/>
                            <w:bCs/>
                            <w:sz w:val="24"/>
                            <w:szCs w:val="24"/>
                          </w:rPr>
                          <w:t>de Baja California</w:t>
                        </w:r>
                        <w:r w:rsidRPr="00D117FA">
                          <w:rPr>
                            <w:rFonts w:ascii="Tahoma" w:hAnsi="Tahoma" w:cs="Tahoma"/>
                            <w:bCs/>
                            <w:sz w:val="24"/>
                            <w:szCs w:val="24"/>
                          </w:rPr>
                          <w:t xml:space="preserve"> y, f</w:t>
                        </w:r>
                        <w:r w:rsidR="00050268" w:rsidRPr="00D117FA">
                          <w:rPr>
                            <w:rFonts w:ascii="Tahoma" w:hAnsi="Tahoma" w:cs="Tahoma"/>
                            <w:bCs/>
                            <w:sz w:val="24"/>
                            <w:szCs w:val="24"/>
                          </w:rPr>
                          <w:t>ormar cuadros políticos jóvenes;</w:t>
                        </w:r>
                      </w:p>
                      <w:p w:rsidR="008923F6" w:rsidRPr="00D117FA" w:rsidRDefault="008923F6" w:rsidP="001D321B">
                        <w:pPr>
                          <w:jc w:val="both"/>
                          <w:rPr>
                            <w:rFonts w:ascii="Tahoma" w:hAnsi="Tahoma" w:cs="Tahoma"/>
                            <w:bCs/>
                            <w:sz w:val="24"/>
                            <w:szCs w:val="24"/>
                          </w:rPr>
                        </w:pPr>
                      </w:p>
                      <w:p w:rsidR="008923F6" w:rsidRPr="00D117FA" w:rsidRDefault="008923F6" w:rsidP="001D321B">
                        <w:pPr>
                          <w:jc w:val="both"/>
                          <w:rPr>
                            <w:rFonts w:ascii="Tahoma" w:hAnsi="Tahoma" w:cs="Tahoma"/>
                            <w:bCs/>
                            <w:sz w:val="24"/>
                            <w:szCs w:val="24"/>
                          </w:rPr>
                        </w:pPr>
                        <w:r w:rsidRPr="00D117FA">
                          <w:rPr>
                            <w:rFonts w:ascii="Tahoma" w:hAnsi="Tahoma" w:cs="Tahoma"/>
                            <w:bCs/>
                            <w:sz w:val="24"/>
                            <w:szCs w:val="24"/>
                          </w:rPr>
                          <w:t xml:space="preserve">II.- Impartir los cursos básicos de formación y acreditar constantemente a los </w:t>
                        </w:r>
                        <w:r w:rsidR="00050268" w:rsidRPr="00D117FA">
                          <w:rPr>
                            <w:rFonts w:ascii="Tahoma" w:hAnsi="Tahoma" w:cs="Tahoma"/>
                            <w:bCs/>
                            <w:sz w:val="24"/>
                            <w:szCs w:val="24"/>
                          </w:rPr>
                          <w:t>formadores de Acción de Juvenil;</w:t>
                        </w:r>
                        <w:r w:rsidRPr="00D117FA">
                          <w:rPr>
                            <w:rFonts w:ascii="Tahoma" w:hAnsi="Tahoma" w:cs="Tahoma"/>
                            <w:bCs/>
                            <w:sz w:val="24"/>
                            <w:szCs w:val="24"/>
                          </w:rPr>
                          <w:t xml:space="preserve"> </w:t>
                        </w:r>
                      </w:p>
                      <w:p w:rsidR="008923F6" w:rsidRPr="00D117FA" w:rsidRDefault="008923F6" w:rsidP="001D321B">
                        <w:pPr>
                          <w:jc w:val="both"/>
                          <w:rPr>
                            <w:rFonts w:ascii="Tahoma" w:hAnsi="Tahoma" w:cs="Tahoma"/>
                            <w:bCs/>
                            <w:sz w:val="24"/>
                            <w:szCs w:val="24"/>
                          </w:rPr>
                        </w:pPr>
                      </w:p>
                      <w:p w:rsidR="008923F6" w:rsidRPr="00D117FA" w:rsidRDefault="008923F6" w:rsidP="001D321B">
                        <w:pPr>
                          <w:jc w:val="both"/>
                          <w:rPr>
                            <w:rFonts w:ascii="Tahoma" w:hAnsi="Tahoma" w:cs="Tahoma"/>
                            <w:bCs/>
                            <w:sz w:val="24"/>
                            <w:szCs w:val="24"/>
                          </w:rPr>
                        </w:pPr>
                        <w:r w:rsidRPr="00D117FA">
                          <w:rPr>
                            <w:rFonts w:ascii="Tahoma" w:hAnsi="Tahoma" w:cs="Tahoma"/>
                            <w:bCs/>
                            <w:sz w:val="24"/>
                            <w:szCs w:val="24"/>
                          </w:rPr>
                          <w:t>III.- Fomentar la participación de los(as) jóvenes en las tareas de activismo político y electoral, al interior del Partido de Baja California, así como su participación en los procesos de elección de cargos de d</w:t>
                        </w:r>
                        <w:r w:rsidR="00050268" w:rsidRPr="00D117FA">
                          <w:rPr>
                            <w:rFonts w:ascii="Tahoma" w:hAnsi="Tahoma" w:cs="Tahoma"/>
                            <w:bCs/>
                            <w:sz w:val="24"/>
                            <w:szCs w:val="24"/>
                          </w:rPr>
                          <w:t>irigencia y de elección popular;</w:t>
                        </w:r>
                        <w:r w:rsidRPr="00D117FA">
                          <w:rPr>
                            <w:rFonts w:ascii="Tahoma" w:hAnsi="Tahoma" w:cs="Tahoma"/>
                            <w:bCs/>
                            <w:sz w:val="24"/>
                            <w:szCs w:val="24"/>
                          </w:rPr>
                          <w:t xml:space="preserve"> </w:t>
                        </w:r>
                      </w:p>
                      <w:p w:rsidR="008923F6" w:rsidRPr="00D117FA" w:rsidRDefault="008923F6" w:rsidP="001D321B">
                        <w:pPr>
                          <w:jc w:val="both"/>
                          <w:rPr>
                            <w:rFonts w:ascii="Tahoma" w:hAnsi="Tahoma" w:cs="Tahoma"/>
                            <w:bCs/>
                            <w:sz w:val="24"/>
                            <w:szCs w:val="24"/>
                          </w:rPr>
                        </w:pPr>
                      </w:p>
                      <w:p w:rsidR="008923F6" w:rsidRPr="00D117FA" w:rsidRDefault="008923F6" w:rsidP="001D321B">
                        <w:pPr>
                          <w:jc w:val="both"/>
                          <w:rPr>
                            <w:rFonts w:ascii="Tahoma" w:hAnsi="Tahoma" w:cs="Tahoma"/>
                            <w:bCs/>
                            <w:sz w:val="24"/>
                            <w:szCs w:val="24"/>
                          </w:rPr>
                        </w:pPr>
                        <w:r w:rsidRPr="00D117FA">
                          <w:rPr>
                            <w:rFonts w:ascii="Tahoma" w:hAnsi="Tahoma" w:cs="Tahoma"/>
                            <w:bCs/>
                            <w:sz w:val="24"/>
                            <w:szCs w:val="24"/>
                          </w:rPr>
                          <w:t xml:space="preserve">IV.- Promover el servicio social de los(as) jóvenes </w:t>
                        </w:r>
                        <w:r w:rsidR="00050268" w:rsidRPr="00D117FA">
                          <w:rPr>
                            <w:rFonts w:ascii="Tahoma" w:hAnsi="Tahoma" w:cs="Tahoma"/>
                            <w:bCs/>
                            <w:sz w:val="24"/>
                            <w:szCs w:val="24"/>
                          </w:rPr>
                          <w:t>que brinde apoyo a la población;</w:t>
                        </w:r>
                      </w:p>
                      <w:p w:rsidR="008923F6" w:rsidRPr="00D117FA" w:rsidRDefault="008923F6" w:rsidP="001D321B">
                        <w:pPr>
                          <w:jc w:val="both"/>
                          <w:rPr>
                            <w:rFonts w:ascii="Tahoma" w:hAnsi="Tahoma" w:cs="Tahoma"/>
                            <w:bCs/>
                            <w:sz w:val="24"/>
                            <w:szCs w:val="24"/>
                          </w:rPr>
                        </w:pPr>
                      </w:p>
                      <w:p w:rsidR="008923F6" w:rsidRPr="00D117FA" w:rsidRDefault="008923F6" w:rsidP="001D321B">
                        <w:pPr>
                          <w:jc w:val="both"/>
                          <w:rPr>
                            <w:rFonts w:ascii="Tahoma" w:hAnsi="Tahoma" w:cs="Tahoma"/>
                            <w:bCs/>
                            <w:sz w:val="24"/>
                            <w:szCs w:val="24"/>
                          </w:rPr>
                        </w:pPr>
                        <w:r w:rsidRPr="00D117FA">
                          <w:rPr>
                            <w:rFonts w:ascii="Tahoma" w:hAnsi="Tahoma" w:cs="Tahoma"/>
                            <w:bCs/>
                            <w:sz w:val="24"/>
                            <w:szCs w:val="24"/>
                          </w:rPr>
                          <w:t>V.- Buscar opciones de internados, servicio social, pasantías y prácticas profesionales, con los funcionarios del Partido de Baja California, así como con organizaciones afines, con el propósito de ponerlos a dispos</w:t>
                        </w:r>
                        <w:r w:rsidR="00050268" w:rsidRPr="00D117FA">
                          <w:rPr>
                            <w:rFonts w:ascii="Tahoma" w:hAnsi="Tahoma" w:cs="Tahoma"/>
                            <w:bCs/>
                            <w:sz w:val="24"/>
                            <w:szCs w:val="24"/>
                          </w:rPr>
                          <w:t>ición de los jóvenes militantes;</w:t>
                        </w:r>
                      </w:p>
                      <w:p w:rsidR="008923F6" w:rsidRPr="00D117FA" w:rsidRDefault="008923F6" w:rsidP="001D321B">
                        <w:pPr>
                          <w:jc w:val="both"/>
                          <w:rPr>
                            <w:rFonts w:ascii="Tahoma" w:hAnsi="Tahoma" w:cs="Tahoma"/>
                            <w:bCs/>
                            <w:sz w:val="24"/>
                            <w:szCs w:val="24"/>
                          </w:rPr>
                        </w:pPr>
                      </w:p>
                      <w:p w:rsidR="008923F6" w:rsidRPr="00D117FA" w:rsidRDefault="008923F6" w:rsidP="001D321B">
                        <w:pPr>
                          <w:jc w:val="both"/>
                          <w:rPr>
                            <w:rFonts w:ascii="Tahoma" w:hAnsi="Tahoma" w:cs="Tahoma"/>
                            <w:bCs/>
                            <w:sz w:val="24"/>
                            <w:szCs w:val="24"/>
                          </w:rPr>
                        </w:pPr>
                        <w:r w:rsidRPr="00D117FA">
                          <w:rPr>
                            <w:rFonts w:ascii="Tahoma" w:hAnsi="Tahoma" w:cs="Tahoma"/>
                            <w:bCs/>
                            <w:sz w:val="24"/>
                            <w:szCs w:val="24"/>
                          </w:rPr>
                          <w:t>VI. Apoyar las campañas político-electorales de los candidatos del Partido de Baja Califor</w:t>
                        </w:r>
                        <w:r w:rsidR="00050268" w:rsidRPr="00D117FA">
                          <w:rPr>
                            <w:rFonts w:ascii="Tahoma" w:hAnsi="Tahoma" w:cs="Tahoma"/>
                            <w:bCs/>
                            <w:sz w:val="24"/>
                            <w:szCs w:val="24"/>
                          </w:rPr>
                          <w:t>nia en los procesos electorales;</w:t>
                        </w:r>
                      </w:p>
                      <w:p w:rsidR="008923F6" w:rsidRPr="00D117FA" w:rsidRDefault="008923F6" w:rsidP="001D321B">
                        <w:pPr>
                          <w:jc w:val="both"/>
                          <w:rPr>
                            <w:rFonts w:ascii="Tahoma" w:hAnsi="Tahoma" w:cs="Tahoma"/>
                            <w:bCs/>
                            <w:sz w:val="24"/>
                            <w:szCs w:val="24"/>
                          </w:rPr>
                        </w:pPr>
                      </w:p>
                      <w:p w:rsidR="008923F6" w:rsidRPr="00D117FA" w:rsidRDefault="008923F6" w:rsidP="001D321B">
                        <w:pPr>
                          <w:jc w:val="both"/>
                          <w:rPr>
                            <w:rFonts w:ascii="Tahoma" w:hAnsi="Tahoma" w:cs="Tahoma"/>
                            <w:bCs/>
                            <w:sz w:val="24"/>
                            <w:szCs w:val="24"/>
                          </w:rPr>
                        </w:pPr>
                        <w:r w:rsidRPr="00D117FA">
                          <w:rPr>
                            <w:rFonts w:ascii="Tahoma" w:hAnsi="Tahoma" w:cs="Tahoma"/>
                            <w:bCs/>
                            <w:sz w:val="24"/>
                            <w:szCs w:val="24"/>
                          </w:rPr>
                          <w:t xml:space="preserve">VII.-  Elaborar propuestas para la plataforma del Partido  de Baja California, en beneficio de los jóvenes, basadas en los objetivos y principios ideológicos del partido, con el fin de generar agenda política para los jóvenes y proyecto de trabajo </w:t>
                        </w:r>
                        <w:r w:rsidR="00050268" w:rsidRPr="00D117FA">
                          <w:rPr>
                            <w:rFonts w:ascii="Tahoma" w:hAnsi="Tahoma" w:cs="Tahoma"/>
                            <w:bCs/>
                            <w:sz w:val="24"/>
                            <w:szCs w:val="24"/>
                          </w:rPr>
                          <w:t>para los candidatos del partido;</w:t>
                        </w:r>
                      </w:p>
                      <w:p w:rsidR="008923F6" w:rsidRPr="00D117FA" w:rsidRDefault="008923F6" w:rsidP="001D321B">
                        <w:pPr>
                          <w:jc w:val="both"/>
                          <w:rPr>
                            <w:rFonts w:ascii="Tahoma" w:hAnsi="Tahoma" w:cs="Tahoma"/>
                            <w:bCs/>
                            <w:sz w:val="24"/>
                            <w:szCs w:val="24"/>
                          </w:rPr>
                        </w:pPr>
                      </w:p>
                      <w:p w:rsidR="008923F6" w:rsidRPr="00D117FA" w:rsidRDefault="008923F6" w:rsidP="001D321B">
                        <w:pPr>
                          <w:jc w:val="both"/>
                          <w:rPr>
                            <w:rFonts w:ascii="Tahoma" w:hAnsi="Tahoma" w:cs="Tahoma"/>
                            <w:bCs/>
                            <w:sz w:val="24"/>
                            <w:szCs w:val="24"/>
                          </w:rPr>
                        </w:pPr>
                        <w:r w:rsidRPr="00D117FA">
                          <w:rPr>
                            <w:rFonts w:ascii="Tahoma" w:hAnsi="Tahoma" w:cs="Tahoma"/>
                            <w:bCs/>
                            <w:sz w:val="24"/>
                            <w:szCs w:val="24"/>
                          </w:rPr>
                          <w:t xml:space="preserve">VIII.- Establecer relaciones con diversos organismos de la sociedad civil, instituciones o asociaciones juveniles y estudiantiles, principalmente las afines a la </w:t>
                        </w:r>
                        <w:r w:rsidR="00050268" w:rsidRPr="00D117FA">
                          <w:rPr>
                            <w:rFonts w:ascii="Tahoma" w:hAnsi="Tahoma" w:cs="Tahoma"/>
                            <w:bCs/>
                            <w:sz w:val="24"/>
                            <w:szCs w:val="24"/>
                          </w:rPr>
                          <w:t>doctrina del partido</w:t>
                        </w:r>
                        <w:r w:rsidR="00100CDC" w:rsidRPr="00D117FA">
                          <w:rPr>
                            <w:rFonts w:ascii="Tahoma" w:hAnsi="Tahoma" w:cs="Tahoma"/>
                          </w:rPr>
                          <w:t xml:space="preserve"> </w:t>
                        </w:r>
                        <w:r w:rsidR="00100CDC" w:rsidRPr="00D117FA">
                          <w:rPr>
                            <w:rFonts w:ascii="Tahoma" w:hAnsi="Tahoma" w:cs="Tahoma"/>
                            <w:bCs/>
                            <w:sz w:val="24"/>
                            <w:szCs w:val="24"/>
                          </w:rPr>
                          <w:t>de Baja California</w:t>
                        </w:r>
                        <w:r w:rsidR="00050268" w:rsidRPr="00D117FA">
                          <w:rPr>
                            <w:rFonts w:ascii="Tahoma" w:hAnsi="Tahoma" w:cs="Tahoma"/>
                            <w:bCs/>
                            <w:sz w:val="24"/>
                            <w:szCs w:val="24"/>
                          </w:rPr>
                          <w:t>, de México; y</w:t>
                        </w:r>
                      </w:p>
                      <w:p w:rsidR="008923F6" w:rsidRPr="00D117FA" w:rsidRDefault="008923F6" w:rsidP="001D321B">
                        <w:pPr>
                          <w:jc w:val="both"/>
                          <w:rPr>
                            <w:rFonts w:ascii="Tahoma" w:hAnsi="Tahoma" w:cs="Tahoma"/>
                            <w:bCs/>
                            <w:sz w:val="24"/>
                            <w:szCs w:val="24"/>
                          </w:rPr>
                        </w:pPr>
                      </w:p>
                      <w:p w:rsidR="008923F6" w:rsidRPr="00D117FA" w:rsidRDefault="008923F6" w:rsidP="001D321B">
                        <w:pPr>
                          <w:jc w:val="both"/>
                          <w:rPr>
                            <w:rFonts w:ascii="Tahoma" w:hAnsi="Tahoma" w:cs="Tahoma"/>
                            <w:bCs/>
                            <w:sz w:val="24"/>
                            <w:szCs w:val="24"/>
                          </w:rPr>
                        </w:pPr>
                        <w:r w:rsidRPr="00D117FA">
                          <w:rPr>
                            <w:rFonts w:ascii="Tahoma" w:hAnsi="Tahoma" w:cs="Tahoma"/>
                            <w:bCs/>
                            <w:sz w:val="24"/>
                            <w:szCs w:val="24"/>
                          </w:rPr>
                          <w:t xml:space="preserve">IX.- Las demás que le señalen estos Estatutos, así como los reglamentos que expida el Comité Ejecutivo Estatal. </w:t>
                        </w:r>
                      </w:p>
                      <w:p w:rsidR="008923F6" w:rsidRPr="00D117FA" w:rsidRDefault="008923F6" w:rsidP="001D321B">
                        <w:pPr>
                          <w:jc w:val="both"/>
                          <w:rPr>
                            <w:rFonts w:ascii="Tahoma" w:hAnsi="Tahoma" w:cs="Tahoma"/>
                            <w:bCs/>
                            <w:sz w:val="24"/>
                            <w:szCs w:val="24"/>
                          </w:rPr>
                        </w:pPr>
                      </w:p>
                      <w:p w:rsidR="008923F6" w:rsidRPr="00D117FA" w:rsidRDefault="008923F6" w:rsidP="001D321B">
                        <w:pPr>
                          <w:jc w:val="both"/>
                          <w:rPr>
                            <w:rFonts w:ascii="Tahoma" w:hAnsi="Tahoma" w:cs="Tahoma"/>
                            <w:bCs/>
                            <w:sz w:val="24"/>
                            <w:szCs w:val="24"/>
                          </w:rPr>
                        </w:pPr>
                      </w:p>
                    </w:tc>
                  </w:tr>
                  <w:tr w:rsidR="008923F6" w:rsidRPr="00D117FA" w:rsidTr="00FD0AE2">
                    <w:trPr>
                      <w:trHeight w:val="578"/>
                    </w:trPr>
                    <w:tc>
                      <w:tcPr>
                        <w:tcW w:w="10214" w:type="dxa"/>
                      </w:tcPr>
                      <w:p w:rsidR="008923F6" w:rsidRPr="00D117FA" w:rsidRDefault="008923F6" w:rsidP="001D321B">
                        <w:pPr>
                          <w:jc w:val="both"/>
                          <w:rPr>
                            <w:rFonts w:ascii="Tahoma" w:hAnsi="Tahoma" w:cs="Tahoma"/>
                            <w:bCs/>
                            <w:sz w:val="24"/>
                            <w:szCs w:val="24"/>
                          </w:rPr>
                        </w:pPr>
                        <w:r w:rsidRPr="00D117FA">
                          <w:rPr>
                            <w:rFonts w:ascii="Tahoma" w:hAnsi="Tahoma" w:cs="Tahoma"/>
                            <w:bCs/>
                            <w:sz w:val="24"/>
                            <w:szCs w:val="24"/>
                          </w:rPr>
                          <w:lastRenderedPageBreak/>
                          <w:t>ARTÍCULO 5</w:t>
                        </w:r>
                        <w:r w:rsidR="001B185F" w:rsidRPr="00D117FA">
                          <w:rPr>
                            <w:rFonts w:ascii="Tahoma" w:hAnsi="Tahoma" w:cs="Tahoma"/>
                            <w:bCs/>
                            <w:sz w:val="24"/>
                            <w:szCs w:val="24"/>
                          </w:rPr>
                          <w:t>1</w:t>
                        </w:r>
                        <w:r w:rsidRPr="00D117FA">
                          <w:rPr>
                            <w:rFonts w:ascii="Tahoma" w:hAnsi="Tahoma" w:cs="Tahoma"/>
                            <w:bCs/>
                            <w:sz w:val="24"/>
                            <w:szCs w:val="24"/>
                          </w:rPr>
                          <w:t>. - Son atribuciones de la Secretaría de Promoción Política de la Mujer:</w:t>
                        </w:r>
                      </w:p>
                      <w:p w:rsidR="008923F6" w:rsidRPr="00D117FA" w:rsidRDefault="008923F6" w:rsidP="001D321B">
                        <w:pPr>
                          <w:jc w:val="both"/>
                          <w:rPr>
                            <w:rFonts w:ascii="Tahoma" w:hAnsi="Tahoma" w:cs="Tahoma"/>
                            <w:bCs/>
                            <w:sz w:val="24"/>
                            <w:szCs w:val="24"/>
                          </w:rPr>
                        </w:pPr>
                      </w:p>
                      <w:p w:rsidR="008923F6" w:rsidRPr="00D117FA" w:rsidRDefault="008923F6" w:rsidP="001D321B">
                        <w:pPr>
                          <w:jc w:val="both"/>
                          <w:rPr>
                            <w:rFonts w:ascii="Tahoma" w:hAnsi="Tahoma" w:cs="Tahoma"/>
                            <w:bCs/>
                            <w:sz w:val="24"/>
                            <w:szCs w:val="24"/>
                          </w:rPr>
                        </w:pPr>
                        <w:r w:rsidRPr="00D117FA">
                          <w:rPr>
                            <w:rFonts w:ascii="Tahoma" w:hAnsi="Tahoma" w:cs="Tahoma"/>
                            <w:bCs/>
                            <w:sz w:val="24"/>
                            <w:szCs w:val="24"/>
                          </w:rPr>
                          <w:t>I.- Formular el programa anual para la promoción política de la mujer, en coordinación con las Secretarías de Promoción Política de la M</w:t>
                        </w:r>
                        <w:r w:rsidR="00050268" w:rsidRPr="00D117FA">
                          <w:rPr>
                            <w:rFonts w:ascii="Tahoma" w:hAnsi="Tahoma" w:cs="Tahoma"/>
                            <w:bCs/>
                            <w:sz w:val="24"/>
                            <w:szCs w:val="24"/>
                          </w:rPr>
                          <w:t>ujer de los Comités Municipales;</w:t>
                        </w:r>
                      </w:p>
                      <w:p w:rsidR="008923F6" w:rsidRPr="00D117FA" w:rsidRDefault="008923F6" w:rsidP="001D321B">
                        <w:pPr>
                          <w:jc w:val="both"/>
                          <w:rPr>
                            <w:rFonts w:ascii="Tahoma" w:hAnsi="Tahoma" w:cs="Tahoma"/>
                            <w:bCs/>
                            <w:sz w:val="24"/>
                            <w:szCs w:val="24"/>
                          </w:rPr>
                        </w:pPr>
                      </w:p>
                      <w:p w:rsidR="008923F6" w:rsidRPr="00D117FA" w:rsidRDefault="008923F6" w:rsidP="001D321B">
                        <w:pPr>
                          <w:jc w:val="both"/>
                          <w:rPr>
                            <w:rFonts w:ascii="Tahoma" w:hAnsi="Tahoma" w:cs="Tahoma"/>
                            <w:bCs/>
                            <w:sz w:val="24"/>
                            <w:szCs w:val="24"/>
                          </w:rPr>
                        </w:pPr>
                        <w:r w:rsidRPr="00D117FA">
                          <w:rPr>
                            <w:rFonts w:ascii="Tahoma" w:hAnsi="Tahoma" w:cs="Tahoma"/>
                            <w:bCs/>
                            <w:sz w:val="24"/>
                            <w:szCs w:val="24"/>
                          </w:rPr>
                          <w:t>II.- Impartir los cursos básicos de formación política, capacitación cívica y liderazgo constantemente, a las</w:t>
                        </w:r>
                        <w:r w:rsidR="00050268" w:rsidRPr="00D117FA">
                          <w:rPr>
                            <w:rFonts w:ascii="Tahoma" w:hAnsi="Tahoma" w:cs="Tahoma"/>
                            <w:bCs/>
                            <w:sz w:val="24"/>
                            <w:szCs w:val="24"/>
                          </w:rPr>
                          <w:t xml:space="preserve"> mujeres militantes del Partido</w:t>
                        </w:r>
                        <w:r w:rsidR="00100CDC" w:rsidRPr="00D117FA">
                          <w:rPr>
                            <w:rFonts w:ascii="Tahoma" w:hAnsi="Tahoma" w:cs="Tahoma"/>
                          </w:rPr>
                          <w:t xml:space="preserve"> </w:t>
                        </w:r>
                        <w:r w:rsidR="00100CDC" w:rsidRPr="00D117FA">
                          <w:rPr>
                            <w:rFonts w:ascii="Tahoma" w:hAnsi="Tahoma" w:cs="Tahoma"/>
                            <w:bCs/>
                            <w:sz w:val="24"/>
                            <w:szCs w:val="24"/>
                          </w:rPr>
                          <w:t>de Baja California</w:t>
                        </w:r>
                        <w:r w:rsidR="00050268" w:rsidRPr="00D117FA">
                          <w:rPr>
                            <w:rFonts w:ascii="Tahoma" w:hAnsi="Tahoma" w:cs="Tahoma"/>
                            <w:bCs/>
                            <w:sz w:val="24"/>
                            <w:szCs w:val="24"/>
                          </w:rPr>
                          <w:t>;</w:t>
                        </w:r>
                      </w:p>
                      <w:p w:rsidR="008923F6" w:rsidRPr="00D117FA" w:rsidRDefault="008923F6" w:rsidP="001D321B">
                        <w:pPr>
                          <w:jc w:val="both"/>
                          <w:rPr>
                            <w:rFonts w:ascii="Tahoma" w:hAnsi="Tahoma" w:cs="Tahoma"/>
                            <w:bCs/>
                            <w:sz w:val="24"/>
                            <w:szCs w:val="24"/>
                          </w:rPr>
                        </w:pPr>
                      </w:p>
                      <w:p w:rsidR="008923F6" w:rsidRPr="00D117FA" w:rsidRDefault="008923F6" w:rsidP="001D321B">
                        <w:pPr>
                          <w:jc w:val="both"/>
                          <w:rPr>
                            <w:rFonts w:ascii="Tahoma" w:hAnsi="Tahoma" w:cs="Tahoma"/>
                            <w:bCs/>
                            <w:sz w:val="24"/>
                            <w:szCs w:val="24"/>
                          </w:rPr>
                        </w:pPr>
                        <w:r w:rsidRPr="00D117FA">
                          <w:rPr>
                            <w:rFonts w:ascii="Tahoma" w:hAnsi="Tahoma" w:cs="Tahoma"/>
                            <w:bCs/>
                            <w:sz w:val="24"/>
                            <w:szCs w:val="24"/>
                          </w:rPr>
                          <w:t>III.- Promover la afiliación de un mayor número de mujeres al Part</w:t>
                        </w:r>
                        <w:r w:rsidR="00050268" w:rsidRPr="00D117FA">
                          <w:rPr>
                            <w:rFonts w:ascii="Tahoma" w:hAnsi="Tahoma" w:cs="Tahoma"/>
                            <w:bCs/>
                            <w:sz w:val="24"/>
                            <w:szCs w:val="24"/>
                          </w:rPr>
                          <w:t>ido</w:t>
                        </w:r>
                        <w:r w:rsidR="00100CDC" w:rsidRPr="00D117FA">
                          <w:rPr>
                            <w:rFonts w:ascii="Tahoma" w:hAnsi="Tahoma" w:cs="Tahoma"/>
                          </w:rPr>
                          <w:t xml:space="preserve"> </w:t>
                        </w:r>
                        <w:r w:rsidR="00100CDC" w:rsidRPr="00D117FA">
                          <w:rPr>
                            <w:rFonts w:ascii="Tahoma" w:hAnsi="Tahoma" w:cs="Tahoma"/>
                            <w:bCs/>
                            <w:sz w:val="24"/>
                            <w:szCs w:val="24"/>
                          </w:rPr>
                          <w:t>de Baja California</w:t>
                        </w:r>
                        <w:r w:rsidR="00050268" w:rsidRPr="00D117FA">
                          <w:rPr>
                            <w:rFonts w:ascii="Tahoma" w:hAnsi="Tahoma" w:cs="Tahoma"/>
                            <w:bCs/>
                            <w:sz w:val="24"/>
                            <w:szCs w:val="24"/>
                          </w:rPr>
                          <w:t xml:space="preserve"> y, formar cuadros políticos;</w:t>
                        </w:r>
                      </w:p>
                      <w:p w:rsidR="008923F6" w:rsidRPr="00D117FA" w:rsidRDefault="008923F6" w:rsidP="001D321B">
                        <w:pPr>
                          <w:jc w:val="both"/>
                          <w:rPr>
                            <w:rFonts w:ascii="Tahoma" w:hAnsi="Tahoma" w:cs="Tahoma"/>
                            <w:bCs/>
                            <w:sz w:val="24"/>
                            <w:szCs w:val="24"/>
                          </w:rPr>
                        </w:pPr>
                      </w:p>
                      <w:p w:rsidR="008923F6" w:rsidRPr="00D117FA" w:rsidRDefault="008923F6" w:rsidP="001D321B">
                        <w:pPr>
                          <w:jc w:val="both"/>
                          <w:rPr>
                            <w:rFonts w:ascii="Tahoma" w:hAnsi="Tahoma" w:cs="Tahoma"/>
                            <w:bCs/>
                            <w:sz w:val="24"/>
                            <w:szCs w:val="24"/>
                          </w:rPr>
                        </w:pPr>
                        <w:r w:rsidRPr="00D117FA">
                          <w:rPr>
                            <w:rFonts w:ascii="Tahoma" w:hAnsi="Tahoma" w:cs="Tahoma"/>
                            <w:bCs/>
                            <w:sz w:val="24"/>
                            <w:szCs w:val="24"/>
                          </w:rPr>
                          <w:t xml:space="preserve">IV.- Proponer al Comité Ejecutivo Estatal la entrega de reconocimientos a las mujeres que se hayan destacado </w:t>
                        </w:r>
                        <w:r w:rsidR="00050268" w:rsidRPr="00D117FA">
                          <w:rPr>
                            <w:rFonts w:ascii="Tahoma" w:hAnsi="Tahoma" w:cs="Tahoma"/>
                            <w:bCs/>
                            <w:sz w:val="24"/>
                            <w:szCs w:val="24"/>
                          </w:rPr>
                          <w:t>por sus actividades partidistas;</w:t>
                        </w:r>
                      </w:p>
                      <w:p w:rsidR="008923F6" w:rsidRPr="00D117FA" w:rsidRDefault="008923F6" w:rsidP="001D321B">
                        <w:pPr>
                          <w:jc w:val="both"/>
                          <w:rPr>
                            <w:rFonts w:ascii="Tahoma" w:hAnsi="Tahoma" w:cs="Tahoma"/>
                            <w:bCs/>
                            <w:sz w:val="24"/>
                            <w:szCs w:val="24"/>
                          </w:rPr>
                        </w:pPr>
                      </w:p>
                      <w:p w:rsidR="008923F6" w:rsidRPr="00D117FA" w:rsidRDefault="008923F6" w:rsidP="001D321B">
                        <w:pPr>
                          <w:jc w:val="both"/>
                          <w:rPr>
                            <w:rFonts w:ascii="Tahoma" w:hAnsi="Tahoma" w:cs="Tahoma"/>
                            <w:bCs/>
                            <w:sz w:val="24"/>
                            <w:szCs w:val="24"/>
                          </w:rPr>
                        </w:pPr>
                        <w:r w:rsidRPr="00D117FA">
                          <w:rPr>
                            <w:rFonts w:ascii="Tahoma" w:hAnsi="Tahoma" w:cs="Tahoma"/>
                            <w:bCs/>
                            <w:sz w:val="24"/>
                            <w:szCs w:val="24"/>
                          </w:rPr>
                          <w:t>V.- Fomentar la participación de las mujeres en los procesos de elección de cargos de dirigencia y de elección popular, y garantizar el derecho</w:t>
                        </w:r>
                        <w:r w:rsidR="00050268" w:rsidRPr="00D117FA">
                          <w:rPr>
                            <w:rFonts w:ascii="Tahoma" w:hAnsi="Tahoma" w:cs="Tahoma"/>
                            <w:bCs/>
                            <w:sz w:val="24"/>
                            <w:szCs w:val="24"/>
                          </w:rPr>
                          <w:t xml:space="preserve"> de las mujeres a ser elegibles;</w:t>
                        </w:r>
                      </w:p>
                      <w:p w:rsidR="008923F6" w:rsidRPr="00D117FA" w:rsidRDefault="008923F6" w:rsidP="001D321B">
                        <w:pPr>
                          <w:jc w:val="both"/>
                          <w:rPr>
                            <w:rFonts w:ascii="Tahoma" w:hAnsi="Tahoma" w:cs="Tahoma"/>
                            <w:bCs/>
                            <w:sz w:val="24"/>
                            <w:szCs w:val="24"/>
                          </w:rPr>
                        </w:pPr>
                      </w:p>
                      <w:p w:rsidR="008923F6" w:rsidRPr="00D117FA" w:rsidRDefault="008923F6" w:rsidP="001D321B">
                        <w:pPr>
                          <w:jc w:val="both"/>
                          <w:rPr>
                            <w:rFonts w:ascii="Tahoma" w:hAnsi="Tahoma" w:cs="Tahoma"/>
                            <w:bCs/>
                            <w:sz w:val="24"/>
                            <w:szCs w:val="24"/>
                          </w:rPr>
                        </w:pPr>
                        <w:r w:rsidRPr="00D117FA">
                          <w:rPr>
                            <w:rFonts w:ascii="Tahoma" w:hAnsi="Tahoma" w:cs="Tahoma"/>
                            <w:bCs/>
                            <w:sz w:val="24"/>
                            <w:szCs w:val="24"/>
                          </w:rPr>
                          <w:t>VI.- Apoyar las campañas político-electorales de los candidatos del Partido  de Baja Califor</w:t>
                        </w:r>
                        <w:r w:rsidR="00DD218B" w:rsidRPr="00D117FA">
                          <w:rPr>
                            <w:rFonts w:ascii="Tahoma" w:hAnsi="Tahoma" w:cs="Tahoma"/>
                            <w:bCs/>
                            <w:sz w:val="24"/>
                            <w:szCs w:val="24"/>
                          </w:rPr>
                          <w:t>nia en los procesos electorales;</w:t>
                        </w:r>
                      </w:p>
                      <w:p w:rsidR="008923F6" w:rsidRPr="00D117FA" w:rsidRDefault="008923F6" w:rsidP="001D321B">
                        <w:pPr>
                          <w:jc w:val="both"/>
                          <w:rPr>
                            <w:rFonts w:ascii="Tahoma" w:hAnsi="Tahoma" w:cs="Tahoma"/>
                            <w:bCs/>
                            <w:sz w:val="24"/>
                            <w:szCs w:val="24"/>
                          </w:rPr>
                        </w:pPr>
                      </w:p>
                      <w:p w:rsidR="006B3BD3" w:rsidRPr="00D117FA" w:rsidRDefault="006B3BD3" w:rsidP="001D321B">
                        <w:pPr>
                          <w:jc w:val="both"/>
                          <w:rPr>
                            <w:rFonts w:ascii="Tahoma" w:hAnsi="Tahoma" w:cs="Tahoma"/>
                            <w:bCs/>
                            <w:sz w:val="24"/>
                            <w:szCs w:val="24"/>
                          </w:rPr>
                        </w:pPr>
                      </w:p>
                      <w:p w:rsidR="008923F6" w:rsidRPr="00D117FA" w:rsidRDefault="008923F6" w:rsidP="001D321B">
                        <w:pPr>
                          <w:jc w:val="both"/>
                          <w:rPr>
                            <w:rFonts w:ascii="Tahoma" w:hAnsi="Tahoma" w:cs="Tahoma"/>
                            <w:bCs/>
                            <w:sz w:val="24"/>
                            <w:szCs w:val="24"/>
                          </w:rPr>
                        </w:pPr>
                        <w:r w:rsidRPr="00D117FA">
                          <w:rPr>
                            <w:rFonts w:ascii="Tahoma" w:hAnsi="Tahoma" w:cs="Tahoma"/>
                            <w:bCs/>
                            <w:sz w:val="24"/>
                            <w:szCs w:val="24"/>
                          </w:rPr>
                          <w:t>VII.- Promover la equidad de género en la integración de los órgano</w:t>
                        </w:r>
                        <w:r w:rsidR="002A4014" w:rsidRPr="00D117FA">
                          <w:rPr>
                            <w:rFonts w:ascii="Tahoma" w:hAnsi="Tahoma" w:cs="Tahoma"/>
                            <w:bCs/>
                            <w:sz w:val="24"/>
                            <w:szCs w:val="24"/>
                          </w:rPr>
                          <w:t>s internos del Partido</w:t>
                        </w:r>
                        <w:r w:rsidR="002A4014" w:rsidRPr="00D117FA">
                          <w:rPr>
                            <w:rFonts w:ascii="Tahoma" w:hAnsi="Tahoma" w:cs="Tahoma"/>
                          </w:rPr>
                          <w:t xml:space="preserve"> </w:t>
                        </w:r>
                        <w:r w:rsidR="002A4014" w:rsidRPr="00D117FA">
                          <w:rPr>
                            <w:rFonts w:ascii="Tahoma" w:hAnsi="Tahoma" w:cs="Tahoma"/>
                            <w:bCs/>
                            <w:sz w:val="24"/>
                            <w:szCs w:val="24"/>
                          </w:rPr>
                          <w:t>de Baja California</w:t>
                        </w:r>
                        <w:r w:rsidRPr="00D117FA">
                          <w:rPr>
                            <w:rFonts w:ascii="Tahoma" w:hAnsi="Tahoma" w:cs="Tahoma"/>
                            <w:bCs/>
                            <w:sz w:val="24"/>
                            <w:szCs w:val="24"/>
                          </w:rPr>
                          <w:t>, así como, en</w:t>
                        </w:r>
                        <w:r w:rsidR="00DD218B" w:rsidRPr="00D117FA">
                          <w:rPr>
                            <w:rFonts w:ascii="Tahoma" w:hAnsi="Tahoma" w:cs="Tahoma"/>
                            <w:bCs/>
                            <w:sz w:val="24"/>
                            <w:szCs w:val="24"/>
                          </w:rPr>
                          <w:t xml:space="preserve"> los cargos de elección popular;</w:t>
                        </w:r>
                      </w:p>
                      <w:p w:rsidR="008923F6" w:rsidRPr="00D117FA" w:rsidRDefault="008923F6" w:rsidP="001D321B">
                        <w:pPr>
                          <w:jc w:val="both"/>
                          <w:rPr>
                            <w:rFonts w:ascii="Tahoma" w:hAnsi="Tahoma" w:cs="Tahoma"/>
                            <w:bCs/>
                            <w:sz w:val="24"/>
                            <w:szCs w:val="24"/>
                          </w:rPr>
                        </w:pPr>
                      </w:p>
                      <w:p w:rsidR="008923F6" w:rsidRPr="00D117FA" w:rsidRDefault="008923F6" w:rsidP="001D321B">
                        <w:pPr>
                          <w:jc w:val="both"/>
                          <w:rPr>
                            <w:rFonts w:ascii="Tahoma" w:hAnsi="Tahoma" w:cs="Tahoma"/>
                            <w:bCs/>
                            <w:sz w:val="24"/>
                            <w:szCs w:val="24"/>
                          </w:rPr>
                        </w:pPr>
                        <w:r w:rsidRPr="00D117FA">
                          <w:rPr>
                            <w:rFonts w:ascii="Tahoma" w:hAnsi="Tahoma" w:cs="Tahoma"/>
                            <w:bCs/>
                            <w:sz w:val="24"/>
                            <w:szCs w:val="24"/>
                          </w:rPr>
                          <w:lastRenderedPageBreak/>
                          <w:t xml:space="preserve">VIII.- Generar agenda política sobre la problemática de la mujer en el Estado y proyecto de trabajo </w:t>
                        </w:r>
                        <w:r w:rsidR="00DD218B" w:rsidRPr="00D117FA">
                          <w:rPr>
                            <w:rFonts w:ascii="Tahoma" w:hAnsi="Tahoma" w:cs="Tahoma"/>
                            <w:bCs/>
                            <w:sz w:val="24"/>
                            <w:szCs w:val="24"/>
                          </w:rPr>
                          <w:t>para los candidatos del partido;</w:t>
                        </w:r>
                      </w:p>
                      <w:p w:rsidR="008923F6" w:rsidRPr="00D117FA" w:rsidRDefault="008923F6" w:rsidP="001D321B">
                        <w:pPr>
                          <w:jc w:val="both"/>
                          <w:rPr>
                            <w:rFonts w:ascii="Tahoma" w:hAnsi="Tahoma" w:cs="Tahoma"/>
                            <w:bCs/>
                            <w:sz w:val="24"/>
                            <w:szCs w:val="24"/>
                          </w:rPr>
                        </w:pPr>
                      </w:p>
                      <w:p w:rsidR="008923F6" w:rsidRPr="00D117FA" w:rsidRDefault="008923F6" w:rsidP="001D321B">
                        <w:pPr>
                          <w:jc w:val="both"/>
                          <w:rPr>
                            <w:rFonts w:ascii="Tahoma" w:hAnsi="Tahoma" w:cs="Tahoma"/>
                            <w:bCs/>
                            <w:sz w:val="24"/>
                            <w:szCs w:val="24"/>
                          </w:rPr>
                        </w:pPr>
                        <w:r w:rsidRPr="00D117FA">
                          <w:rPr>
                            <w:rFonts w:ascii="Tahoma" w:hAnsi="Tahoma" w:cs="Tahoma"/>
                            <w:bCs/>
                            <w:sz w:val="24"/>
                            <w:szCs w:val="24"/>
                          </w:rPr>
                          <w:t>IX.- Organizar eventos de c</w:t>
                        </w:r>
                        <w:r w:rsidR="00DD218B" w:rsidRPr="00D117FA">
                          <w:rPr>
                            <w:rFonts w:ascii="Tahoma" w:hAnsi="Tahoma" w:cs="Tahoma"/>
                            <w:bCs/>
                            <w:sz w:val="24"/>
                            <w:szCs w:val="24"/>
                          </w:rPr>
                          <w:t>onvivencia y discusión política; y</w:t>
                        </w:r>
                      </w:p>
                      <w:p w:rsidR="008923F6" w:rsidRPr="00D117FA" w:rsidRDefault="008923F6" w:rsidP="001D321B">
                        <w:pPr>
                          <w:jc w:val="both"/>
                          <w:rPr>
                            <w:rFonts w:ascii="Tahoma" w:hAnsi="Tahoma" w:cs="Tahoma"/>
                            <w:bCs/>
                            <w:sz w:val="24"/>
                            <w:szCs w:val="24"/>
                          </w:rPr>
                        </w:pPr>
                      </w:p>
                      <w:p w:rsidR="008923F6" w:rsidRPr="00D117FA" w:rsidRDefault="008923F6" w:rsidP="001D321B">
                        <w:pPr>
                          <w:jc w:val="both"/>
                          <w:rPr>
                            <w:rFonts w:ascii="Tahoma" w:hAnsi="Tahoma" w:cs="Tahoma"/>
                            <w:bCs/>
                            <w:sz w:val="24"/>
                            <w:szCs w:val="24"/>
                          </w:rPr>
                        </w:pPr>
                        <w:r w:rsidRPr="00D117FA">
                          <w:rPr>
                            <w:rFonts w:ascii="Tahoma" w:hAnsi="Tahoma" w:cs="Tahoma"/>
                            <w:bCs/>
                            <w:sz w:val="24"/>
                            <w:szCs w:val="24"/>
                          </w:rPr>
                          <w:t xml:space="preserve">X.- Las demás que le señalen estos Estatutos, así como los reglamentos que expida el Comité Ejecutivo Estatal. </w:t>
                        </w:r>
                      </w:p>
                      <w:p w:rsidR="008923F6" w:rsidRPr="00D117FA" w:rsidRDefault="008923F6" w:rsidP="001D321B">
                        <w:pPr>
                          <w:jc w:val="both"/>
                          <w:rPr>
                            <w:rFonts w:ascii="Tahoma" w:hAnsi="Tahoma" w:cs="Tahoma"/>
                            <w:bCs/>
                            <w:sz w:val="24"/>
                            <w:szCs w:val="24"/>
                          </w:rPr>
                        </w:pPr>
                      </w:p>
                      <w:p w:rsidR="008923F6" w:rsidRPr="00D117FA" w:rsidRDefault="008923F6" w:rsidP="001D321B">
                        <w:pPr>
                          <w:jc w:val="both"/>
                          <w:rPr>
                            <w:rFonts w:ascii="Tahoma" w:hAnsi="Tahoma" w:cs="Tahoma"/>
                            <w:bCs/>
                            <w:sz w:val="24"/>
                            <w:szCs w:val="24"/>
                          </w:rPr>
                        </w:pPr>
                      </w:p>
                    </w:tc>
                  </w:tr>
                  <w:tr w:rsidR="008923F6" w:rsidRPr="00D117FA" w:rsidTr="00FD0AE2">
                    <w:trPr>
                      <w:trHeight w:val="578"/>
                    </w:trPr>
                    <w:tc>
                      <w:tcPr>
                        <w:tcW w:w="10214" w:type="dxa"/>
                      </w:tcPr>
                      <w:p w:rsidR="00C17669" w:rsidRPr="00D117FA" w:rsidRDefault="00C17669" w:rsidP="001D321B">
                        <w:pPr>
                          <w:jc w:val="both"/>
                          <w:rPr>
                            <w:rFonts w:ascii="Tahoma" w:hAnsi="Tahoma" w:cs="Tahoma"/>
                            <w:bCs/>
                            <w:sz w:val="24"/>
                            <w:szCs w:val="24"/>
                          </w:rPr>
                        </w:pPr>
                      </w:p>
                      <w:p w:rsidR="008923F6" w:rsidRPr="00D117FA" w:rsidRDefault="008923F6" w:rsidP="001D321B">
                        <w:pPr>
                          <w:jc w:val="both"/>
                          <w:rPr>
                            <w:rFonts w:ascii="Tahoma" w:hAnsi="Tahoma" w:cs="Tahoma"/>
                            <w:bCs/>
                            <w:sz w:val="24"/>
                            <w:szCs w:val="24"/>
                          </w:rPr>
                        </w:pPr>
                        <w:r w:rsidRPr="00D117FA">
                          <w:rPr>
                            <w:rFonts w:ascii="Tahoma" w:hAnsi="Tahoma" w:cs="Tahoma"/>
                            <w:bCs/>
                            <w:sz w:val="24"/>
                            <w:szCs w:val="24"/>
                          </w:rPr>
                          <w:t>ARTICULO 5</w:t>
                        </w:r>
                        <w:r w:rsidR="001B185F" w:rsidRPr="00D117FA">
                          <w:rPr>
                            <w:rFonts w:ascii="Tahoma" w:hAnsi="Tahoma" w:cs="Tahoma"/>
                            <w:bCs/>
                            <w:sz w:val="24"/>
                            <w:szCs w:val="24"/>
                          </w:rPr>
                          <w:t>2</w:t>
                        </w:r>
                        <w:r w:rsidRPr="00D117FA">
                          <w:rPr>
                            <w:rFonts w:ascii="Tahoma" w:hAnsi="Tahoma" w:cs="Tahoma"/>
                            <w:bCs/>
                            <w:sz w:val="24"/>
                            <w:szCs w:val="24"/>
                          </w:rPr>
                          <w:t>.- Son atribuciones de la Secretaría de Comunicación Social.</w:t>
                        </w:r>
                      </w:p>
                      <w:p w:rsidR="008923F6" w:rsidRPr="00D117FA" w:rsidRDefault="008923F6" w:rsidP="001D321B">
                        <w:pPr>
                          <w:jc w:val="both"/>
                          <w:rPr>
                            <w:rFonts w:ascii="Tahoma" w:hAnsi="Tahoma" w:cs="Tahoma"/>
                            <w:bCs/>
                            <w:sz w:val="24"/>
                            <w:szCs w:val="24"/>
                          </w:rPr>
                        </w:pPr>
                      </w:p>
                      <w:p w:rsidR="008923F6" w:rsidRPr="00D117FA" w:rsidRDefault="008923F6" w:rsidP="001D321B">
                        <w:pPr>
                          <w:numPr>
                            <w:ilvl w:val="0"/>
                            <w:numId w:val="3"/>
                          </w:numPr>
                          <w:jc w:val="both"/>
                          <w:rPr>
                            <w:rFonts w:ascii="Tahoma" w:hAnsi="Tahoma" w:cs="Tahoma"/>
                            <w:bCs/>
                            <w:sz w:val="24"/>
                            <w:szCs w:val="24"/>
                          </w:rPr>
                        </w:pPr>
                        <w:r w:rsidRPr="00D117FA">
                          <w:rPr>
                            <w:rFonts w:ascii="Tahoma" w:hAnsi="Tahoma" w:cs="Tahoma"/>
                            <w:bCs/>
                            <w:sz w:val="24"/>
                            <w:szCs w:val="24"/>
                          </w:rPr>
                          <w:t>Elaborar y ejecutar su programa anual de trabajo;</w:t>
                        </w:r>
                      </w:p>
                      <w:p w:rsidR="008923F6" w:rsidRPr="00D117FA" w:rsidRDefault="008923F6" w:rsidP="002A4014">
                        <w:pPr>
                          <w:numPr>
                            <w:ilvl w:val="0"/>
                            <w:numId w:val="3"/>
                          </w:numPr>
                          <w:jc w:val="both"/>
                          <w:rPr>
                            <w:rFonts w:ascii="Tahoma" w:hAnsi="Tahoma" w:cs="Tahoma"/>
                            <w:bCs/>
                            <w:sz w:val="24"/>
                            <w:szCs w:val="24"/>
                          </w:rPr>
                        </w:pPr>
                        <w:r w:rsidRPr="00D117FA">
                          <w:rPr>
                            <w:rFonts w:ascii="Tahoma" w:hAnsi="Tahoma" w:cs="Tahoma"/>
                            <w:bCs/>
                            <w:sz w:val="24"/>
                            <w:szCs w:val="24"/>
                          </w:rPr>
                          <w:t>Planificar y coordinar la política de comunicación del Partido</w:t>
                        </w:r>
                        <w:r w:rsidR="002A4014" w:rsidRPr="00D117FA">
                          <w:rPr>
                            <w:rFonts w:ascii="Tahoma" w:hAnsi="Tahoma" w:cs="Tahoma"/>
                          </w:rPr>
                          <w:t xml:space="preserve"> </w:t>
                        </w:r>
                        <w:r w:rsidR="002A4014" w:rsidRPr="00D117FA">
                          <w:rPr>
                            <w:rFonts w:ascii="Tahoma" w:hAnsi="Tahoma" w:cs="Tahoma"/>
                            <w:bCs/>
                            <w:sz w:val="24"/>
                            <w:szCs w:val="24"/>
                          </w:rPr>
                          <w:t>de Baja California</w:t>
                        </w:r>
                        <w:r w:rsidRPr="00D117FA">
                          <w:rPr>
                            <w:rFonts w:ascii="Tahoma" w:hAnsi="Tahoma" w:cs="Tahoma"/>
                            <w:bCs/>
                            <w:sz w:val="24"/>
                            <w:szCs w:val="24"/>
                          </w:rPr>
                          <w:t>;</w:t>
                        </w:r>
                      </w:p>
                      <w:p w:rsidR="008923F6" w:rsidRPr="00D117FA" w:rsidRDefault="008923F6" w:rsidP="002A4014">
                        <w:pPr>
                          <w:numPr>
                            <w:ilvl w:val="0"/>
                            <w:numId w:val="3"/>
                          </w:numPr>
                          <w:jc w:val="both"/>
                          <w:rPr>
                            <w:rFonts w:ascii="Tahoma" w:hAnsi="Tahoma" w:cs="Tahoma"/>
                            <w:bCs/>
                            <w:sz w:val="24"/>
                            <w:szCs w:val="24"/>
                          </w:rPr>
                        </w:pPr>
                        <w:r w:rsidRPr="00D117FA">
                          <w:rPr>
                            <w:rFonts w:ascii="Tahoma" w:hAnsi="Tahoma" w:cs="Tahoma"/>
                            <w:bCs/>
                            <w:sz w:val="24"/>
                            <w:szCs w:val="24"/>
                          </w:rPr>
                          <w:t>Coordinar con la Secretaría de Acción Política, Formación y Capacitación Cívica, la difusión de la plataforma política, los principios, el programa, la táctica y los planteamientos ideológicos del Partido</w:t>
                        </w:r>
                        <w:r w:rsidR="002A4014" w:rsidRPr="00D117FA">
                          <w:rPr>
                            <w:rFonts w:ascii="Tahoma" w:hAnsi="Tahoma" w:cs="Tahoma"/>
                          </w:rPr>
                          <w:t xml:space="preserve"> </w:t>
                        </w:r>
                        <w:r w:rsidR="002A4014" w:rsidRPr="00D117FA">
                          <w:rPr>
                            <w:rFonts w:ascii="Tahoma" w:hAnsi="Tahoma" w:cs="Tahoma"/>
                            <w:bCs/>
                            <w:sz w:val="24"/>
                            <w:szCs w:val="24"/>
                          </w:rPr>
                          <w:t>de Baja California</w:t>
                        </w:r>
                        <w:r w:rsidRPr="00D117FA">
                          <w:rPr>
                            <w:rFonts w:ascii="Tahoma" w:hAnsi="Tahoma" w:cs="Tahoma"/>
                            <w:bCs/>
                            <w:sz w:val="24"/>
                            <w:szCs w:val="24"/>
                          </w:rPr>
                          <w:t>;</w:t>
                        </w:r>
                      </w:p>
                      <w:p w:rsidR="008923F6" w:rsidRPr="00D117FA" w:rsidRDefault="008923F6" w:rsidP="002A4014">
                        <w:pPr>
                          <w:numPr>
                            <w:ilvl w:val="0"/>
                            <w:numId w:val="3"/>
                          </w:numPr>
                          <w:jc w:val="both"/>
                          <w:rPr>
                            <w:rFonts w:ascii="Tahoma" w:hAnsi="Tahoma" w:cs="Tahoma"/>
                            <w:bCs/>
                            <w:sz w:val="24"/>
                            <w:szCs w:val="24"/>
                          </w:rPr>
                        </w:pPr>
                        <w:r w:rsidRPr="00D117FA">
                          <w:rPr>
                            <w:rFonts w:ascii="Tahoma" w:hAnsi="Tahoma" w:cs="Tahoma"/>
                            <w:bCs/>
                            <w:sz w:val="24"/>
                            <w:szCs w:val="24"/>
                          </w:rPr>
                          <w:t xml:space="preserve">Establecer y mantener las relaciones de información e intercambio entre los órganos del Partido </w:t>
                        </w:r>
                        <w:r w:rsidR="002A4014" w:rsidRPr="00D117FA">
                          <w:rPr>
                            <w:rFonts w:ascii="Tahoma" w:hAnsi="Tahoma" w:cs="Tahoma"/>
                            <w:bCs/>
                            <w:sz w:val="24"/>
                            <w:szCs w:val="24"/>
                          </w:rPr>
                          <w:t xml:space="preserve">de Baja California </w:t>
                        </w:r>
                        <w:r w:rsidRPr="00D117FA">
                          <w:rPr>
                            <w:rFonts w:ascii="Tahoma" w:hAnsi="Tahoma" w:cs="Tahoma"/>
                            <w:bCs/>
                            <w:sz w:val="24"/>
                            <w:szCs w:val="24"/>
                          </w:rPr>
                          <w:t xml:space="preserve">y los medios de comunicación  </w:t>
                        </w:r>
                        <w:r w:rsidR="00DD218B" w:rsidRPr="00D117FA">
                          <w:rPr>
                            <w:rFonts w:ascii="Tahoma" w:hAnsi="Tahoma" w:cs="Tahoma"/>
                            <w:bCs/>
                            <w:sz w:val="24"/>
                            <w:szCs w:val="24"/>
                          </w:rPr>
                          <w:t>municipales</w:t>
                        </w:r>
                        <w:r w:rsidRPr="00D117FA">
                          <w:rPr>
                            <w:rFonts w:ascii="Tahoma" w:hAnsi="Tahoma" w:cs="Tahoma"/>
                            <w:bCs/>
                            <w:sz w:val="24"/>
                            <w:szCs w:val="24"/>
                          </w:rPr>
                          <w:t>, estatales y nacionales;</w:t>
                        </w:r>
                      </w:p>
                      <w:p w:rsidR="008923F6" w:rsidRPr="00D117FA" w:rsidRDefault="008923F6" w:rsidP="002A4014">
                        <w:pPr>
                          <w:numPr>
                            <w:ilvl w:val="0"/>
                            <w:numId w:val="3"/>
                          </w:numPr>
                          <w:jc w:val="both"/>
                          <w:rPr>
                            <w:rFonts w:ascii="Tahoma" w:hAnsi="Tahoma" w:cs="Tahoma"/>
                            <w:bCs/>
                            <w:sz w:val="24"/>
                            <w:szCs w:val="24"/>
                          </w:rPr>
                        </w:pPr>
                        <w:r w:rsidRPr="00D117FA">
                          <w:rPr>
                            <w:rFonts w:ascii="Tahoma" w:hAnsi="Tahoma" w:cs="Tahoma"/>
                            <w:bCs/>
                            <w:sz w:val="24"/>
                            <w:szCs w:val="24"/>
                          </w:rPr>
                          <w:t>Registrar y analizar las comunicaciones públicas que tengan interés para el Partido</w:t>
                        </w:r>
                        <w:r w:rsidR="002A4014" w:rsidRPr="00D117FA">
                          <w:rPr>
                            <w:rFonts w:ascii="Tahoma" w:hAnsi="Tahoma" w:cs="Tahoma"/>
                          </w:rPr>
                          <w:t xml:space="preserve"> </w:t>
                        </w:r>
                        <w:r w:rsidR="002A4014" w:rsidRPr="00D117FA">
                          <w:rPr>
                            <w:rFonts w:ascii="Tahoma" w:hAnsi="Tahoma" w:cs="Tahoma"/>
                            <w:bCs/>
                            <w:sz w:val="24"/>
                            <w:szCs w:val="24"/>
                          </w:rPr>
                          <w:t>de Baja California</w:t>
                        </w:r>
                        <w:r w:rsidRPr="00D117FA">
                          <w:rPr>
                            <w:rFonts w:ascii="Tahoma" w:hAnsi="Tahoma" w:cs="Tahoma"/>
                            <w:bCs/>
                            <w:sz w:val="24"/>
                            <w:szCs w:val="24"/>
                          </w:rPr>
                          <w:t>;</w:t>
                        </w:r>
                      </w:p>
                      <w:p w:rsidR="008923F6" w:rsidRPr="00D117FA" w:rsidRDefault="008923F6" w:rsidP="002A4014">
                        <w:pPr>
                          <w:numPr>
                            <w:ilvl w:val="0"/>
                            <w:numId w:val="3"/>
                          </w:numPr>
                          <w:jc w:val="both"/>
                          <w:rPr>
                            <w:rFonts w:ascii="Tahoma" w:hAnsi="Tahoma" w:cs="Tahoma"/>
                            <w:bCs/>
                            <w:sz w:val="24"/>
                            <w:szCs w:val="24"/>
                          </w:rPr>
                        </w:pPr>
                        <w:r w:rsidRPr="00D117FA">
                          <w:rPr>
                            <w:rFonts w:ascii="Tahoma" w:hAnsi="Tahoma" w:cs="Tahoma"/>
                            <w:bCs/>
                            <w:sz w:val="24"/>
                            <w:szCs w:val="24"/>
                          </w:rPr>
                          <w:t>Organizar y analizar encuestas de opinión sobre el Partido</w:t>
                        </w:r>
                        <w:r w:rsidR="002A4014" w:rsidRPr="00D117FA">
                          <w:rPr>
                            <w:rFonts w:ascii="Tahoma" w:hAnsi="Tahoma" w:cs="Tahoma"/>
                          </w:rPr>
                          <w:t xml:space="preserve"> </w:t>
                        </w:r>
                        <w:r w:rsidR="002A4014" w:rsidRPr="00D117FA">
                          <w:rPr>
                            <w:rFonts w:ascii="Tahoma" w:hAnsi="Tahoma" w:cs="Tahoma"/>
                            <w:bCs/>
                            <w:sz w:val="24"/>
                            <w:szCs w:val="24"/>
                          </w:rPr>
                          <w:t>de Baja California</w:t>
                        </w:r>
                        <w:r w:rsidRPr="00D117FA">
                          <w:rPr>
                            <w:rFonts w:ascii="Tahoma" w:hAnsi="Tahoma" w:cs="Tahoma"/>
                            <w:bCs/>
                            <w:sz w:val="24"/>
                            <w:szCs w:val="24"/>
                          </w:rPr>
                          <w:t>, sus dirigentes y los problemas del país;</w:t>
                        </w:r>
                      </w:p>
                      <w:p w:rsidR="008923F6" w:rsidRPr="00D117FA" w:rsidRDefault="008923F6" w:rsidP="002A4014">
                        <w:pPr>
                          <w:numPr>
                            <w:ilvl w:val="0"/>
                            <w:numId w:val="3"/>
                          </w:numPr>
                          <w:jc w:val="both"/>
                          <w:rPr>
                            <w:rFonts w:ascii="Tahoma" w:hAnsi="Tahoma" w:cs="Tahoma"/>
                            <w:bCs/>
                            <w:sz w:val="24"/>
                            <w:szCs w:val="24"/>
                          </w:rPr>
                        </w:pPr>
                        <w:r w:rsidRPr="00D117FA">
                          <w:rPr>
                            <w:rFonts w:ascii="Tahoma" w:hAnsi="Tahoma" w:cs="Tahoma"/>
                            <w:bCs/>
                            <w:sz w:val="24"/>
                            <w:szCs w:val="24"/>
                          </w:rPr>
                          <w:t>Establecer los medios para la difusión de las actividades del Partido</w:t>
                        </w:r>
                        <w:r w:rsidR="002A4014" w:rsidRPr="00D117FA">
                          <w:rPr>
                            <w:rFonts w:ascii="Tahoma" w:hAnsi="Tahoma" w:cs="Tahoma"/>
                          </w:rPr>
                          <w:t xml:space="preserve"> </w:t>
                        </w:r>
                        <w:r w:rsidR="002A4014" w:rsidRPr="00D117FA">
                          <w:rPr>
                            <w:rFonts w:ascii="Tahoma" w:hAnsi="Tahoma" w:cs="Tahoma"/>
                            <w:bCs/>
                            <w:sz w:val="24"/>
                            <w:szCs w:val="24"/>
                          </w:rPr>
                          <w:t>de Baja California</w:t>
                        </w:r>
                        <w:r w:rsidRPr="00D117FA">
                          <w:rPr>
                            <w:rFonts w:ascii="Tahoma" w:hAnsi="Tahoma" w:cs="Tahoma"/>
                            <w:bCs/>
                            <w:sz w:val="24"/>
                            <w:szCs w:val="24"/>
                          </w:rPr>
                          <w:t>;</w:t>
                        </w:r>
                      </w:p>
                      <w:p w:rsidR="008923F6" w:rsidRPr="00D117FA" w:rsidRDefault="008923F6" w:rsidP="001D321B">
                        <w:pPr>
                          <w:numPr>
                            <w:ilvl w:val="0"/>
                            <w:numId w:val="3"/>
                          </w:numPr>
                          <w:jc w:val="both"/>
                          <w:rPr>
                            <w:rFonts w:ascii="Tahoma" w:hAnsi="Tahoma" w:cs="Tahoma"/>
                            <w:bCs/>
                            <w:sz w:val="24"/>
                            <w:szCs w:val="24"/>
                          </w:rPr>
                        </w:pPr>
                        <w:r w:rsidRPr="00D117FA">
                          <w:rPr>
                            <w:rFonts w:ascii="Tahoma" w:hAnsi="Tahoma" w:cs="Tahoma"/>
                            <w:bCs/>
                            <w:sz w:val="24"/>
                            <w:szCs w:val="24"/>
                          </w:rPr>
                          <w:t>Editar por lo menos una publicación trimestral de divulgación, y otra semestral de carácter teórico;</w:t>
                        </w:r>
                      </w:p>
                      <w:p w:rsidR="008923F6" w:rsidRPr="00D117FA" w:rsidRDefault="008923F6" w:rsidP="001D321B">
                        <w:pPr>
                          <w:numPr>
                            <w:ilvl w:val="0"/>
                            <w:numId w:val="3"/>
                          </w:numPr>
                          <w:jc w:val="both"/>
                          <w:rPr>
                            <w:rFonts w:ascii="Tahoma" w:hAnsi="Tahoma" w:cs="Tahoma"/>
                            <w:bCs/>
                            <w:sz w:val="24"/>
                            <w:szCs w:val="24"/>
                          </w:rPr>
                        </w:pPr>
                        <w:r w:rsidRPr="00D117FA">
                          <w:rPr>
                            <w:rFonts w:ascii="Tahoma" w:hAnsi="Tahoma" w:cs="Tahoma"/>
                            <w:bCs/>
                            <w:sz w:val="24"/>
                            <w:szCs w:val="24"/>
                          </w:rPr>
                          <w:t>Organizar ruedas y conferencias de prensa, así como gestionar entrevistas en los diversos medios de comunicación;</w:t>
                        </w:r>
                      </w:p>
                      <w:p w:rsidR="008923F6" w:rsidRPr="00D117FA" w:rsidRDefault="008923F6" w:rsidP="002A4014">
                        <w:pPr>
                          <w:numPr>
                            <w:ilvl w:val="0"/>
                            <w:numId w:val="3"/>
                          </w:numPr>
                          <w:jc w:val="both"/>
                          <w:rPr>
                            <w:rFonts w:ascii="Tahoma" w:hAnsi="Tahoma" w:cs="Tahoma"/>
                            <w:bCs/>
                            <w:sz w:val="24"/>
                            <w:szCs w:val="24"/>
                          </w:rPr>
                        </w:pPr>
                        <w:r w:rsidRPr="00D117FA">
                          <w:rPr>
                            <w:rFonts w:ascii="Tahoma" w:hAnsi="Tahoma" w:cs="Tahoma"/>
                            <w:bCs/>
                            <w:sz w:val="24"/>
                            <w:szCs w:val="24"/>
                          </w:rPr>
                          <w:t>Diseñar y distribuir la propaganda del Partido</w:t>
                        </w:r>
                        <w:r w:rsidR="002A4014" w:rsidRPr="00D117FA">
                          <w:rPr>
                            <w:rFonts w:ascii="Tahoma" w:hAnsi="Tahoma" w:cs="Tahoma"/>
                          </w:rPr>
                          <w:t xml:space="preserve"> </w:t>
                        </w:r>
                        <w:r w:rsidR="002A4014" w:rsidRPr="00D117FA">
                          <w:rPr>
                            <w:rFonts w:ascii="Tahoma" w:hAnsi="Tahoma" w:cs="Tahoma"/>
                            <w:bCs/>
                            <w:sz w:val="24"/>
                            <w:szCs w:val="24"/>
                          </w:rPr>
                          <w:t>de Baja California</w:t>
                        </w:r>
                        <w:r w:rsidRPr="00D117FA">
                          <w:rPr>
                            <w:rFonts w:ascii="Tahoma" w:hAnsi="Tahoma" w:cs="Tahoma"/>
                            <w:bCs/>
                            <w:sz w:val="24"/>
                            <w:szCs w:val="24"/>
                          </w:rPr>
                          <w:t>;</w:t>
                        </w:r>
                      </w:p>
                      <w:p w:rsidR="008923F6" w:rsidRPr="00D117FA" w:rsidRDefault="008923F6" w:rsidP="002A4014">
                        <w:pPr>
                          <w:numPr>
                            <w:ilvl w:val="0"/>
                            <w:numId w:val="3"/>
                          </w:numPr>
                          <w:jc w:val="both"/>
                          <w:rPr>
                            <w:rFonts w:ascii="Tahoma" w:hAnsi="Tahoma" w:cs="Tahoma"/>
                            <w:bCs/>
                            <w:sz w:val="24"/>
                            <w:szCs w:val="24"/>
                          </w:rPr>
                        </w:pPr>
                        <w:r w:rsidRPr="00D117FA">
                          <w:rPr>
                            <w:rFonts w:ascii="Tahoma" w:hAnsi="Tahoma" w:cs="Tahoma"/>
                            <w:bCs/>
                            <w:sz w:val="24"/>
                            <w:szCs w:val="24"/>
                          </w:rPr>
                          <w:t>Administrar la página electrónica del partido</w:t>
                        </w:r>
                        <w:r w:rsidR="002A4014" w:rsidRPr="00D117FA">
                          <w:rPr>
                            <w:rFonts w:ascii="Tahoma" w:hAnsi="Tahoma" w:cs="Tahoma"/>
                          </w:rPr>
                          <w:t xml:space="preserve"> </w:t>
                        </w:r>
                        <w:r w:rsidR="002A4014" w:rsidRPr="00D117FA">
                          <w:rPr>
                            <w:rFonts w:ascii="Tahoma" w:hAnsi="Tahoma" w:cs="Tahoma"/>
                            <w:bCs/>
                            <w:sz w:val="24"/>
                            <w:szCs w:val="24"/>
                          </w:rPr>
                          <w:t>de Baja California,</w:t>
                        </w:r>
                        <w:r w:rsidRPr="00D117FA">
                          <w:rPr>
                            <w:rFonts w:ascii="Tahoma" w:hAnsi="Tahoma" w:cs="Tahoma"/>
                            <w:bCs/>
                            <w:sz w:val="24"/>
                            <w:szCs w:val="24"/>
                          </w:rPr>
                          <w:t xml:space="preserve"> y</w:t>
                        </w:r>
                      </w:p>
                      <w:p w:rsidR="008923F6" w:rsidRPr="00D117FA" w:rsidRDefault="008923F6" w:rsidP="001D321B">
                        <w:pPr>
                          <w:numPr>
                            <w:ilvl w:val="0"/>
                            <w:numId w:val="3"/>
                          </w:numPr>
                          <w:jc w:val="both"/>
                          <w:rPr>
                            <w:rFonts w:ascii="Tahoma" w:hAnsi="Tahoma" w:cs="Tahoma"/>
                            <w:bCs/>
                            <w:sz w:val="24"/>
                            <w:szCs w:val="24"/>
                          </w:rPr>
                        </w:pPr>
                        <w:r w:rsidRPr="00D117FA">
                          <w:rPr>
                            <w:rFonts w:ascii="Tahoma" w:hAnsi="Tahoma" w:cs="Tahoma"/>
                            <w:bCs/>
                            <w:sz w:val="24"/>
                            <w:szCs w:val="24"/>
                          </w:rPr>
                          <w:t>Las demás que le asignen los reglamentos y el presente Estatuto.</w:t>
                        </w:r>
                      </w:p>
                      <w:p w:rsidR="008923F6" w:rsidRPr="00D117FA" w:rsidRDefault="008923F6" w:rsidP="001D321B">
                        <w:pPr>
                          <w:jc w:val="both"/>
                          <w:rPr>
                            <w:rFonts w:ascii="Tahoma" w:hAnsi="Tahoma" w:cs="Tahoma"/>
                            <w:bCs/>
                            <w:sz w:val="24"/>
                            <w:szCs w:val="24"/>
                          </w:rPr>
                        </w:pPr>
                      </w:p>
                      <w:p w:rsidR="008923F6" w:rsidRPr="00D117FA" w:rsidRDefault="008923F6" w:rsidP="001D321B">
                        <w:pPr>
                          <w:jc w:val="both"/>
                          <w:rPr>
                            <w:rFonts w:ascii="Tahoma" w:hAnsi="Tahoma" w:cs="Tahoma"/>
                            <w:bCs/>
                            <w:sz w:val="24"/>
                            <w:szCs w:val="24"/>
                          </w:rPr>
                        </w:pPr>
                      </w:p>
                      <w:p w:rsidR="008923F6" w:rsidRPr="00D117FA" w:rsidRDefault="008923F6" w:rsidP="001D321B">
                        <w:pPr>
                          <w:jc w:val="both"/>
                          <w:rPr>
                            <w:rFonts w:ascii="Tahoma" w:hAnsi="Tahoma" w:cs="Tahoma"/>
                            <w:bCs/>
                            <w:sz w:val="24"/>
                            <w:szCs w:val="24"/>
                          </w:rPr>
                        </w:pPr>
                      </w:p>
                    </w:tc>
                  </w:tr>
                  <w:tr w:rsidR="008923F6" w:rsidRPr="00D117FA" w:rsidTr="00FD0AE2">
                    <w:trPr>
                      <w:trHeight w:val="578"/>
                    </w:trPr>
                    <w:tc>
                      <w:tcPr>
                        <w:tcW w:w="10214" w:type="dxa"/>
                      </w:tcPr>
                      <w:p w:rsidR="008923F6" w:rsidRPr="00D117FA" w:rsidRDefault="008923F6" w:rsidP="001D321B">
                        <w:pPr>
                          <w:jc w:val="both"/>
                          <w:rPr>
                            <w:rFonts w:ascii="Tahoma" w:hAnsi="Tahoma" w:cs="Tahoma"/>
                            <w:bCs/>
                            <w:sz w:val="24"/>
                            <w:szCs w:val="24"/>
                          </w:rPr>
                        </w:pPr>
                        <w:r w:rsidRPr="00D117FA">
                          <w:rPr>
                            <w:rFonts w:ascii="Tahoma" w:hAnsi="Tahoma" w:cs="Tahoma"/>
                            <w:bCs/>
                            <w:sz w:val="24"/>
                            <w:szCs w:val="24"/>
                          </w:rPr>
                          <w:t>ARTÍCULO 5</w:t>
                        </w:r>
                        <w:r w:rsidR="001B185F" w:rsidRPr="00D117FA">
                          <w:rPr>
                            <w:rFonts w:ascii="Tahoma" w:hAnsi="Tahoma" w:cs="Tahoma"/>
                            <w:bCs/>
                            <w:sz w:val="24"/>
                            <w:szCs w:val="24"/>
                          </w:rPr>
                          <w:t>3</w:t>
                        </w:r>
                        <w:r w:rsidRPr="00D117FA">
                          <w:rPr>
                            <w:rFonts w:ascii="Tahoma" w:hAnsi="Tahoma" w:cs="Tahoma"/>
                            <w:bCs/>
                            <w:sz w:val="24"/>
                            <w:szCs w:val="24"/>
                          </w:rPr>
                          <w:t>- Para la capacitación, promoción y el desarrollo del liderazgo político de las mujeres, el Partido</w:t>
                        </w:r>
                        <w:r w:rsidR="002A4014" w:rsidRPr="00D117FA">
                          <w:rPr>
                            <w:rFonts w:ascii="Tahoma" w:hAnsi="Tahoma" w:cs="Tahoma"/>
                          </w:rPr>
                          <w:t xml:space="preserve"> </w:t>
                        </w:r>
                        <w:r w:rsidR="002A4014" w:rsidRPr="00D117FA">
                          <w:rPr>
                            <w:rFonts w:ascii="Tahoma" w:hAnsi="Tahoma" w:cs="Tahoma"/>
                            <w:bCs/>
                            <w:sz w:val="24"/>
                            <w:szCs w:val="24"/>
                          </w:rPr>
                          <w:t>de Baja California</w:t>
                        </w:r>
                        <w:r w:rsidRPr="00D117FA">
                          <w:rPr>
                            <w:rFonts w:ascii="Tahoma" w:hAnsi="Tahoma" w:cs="Tahoma"/>
                            <w:bCs/>
                            <w:sz w:val="24"/>
                            <w:szCs w:val="24"/>
                          </w:rPr>
                          <w:t xml:space="preserve"> deberá destinar anualmente, el cinco por ciento del financiamiento público ordinario que reciba de la autoridad electoral estatal. </w:t>
                        </w:r>
                      </w:p>
                      <w:p w:rsidR="008923F6" w:rsidRPr="00D117FA" w:rsidRDefault="008923F6" w:rsidP="001D321B">
                        <w:pPr>
                          <w:jc w:val="both"/>
                          <w:rPr>
                            <w:rFonts w:ascii="Tahoma" w:hAnsi="Tahoma" w:cs="Tahoma"/>
                            <w:bCs/>
                            <w:sz w:val="24"/>
                            <w:szCs w:val="24"/>
                          </w:rPr>
                        </w:pPr>
                      </w:p>
                      <w:p w:rsidR="001B5BDB" w:rsidRPr="00D117FA" w:rsidRDefault="001B5BDB" w:rsidP="001D321B">
                        <w:pPr>
                          <w:jc w:val="both"/>
                          <w:rPr>
                            <w:rFonts w:ascii="Tahoma" w:hAnsi="Tahoma" w:cs="Tahoma"/>
                            <w:bCs/>
                            <w:sz w:val="24"/>
                            <w:szCs w:val="24"/>
                          </w:rPr>
                        </w:pPr>
                      </w:p>
                      <w:p w:rsidR="008923F6" w:rsidRPr="00D117FA" w:rsidRDefault="008923F6" w:rsidP="00AF3A1E">
                        <w:pPr>
                          <w:jc w:val="center"/>
                          <w:rPr>
                            <w:rFonts w:ascii="Tahoma" w:eastAsiaTheme="minorHAnsi" w:hAnsi="Tahoma" w:cs="Tahoma"/>
                            <w:bCs/>
                            <w:sz w:val="24"/>
                            <w:szCs w:val="24"/>
                          </w:rPr>
                        </w:pPr>
                        <w:r w:rsidRPr="00D117FA">
                          <w:rPr>
                            <w:rFonts w:ascii="Tahoma" w:hAnsi="Tahoma" w:cs="Tahoma"/>
                            <w:bCs/>
                            <w:sz w:val="24"/>
                            <w:szCs w:val="24"/>
                          </w:rPr>
                          <w:t>CAPITULO SEXTO</w:t>
                        </w:r>
                      </w:p>
                      <w:p w:rsidR="008923F6" w:rsidRPr="00D117FA" w:rsidRDefault="008923F6" w:rsidP="00AF3A1E">
                        <w:pPr>
                          <w:jc w:val="center"/>
                          <w:rPr>
                            <w:rFonts w:ascii="Tahoma" w:hAnsi="Tahoma" w:cs="Tahoma"/>
                            <w:bCs/>
                            <w:sz w:val="24"/>
                            <w:szCs w:val="24"/>
                          </w:rPr>
                        </w:pPr>
                        <w:r w:rsidRPr="00D117FA">
                          <w:rPr>
                            <w:rFonts w:ascii="Tahoma" w:hAnsi="Tahoma" w:cs="Tahoma"/>
                            <w:bCs/>
                            <w:sz w:val="24"/>
                            <w:szCs w:val="24"/>
                          </w:rPr>
                          <w:t>DE LOS ÓRGANOS MUNICIPALES</w:t>
                        </w:r>
                      </w:p>
                      <w:p w:rsidR="008923F6" w:rsidRPr="00D117FA" w:rsidRDefault="008923F6" w:rsidP="00AF3A1E">
                        <w:pPr>
                          <w:jc w:val="center"/>
                          <w:rPr>
                            <w:rFonts w:ascii="Tahoma" w:hAnsi="Tahoma" w:cs="Tahoma"/>
                            <w:bCs/>
                            <w:sz w:val="24"/>
                            <w:szCs w:val="24"/>
                          </w:rPr>
                        </w:pPr>
                      </w:p>
                      <w:p w:rsidR="008923F6" w:rsidRPr="00D117FA" w:rsidRDefault="008923F6" w:rsidP="001D321B">
                        <w:pPr>
                          <w:jc w:val="both"/>
                          <w:rPr>
                            <w:rFonts w:ascii="Tahoma" w:hAnsi="Tahoma" w:cs="Tahoma"/>
                            <w:bCs/>
                            <w:sz w:val="24"/>
                            <w:szCs w:val="24"/>
                          </w:rPr>
                        </w:pPr>
                        <w:r w:rsidRPr="00D117FA">
                          <w:rPr>
                            <w:rFonts w:ascii="Tahoma" w:hAnsi="Tahoma" w:cs="Tahoma"/>
                            <w:bCs/>
                            <w:sz w:val="24"/>
                            <w:szCs w:val="24"/>
                          </w:rPr>
                          <w:lastRenderedPageBreak/>
                          <w:t>ARTÍCULO 5</w:t>
                        </w:r>
                        <w:r w:rsidR="001B185F" w:rsidRPr="00D117FA">
                          <w:rPr>
                            <w:rFonts w:ascii="Tahoma" w:hAnsi="Tahoma" w:cs="Tahoma"/>
                            <w:bCs/>
                            <w:sz w:val="24"/>
                            <w:szCs w:val="24"/>
                          </w:rPr>
                          <w:t>4</w:t>
                        </w:r>
                        <w:r w:rsidRPr="00D117FA">
                          <w:rPr>
                            <w:rFonts w:ascii="Tahoma" w:hAnsi="Tahoma" w:cs="Tahoma"/>
                            <w:bCs/>
                            <w:sz w:val="24"/>
                            <w:szCs w:val="24"/>
                          </w:rPr>
                          <w:t>. - La Asamblea Municipal es el órgano deliberativo, rector, representativo y básico de los militantes del Partido de Baja California, en el Municipio de que se trate, y su sede estará en la cabecera correspondiente.</w:t>
                        </w:r>
                      </w:p>
                      <w:p w:rsidR="008923F6" w:rsidRPr="00D117FA" w:rsidRDefault="008923F6" w:rsidP="001D321B">
                        <w:pPr>
                          <w:jc w:val="both"/>
                          <w:rPr>
                            <w:rFonts w:ascii="Tahoma" w:hAnsi="Tahoma" w:cs="Tahoma"/>
                            <w:bCs/>
                            <w:sz w:val="24"/>
                            <w:szCs w:val="24"/>
                          </w:rPr>
                        </w:pPr>
                      </w:p>
                      <w:p w:rsidR="008923F6" w:rsidRPr="00D117FA" w:rsidRDefault="008923F6" w:rsidP="001D321B">
                        <w:pPr>
                          <w:jc w:val="both"/>
                          <w:rPr>
                            <w:rFonts w:ascii="Tahoma" w:hAnsi="Tahoma" w:cs="Tahoma"/>
                            <w:bCs/>
                            <w:sz w:val="24"/>
                            <w:szCs w:val="24"/>
                          </w:rPr>
                        </w:pPr>
                        <w:r w:rsidRPr="00D117FA">
                          <w:rPr>
                            <w:rFonts w:ascii="Tahoma" w:hAnsi="Tahoma" w:cs="Tahoma"/>
                            <w:bCs/>
                            <w:sz w:val="24"/>
                            <w:szCs w:val="24"/>
                          </w:rPr>
                          <w:t xml:space="preserve">La Asamblea se reunirá por lo menos una vez al año,  a convocatoria del respectivo Comité Directivo Municipal. Supletoriamente, podrán ser convocadas por el Comité Ejecutivo Estatal. </w:t>
                        </w:r>
                      </w:p>
                      <w:p w:rsidR="008923F6" w:rsidRPr="00D117FA" w:rsidRDefault="008923F6" w:rsidP="001D321B">
                        <w:pPr>
                          <w:jc w:val="both"/>
                          <w:rPr>
                            <w:rFonts w:ascii="Tahoma" w:hAnsi="Tahoma" w:cs="Tahoma"/>
                            <w:bCs/>
                            <w:sz w:val="24"/>
                            <w:szCs w:val="24"/>
                          </w:rPr>
                        </w:pPr>
                      </w:p>
                      <w:p w:rsidR="008923F6" w:rsidRPr="00D117FA" w:rsidRDefault="008923F6" w:rsidP="001D321B">
                        <w:pPr>
                          <w:jc w:val="both"/>
                          <w:rPr>
                            <w:rFonts w:ascii="Tahoma" w:hAnsi="Tahoma" w:cs="Tahoma"/>
                            <w:bCs/>
                            <w:sz w:val="24"/>
                            <w:szCs w:val="24"/>
                          </w:rPr>
                        </w:pPr>
                        <w:r w:rsidRPr="00D117FA">
                          <w:rPr>
                            <w:rFonts w:ascii="Tahoma" w:hAnsi="Tahoma" w:cs="Tahoma"/>
                            <w:bCs/>
                            <w:sz w:val="24"/>
                            <w:szCs w:val="24"/>
                          </w:rPr>
                          <w:t>La convocatoria será expedida con 10 días naturales de anticipación, por lo menos a la fecha de su celebración, y será comunicada a los militantes del municipio respectivo, a través de los estrados de los respectivos comités municipales, o de los órganos de difusión del Partido</w:t>
                        </w:r>
                        <w:r w:rsidR="002A4014" w:rsidRPr="00D117FA">
                          <w:rPr>
                            <w:rFonts w:ascii="Tahoma" w:hAnsi="Tahoma" w:cs="Tahoma"/>
                          </w:rPr>
                          <w:t xml:space="preserve"> </w:t>
                        </w:r>
                        <w:r w:rsidR="002A4014" w:rsidRPr="00D117FA">
                          <w:rPr>
                            <w:rFonts w:ascii="Tahoma" w:hAnsi="Tahoma" w:cs="Tahoma"/>
                            <w:bCs/>
                            <w:sz w:val="24"/>
                            <w:szCs w:val="24"/>
                          </w:rPr>
                          <w:t>de Baja California</w:t>
                        </w:r>
                        <w:r w:rsidR="00E0563C" w:rsidRPr="00D117FA">
                          <w:rPr>
                            <w:rFonts w:ascii="Tahoma" w:hAnsi="Tahoma" w:cs="Tahoma"/>
                            <w:bCs/>
                            <w:sz w:val="24"/>
                            <w:szCs w:val="24"/>
                          </w:rPr>
                          <w:t>.</w:t>
                        </w:r>
                      </w:p>
                      <w:p w:rsidR="008923F6" w:rsidRPr="00D117FA" w:rsidRDefault="008923F6" w:rsidP="001D321B">
                        <w:pPr>
                          <w:jc w:val="both"/>
                          <w:rPr>
                            <w:rFonts w:ascii="Tahoma" w:hAnsi="Tahoma" w:cs="Tahoma"/>
                            <w:bCs/>
                            <w:sz w:val="24"/>
                            <w:szCs w:val="24"/>
                          </w:rPr>
                        </w:pPr>
                      </w:p>
                      <w:p w:rsidR="008923F6" w:rsidRPr="00D117FA" w:rsidRDefault="008923F6" w:rsidP="001D321B">
                        <w:pPr>
                          <w:jc w:val="both"/>
                          <w:rPr>
                            <w:rFonts w:ascii="Tahoma" w:eastAsiaTheme="minorHAnsi" w:hAnsi="Tahoma" w:cs="Tahoma"/>
                            <w:bCs/>
                            <w:sz w:val="24"/>
                            <w:szCs w:val="24"/>
                          </w:rPr>
                        </w:pPr>
                        <w:r w:rsidRPr="00D117FA">
                          <w:rPr>
                            <w:rFonts w:ascii="Tahoma" w:hAnsi="Tahoma" w:cs="Tahoma"/>
                            <w:bCs/>
                            <w:sz w:val="24"/>
                            <w:szCs w:val="24"/>
                          </w:rPr>
                          <w:t>ARTÍCULO 5</w:t>
                        </w:r>
                        <w:r w:rsidR="001B185F" w:rsidRPr="00D117FA">
                          <w:rPr>
                            <w:rFonts w:ascii="Tahoma" w:hAnsi="Tahoma" w:cs="Tahoma"/>
                            <w:bCs/>
                            <w:sz w:val="24"/>
                            <w:szCs w:val="24"/>
                          </w:rPr>
                          <w:t>5</w:t>
                        </w:r>
                        <w:r w:rsidRPr="00D117FA">
                          <w:rPr>
                            <w:rFonts w:ascii="Tahoma" w:hAnsi="Tahoma" w:cs="Tahoma"/>
                            <w:bCs/>
                            <w:sz w:val="24"/>
                            <w:szCs w:val="24"/>
                          </w:rPr>
                          <w:t>. - La Asamblea Municipal se integrará con:</w:t>
                        </w:r>
                      </w:p>
                      <w:p w:rsidR="008923F6" w:rsidRPr="00D117FA" w:rsidRDefault="008923F6" w:rsidP="001D321B">
                        <w:pPr>
                          <w:jc w:val="both"/>
                          <w:rPr>
                            <w:rFonts w:ascii="Tahoma" w:hAnsi="Tahoma" w:cs="Tahoma"/>
                            <w:bCs/>
                            <w:sz w:val="24"/>
                            <w:szCs w:val="24"/>
                          </w:rPr>
                        </w:pPr>
                      </w:p>
                      <w:p w:rsidR="008923F6" w:rsidRPr="00D117FA" w:rsidRDefault="008923F6" w:rsidP="001D321B">
                        <w:pPr>
                          <w:jc w:val="both"/>
                          <w:rPr>
                            <w:rFonts w:ascii="Tahoma" w:hAnsi="Tahoma" w:cs="Tahoma"/>
                            <w:bCs/>
                            <w:sz w:val="24"/>
                            <w:szCs w:val="24"/>
                          </w:rPr>
                        </w:pPr>
                        <w:r w:rsidRPr="00D117FA">
                          <w:rPr>
                            <w:rFonts w:ascii="Tahoma" w:hAnsi="Tahoma" w:cs="Tahoma"/>
                            <w:bCs/>
                            <w:sz w:val="24"/>
                            <w:szCs w:val="24"/>
                          </w:rPr>
                          <w:t xml:space="preserve">I.- Los militantes que conforman el Consejo Político </w:t>
                        </w:r>
                        <w:r w:rsidR="002A4014" w:rsidRPr="00D117FA">
                          <w:rPr>
                            <w:rFonts w:ascii="Tahoma" w:hAnsi="Tahoma" w:cs="Tahoma"/>
                            <w:bCs/>
                            <w:sz w:val="24"/>
                            <w:szCs w:val="24"/>
                          </w:rPr>
                          <w:t>Municipal de la circunscripción;</w:t>
                        </w:r>
                      </w:p>
                      <w:p w:rsidR="008923F6" w:rsidRPr="00D117FA" w:rsidRDefault="008923F6" w:rsidP="001D321B">
                        <w:pPr>
                          <w:jc w:val="both"/>
                          <w:rPr>
                            <w:rFonts w:ascii="Tahoma" w:hAnsi="Tahoma" w:cs="Tahoma"/>
                            <w:bCs/>
                            <w:sz w:val="24"/>
                            <w:szCs w:val="24"/>
                          </w:rPr>
                        </w:pPr>
                      </w:p>
                      <w:p w:rsidR="008923F6" w:rsidRPr="00D117FA" w:rsidRDefault="008923F6" w:rsidP="001D321B">
                        <w:pPr>
                          <w:jc w:val="both"/>
                          <w:rPr>
                            <w:rFonts w:ascii="Tahoma" w:hAnsi="Tahoma" w:cs="Tahoma"/>
                            <w:bCs/>
                            <w:sz w:val="24"/>
                            <w:szCs w:val="24"/>
                          </w:rPr>
                        </w:pPr>
                        <w:r w:rsidRPr="00D117FA">
                          <w:rPr>
                            <w:rFonts w:ascii="Tahoma" w:hAnsi="Tahoma" w:cs="Tahoma"/>
                            <w:bCs/>
                            <w:sz w:val="24"/>
                            <w:szCs w:val="24"/>
                          </w:rPr>
                          <w:t>II.- La representación territorial y sectorial la cual estará constituida por:</w:t>
                        </w:r>
                      </w:p>
                      <w:p w:rsidR="008923F6" w:rsidRPr="00D117FA" w:rsidRDefault="008923F6" w:rsidP="001D321B">
                        <w:pPr>
                          <w:jc w:val="both"/>
                          <w:rPr>
                            <w:rFonts w:ascii="Tahoma" w:hAnsi="Tahoma" w:cs="Tahoma"/>
                            <w:bCs/>
                            <w:sz w:val="24"/>
                            <w:szCs w:val="24"/>
                          </w:rPr>
                        </w:pPr>
                      </w:p>
                      <w:p w:rsidR="008923F6" w:rsidRPr="00D117FA" w:rsidRDefault="008923F6" w:rsidP="001D321B">
                        <w:pPr>
                          <w:jc w:val="both"/>
                          <w:rPr>
                            <w:rFonts w:ascii="Tahoma" w:hAnsi="Tahoma" w:cs="Tahoma"/>
                            <w:bCs/>
                            <w:sz w:val="24"/>
                            <w:szCs w:val="24"/>
                          </w:rPr>
                        </w:pPr>
                        <w:r w:rsidRPr="00D117FA">
                          <w:rPr>
                            <w:rFonts w:ascii="Tahoma" w:hAnsi="Tahoma" w:cs="Tahoma"/>
                            <w:bCs/>
                            <w:sz w:val="24"/>
                            <w:szCs w:val="24"/>
                          </w:rPr>
                          <w:t>a).- Los militantes que conforman el Comité Ejecutivo Estatal de la municipalidad que radiquen.</w:t>
                        </w:r>
                      </w:p>
                      <w:p w:rsidR="008923F6" w:rsidRPr="00D117FA" w:rsidRDefault="008923F6" w:rsidP="001D321B">
                        <w:pPr>
                          <w:jc w:val="both"/>
                          <w:rPr>
                            <w:rFonts w:ascii="Tahoma" w:hAnsi="Tahoma" w:cs="Tahoma"/>
                            <w:bCs/>
                            <w:sz w:val="24"/>
                            <w:szCs w:val="24"/>
                          </w:rPr>
                        </w:pPr>
                      </w:p>
                      <w:p w:rsidR="008923F6" w:rsidRPr="00D117FA" w:rsidRDefault="008923F6" w:rsidP="001D321B">
                        <w:pPr>
                          <w:jc w:val="both"/>
                          <w:rPr>
                            <w:rFonts w:ascii="Tahoma" w:hAnsi="Tahoma" w:cs="Tahoma"/>
                            <w:bCs/>
                            <w:sz w:val="24"/>
                            <w:szCs w:val="24"/>
                          </w:rPr>
                        </w:pPr>
                        <w:r w:rsidRPr="00D117FA">
                          <w:rPr>
                            <w:rFonts w:ascii="Tahoma" w:hAnsi="Tahoma" w:cs="Tahoma"/>
                            <w:bCs/>
                            <w:sz w:val="24"/>
                            <w:szCs w:val="24"/>
                          </w:rPr>
                          <w:t>b).- Los militantes que integren el Consejo Político Estatal del municipio que radiquen.</w:t>
                        </w:r>
                      </w:p>
                      <w:p w:rsidR="008923F6" w:rsidRPr="00D117FA" w:rsidRDefault="008923F6" w:rsidP="001D321B">
                        <w:pPr>
                          <w:jc w:val="both"/>
                          <w:rPr>
                            <w:rFonts w:ascii="Tahoma" w:hAnsi="Tahoma" w:cs="Tahoma"/>
                            <w:bCs/>
                            <w:sz w:val="24"/>
                            <w:szCs w:val="24"/>
                          </w:rPr>
                        </w:pPr>
                      </w:p>
                      <w:p w:rsidR="008923F6" w:rsidRPr="00D117FA" w:rsidRDefault="008923F6" w:rsidP="001D321B">
                        <w:pPr>
                          <w:jc w:val="both"/>
                          <w:rPr>
                            <w:rFonts w:ascii="Tahoma" w:hAnsi="Tahoma" w:cs="Tahoma"/>
                            <w:bCs/>
                            <w:sz w:val="24"/>
                            <w:szCs w:val="24"/>
                          </w:rPr>
                        </w:pPr>
                        <w:r w:rsidRPr="00D117FA">
                          <w:rPr>
                            <w:rFonts w:ascii="Tahoma" w:hAnsi="Tahoma" w:cs="Tahoma"/>
                            <w:bCs/>
                            <w:sz w:val="24"/>
                            <w:szCs w:val="24"/>
                          </w:rPr>
                          <w:t>c).- Los representantes del Partido</w:t>
                        </w:r>
                        <w:r w:rsidR="002A4014" w:rsidRPr="00D117FA">
                          <w:rPr>
                            <w:rFonts w:ascii="Tahoma" w:hAnsi="Tahoma" w:cs="Tahoma"/>
                          </w:rPr>
                          <w:t xml:space="preserve"> </w:t>
                        </w:r>
                        <w:r w:rsidR="002A4014" w:rsidRPr="00D117FA">
                          <w:rPr>
                            <w:rFonts w:ascii="Tahoma" w:hAnsi="Tahoma" w:cs="Tahoma"/>
                            <w:bCs/>
                            <w:sz w:val="24"/>
                            <w:szCs w:val="24"/>
                          </w:rPr>
                          <w:t>de Baja California</w:t>
                        </w:r>
                        <w:r w:rsidRPr="00D117FA">
                          <w:rPr>
                            <w:rFonts w:ascii="Tahoma" w:hAnsi="Tahoma" w:cs="Tahoma"/>
                            <w:bCs/>
                            <w:sz w:val="24"/>
                            <w:szCs w:val="24"/>
                          </w:rPr>
                          <w:t xml:space="preserve"> ante el Consejo General Electoral y la Comisión Estatal de Vigilancia del Instituto Electoral y de Par</w:t>
                        </w:r>
                        <w:r w:rsidR="00E0563C" w:rsidRPr="00D117FA">
                          <w:rPr>
                            <w:rFonts w:ascii="Tahoma" w:hAnsi="Tahoma" w:cs="Tahoma"/>
                            <w:bCs/>
                            <w:sz w:val="24"/>
                            <w:szCs w:val="24"/>
                          </w:rPr>
                          <w:t>ticipación Ciudadana del Estado o IEE.</w:t>
                        </w:r>
                      </w:p>
                      <w:p w:rsidR="008923F6" w:rsidRPr="00D117FA" w:rsidRDefault="008923F6" w:rsidP="001D321B">
                        <w:pPr>
                          <w:jc w:val="both"/>
                          <w:rPr>
                            <w:rFonts w:ascii="Tahoma" w:hAnsi="Tahoma" w:cs="Tahoma"/>
                            <w:bCs/>
                            <w:sz w:val="24"/>
                            <w:szCs w:val="24"/>
                          </w:rPr>
                        </w:pPr>
                      </w:p>
                      <w:p w:rsidR="008923F6" w:rsidRPr="00D117FA" w:rsidRDefault="008923F6" w:rsidP="001D321B">
                        <w:pPr>
                          <w:jc w:val="both"/>
                          <w:rPr>
                            <w:rFonts w:ascii="Tahoma" w:hAnsi="Tahoma" w:cs="Tahoma"/>
                            <w:bCs/>
                            <w:sz w:val="24"/>
                            <w:szCs w:val="24"/>
                          </w:rPr>
                        </w:pPr>
                        <w:r w:rsidRPr="00D117FA">
                          <w:rPr>
                            <w:rFonts w:ascii="Tahoma" w:hAnsi="Tahoma" w:cs="Tahoma"/>
                            <w:bCs/>
                            <w:sz w:val="24"/>
                            <w:szCs w:val="24"/>
                          </w:rPr>
                          <w:t xml:space="preserve">III.- Los </w:t>
                        </w:r>
                        <w:r w:rsidR="00DD218B" w:rsidRPr="00D117FA">
                          <w:rPr>
                            <w:rFonts w:ascii="Tahoma" w:hAnsi="Tahoma" w:cs="Tahoma"/>
                            <w:bCs/>
                            <w:sz w:val="24"/>
                            <w:szCs w:val="24"/>
                          </w:rPr>
                          <w:t>ex presidentes</w:t>
                        </w:r>
                        <w:r w:rsidR="002A4014" w:rsidRPr="00D117FA">
                          <w:rPr>
                            <w:rFonts w:ascii="Tahoma" w:hAnsi="Tahoma" w:cs="Tahoma"/>
                            <w:bCs/>
                            <w:sz w:val="24"/>
                            <w:szCs w:val="24"/>
                          </w:rPr>
                          <w:t xml:space="preserve"> de los Comités M</w:t>
                        </w:r>
                        <w:r w:rsidRPr="00D117FA">
                          <w:rPr>
                            <w:rFonts w:ascii="Tahoma" w:hAnsi="Tahoma" w:cs="Tahoma"/>
                            <w:bCs/>
                            <w:sz w:val="24"/>
                            <w:szCs w:val="24"/>
                          </w:rPr>
                          <w:t>unicipales de la circunscripción siempre y cuando sean militantes del Partido</w:t>
                        </w:r>
                        <w:r w:rsidR="002A4014" w:rsidRPr="00D117FA">
                          <w:rPr>
                            <w:rFonts w:ascii="Tahoma" w:hAnsi="Tahoma" w:cs="Tahoma"/>
                          </w:rPr>
                          <w:t xml:space="preserve"> </w:t>
                        </w:r>
                        <w:r w:rsidR="002A4014" w:rsidRPr="00D117FA">
                          <w:rPr>
                            <w:rFonts w:ascii="Tahoma" w:hAnsi="Tahoma" w:cs="Tahoma"/>
                            <w:bCs/>
                            <w:sz w:val="24"/>
                            <w:szCs w:val="24"/>
                          </w:rPr>
                          <w:t>de Baja California</w:t>
                        </w:r>
                        <w:r w:rsidRPr="00D117FA">
                          <w:rPr>
                            <w:rFonts w:ascii="Tahoma" w:hAnsi="Tahoma" w:cs="Tahoma"/>
                            <w:bCs/>
                            <w:sz w:val="24"/>
                            <w:szCs w:val="24"/>
                          </w:rPr>
                          <w:t>.</w:t>
                        </w:r>
                      </w:p>
                      <w:p w:rsidR="008923F6" w:rsidRPr="00D117FA" w:rsidRDefault="008923F6" w:rsidP="001D321B">
                        <w:pPr>
                          <w:jc w:val="both"/>
                          <w:rPr>
                            <w:rFonts w:ascii="Tahoma" w:hAnsi="Tahoma" w:cs="Tahoma"/>
                            <w:bCs/>
                            <w:sz w:val="24"/>
                            <w:szCs w:val="24"/>
                          </w:rPr>
                        </w:pPr>
                      </w:p>
                      <w:p w:rsidR="008923F6" w:rsidRPr="00D117FA" w:rsidRDefault="008923F6" w:rsidP="001D321B">
                        <w:pPr>
                          <w:jc w:val="both"/>
                          <w:rPr>
                            <w:rFonts w:ascii="Tahoma" w:hAnsi="Tahoma" w:cs="Tahoma"/>
                            <w:bCs/>
                            <w:sz w:val="24"/>
                            <w:szCs w:val="24"/>
                          </w:rPr>
                        </w:pPr>
                        <w:r w:rsidRPr="00D117FA">
                          <w:rPr>
                            <w:rFonts w:ascii="Tahoma" w:hAnsi="Tahoma" w:cs="Tahoma"/>
                            <w:bCs/>
                            <w:sz w:val="24"/>
                            <w:szCs w:val="24"/>
                          </w:rPr>
                          <w:t>El Presidente del Comité Directivo Municipal, lo s</w:t>
                        </w:r>
                        <w:r w:rsidR="002A4014" w:rsidRPr="00D117FA">
                          <w:rPr>
                            <w:rFonts w:ascii="Tahoma" w:hAnsi="Tahoma" w:cs="Tahoma"/>
                            <w:bCs/>
                            <w:sz w:val="24"/>
                            <w:szCs w:val="24"/>
                          </w:rPr>
                          <w:t>erá de la Asamblea M</w:t>
                        </w:r>
                        <w:r w:rsidRPr="00D117FA">
                          <w:rPr>
                            <w:rFonts w:ascii="Tahoma" w:hAnsi="Tahoma" w:cs="Tahoma"/>
                            <w:bCs/>
                            <w:sz w:val="24"/>
                            <w:szCs w:val="24"/>
                          </w:rPr>
                          <w:t>unicipal. En su ausencia, fungirá como Presidente el Secretario General del Comité Directivo Municipal, y a falta de éste, la persona que designe la propia Asamblea Municipal, Será Secretario de la Asamblea quién lo sea del Comité Directivo Municipal, y a falta de éste, la persona que designe la propia Asamblea.</w:t>
                        </w:r>
                      </w:p>
                      <w:p w:rsidR="008923F6" w:rsidRPr="00D117FA" w:rsidRDefault="008923F6" w:rsidP="001D321B">
                        <w:pPr>
                          <w:jc w:val="both"/>
                          <w:rPr>
                            <w:rFonts w:ascii="Tahoma" w:hAnsi="Tahoma" w:cs="Tahoma"/>
                            <w:bCs/>
                            <w:sz w:val="24"/>
                            <w:szCs w:val="24"/>
                          </w:rPr>
                        </w:pPr>
                        <w:r w:rsidRPr="00D117FA">
                          <w:rPr>
                            <w:rFonts w:ascii="Tahoma" w:hAnsi="Tahoma" w:cs="Tahoma"/>
                            <w:bCs/>
                            <w:sz w:val="24"/>
                            <w:szCs w:val="24"/>
                          </w:rPr>
                          <w:t xml:space="preserve"> </w:t>
                        </w:r>
                      </w:p>
                      <w:p w:rsidR="008923F6" w:rsidRPr="00D117FA" w:rsidRDefault="008923F6" w:rsidP="001D321B">
                        <w:pPr>
                          <w:jc w:val="both"/>
                          <w:rPr>
                            <w:rFonts w:ascii="Tahoma" w:hAnsi="Tahoma" w:cs="Tahoma"/>
                            <w:bCs/>
                            <w:sz w:val="24"/>
                            <w:szCs w:val="24"/>
                          </w:rPr>
                        </w:pPr>
                        <w:r w:rsidRPr="00D117FA">
                          <w:rPr>
                            <w:rFonts w:ascii="Tahoma" w:hAnsi="Tahoma" w:cs="Tahoma"/>
                            <w:bCs/>
                            <w:sz w:val="24"/>
                            <w:szCs w:val="24"/>
                          </w:rPr>
                          <w:t>A las sesiones de la Asamblea Municipal podrán asistir los militantes, debiendo guardar el debido orden en el recinto do</w:t>
                        </w:r>
                        <w:r w:rsidR="00E0563C" w:rsidRPr="00D117FA">
                          <w:rPr>
                            <w:rFonts w:ascii="Tahoma" w:hAnsi="Tahoma" w:cs="Tahoma"/>
                            <w:bCs/>
                            <w:sz w:val="24"/>
                            <w:szCs w:val="24"/>
                          </w:rPr>
                          <w:t>nde se celebren y no participará</w:t>
                        </w:r>
                        <w:r w:rsidRPr="00D117FA">
                          <w:rPr>
                            <w:rFonts w:ascii="Tahoma" w:hAnsi="Tahoma" w:cs="Tahoma"/>
                            <w:bCs/>
                            <w:sz w:val="24"/>
                            <w:szCs w:val="24"/>
                          </w:rPr>
                          <w:t>n en ellas, salvo acuerdo de la Asamblea.</w:t>
                        </w:r>
                      </w:p>
                      <w:p w:rsidR="008923F6" w:rsidRPr="00D117FA" w:rsidRDefault="008923F6" w:rsidP="001D321B">
                        <w:pPr>
                          <w:jc w:val="both"/>
                          <w:rPr>
                            <w:rFonts w:ascii="Tahoma" w:hAnsi="Tahoma" w:cs="Tahoma"/>
                            <w:bCs/>
                            <w:sz w:val="24"/>
                            <w:szCs w:val="24"/>
                          </w:rPr>
                        </w:pPr>
                      </w:p>
                      <w:p w:rsidR="008923F6" w:rsidRPr="00D117FA" w:rsidRDefault="008923F6" w:rsidP="001D321B">
                        <w:pPr>
                          <w:jc w:val="both"/>
                          <w:rPr>
                            <w:rFonts w:ascii="Tahoma" w:hAnsi="Tahoma" w:cs="Tahoma"/>
                            <w:bCs/>
                            <w:sz w:val="24"/>
                            <w:szCs w:val="24"/>
                          </w:rPr>
                        </w:pPr>
                        <w:r w:rsidRPr="00D117FA">
                          <w:rPr>
                            <w:rFonts w:ascii="Tahoma" w:hAnsi="Tahoma" w:cs="Tahoma"/>
                            <w:bCs/>
                            <w:sz w:val="24"/>
                            <w:szCs w:val="24"/>
                          </w:rPr>
                          <w:t xml:space="preserve">El Presidente de la Asamblea Municipal mantendrá el orden en el desarrollo de las sesiones y exigirá que se guarde el respeto y la consideración debida. </w:t>
                        </w:r>
                      </w:p>
                      <w:p w:rsidR="008923F6" w:rsidRPr="00D117FA" w:rsidRDefault="008923F6" w:rsidP="001D321B">
                        <w:pPr>
                          <w:jc w:val="both"/>
                          <w:rPr>
                            <w:rFonts w:ascii="Tahoma" w:hAnsi="Tahoma" w:cs="Tahoma"/>
                            <w:bCs/>
                            <w:sz w:val="24"/>
                            <w:szCs w:val="24"/>
                          </w:rPr>
                        </w:pPr>
                      </w:p>
                      <w:p w:rsidR="008923F6" w:rsidRPr="00D117FA" w:rsidRDefault="008923F6" w:rsidP="001D321B">
                        <w:pPr>
                          <w:jc w:val="both"/>
                          <w:rPr>
                            <w:rFonts w:ascii="Tahoma" w:hAnsi="Tahoma" w:cs="Tahoma"/>
                            <w:bCs/>
                            <w:sz w:val="24"/>
                            <w:szCs w:val="24"/>
                          </w:rPr>
                        </w:pPr>
                        <w:r w:rsidRPr="00D117FA">
                          <w:rPr>
                            <w:rFonts w:ascii="Tahoma" w:hAnsi="Tahoma" w:cs="Tahoma"/>
                            <w:bCs/>
                            <w:sz w:val="24"/>
                            <w:szCs w:val="24"/>
                          </w:rPr>
                          <w:t>Las sesiones podrán ser privadas, cuando la Asamblea lo acuerde a propuesta del Presidente</w:t>
                        </w:r>
                        <w:r w:rsidR="00E0563C" w:rsidRPr="00D117FA">
                          <w:rPr>
                            <w:rFonts w:ascii="Tahoma" w:hAnsi="Tahoma" w:cs="Tahoma"/>
                            <w:bCs/>
                            <w:sz w:val="24"/>
                            <w:szCs w:val="24"/>
                          </w:rPr>
                          <w:t>.</w:t>
                        </w:r>
                      </w:p>
                      <w:p w:rsidR="008923F6" w:rsidRPr="00D117FA" w:rsidRDefault="008923F6" w:rsidP="001D321B">
                        <w:pPr>
                          <w:jc w:val="both"/>
                          <w:rPr>
                            <w:rFonts w:ascii="Tahoma" w:hAnsi="Tahoma" w:cs="Tahoma"/>
                            <w:bCs/>
                            <w:sz w:val="24"/>
                            <w:szCs w:val="24"/>
                          </w:rPr>
                        </w:pPr>
                      </w:p>
                    </w:tc>
                  </w:tr>
                </w:tbl>
                <w:p w:rsidR="00A16170" w:rsidRPr="00D117FA" w:rsidRDefault="00A16170" w:rsidP="001D321B">
                  <w:pPr>
                    <w:jc w:val="both"/>
                    <w:rPr>
                      <w:rFonts w:ascii="Tahoma" w:hAnsi="Tahoma" w:cs="Tahoma"/>
                      <w:bCs/>
                      <w:sz w:val="24"/>
                      <w:szCs w:val="24"/>
                    </w:rPr>
                  </w:pPr>
                </w:p>
                <w:p w:rsidR="008923F6" w:rsidRPr="00D117FA" w:rsidRDefault="008923F6" w:rsidP="001D321B">
                  <w:pPr>
                    <w:jc w:val="both"/>
                    <w:rPr>
                      <w:rFonts w:ascii="Tahoma" w:eastAsiaTheme="minorHAnsi" w:hAnsi="Tahoma" w:cs="Tahoma"/>
                      <w:bCs/>
                      <w:sz w:val="24"/>
                      <w:szCs w:val="24"/>
                    </w:rPr>
                  </w:pPr>
                  <w:r w:rsidRPr="00D117FA">
                    <w:rPr>
                      <w:rFonts w:ascii="Tahoma" w:hAnsi="Tahoma" w:cs="Tahoma"/>
                      <w:bCs/>
                      <w:sz w:val="24"/>
                      <w:szCs w:val="24"/>
                    </w:rPr>
                    <w:t>ARTÍCULO 5</w:t>
                  </w:r>
                  <w:r w:rsidR="001B185F" w:rsidRPr="00D117FA">
                    <w:rPr>
                      <w:rFonts w:ascii="Tahoma" w:hAnsi="Tahoma" w:cs="Tahoma"/>
                      <w:bCs/>
                      <w:sz w:val="24"/>
                      <w:szCs w:val="24"/>
                    </w:rPr>
                    <w:t>6</w:t>
                  </w:r>
                  <w:r w:rsidRPr="00D117FA">
                    <w:rPr>
                      <w:rFonts w:ascii="Tahoma" w:hAnsi="Tahoma" w:cs="Tahoma"/>
                      <w:bCs/>
                      <w:sz w:val="24"/>
                      <w:szCs w:val="24"/>
                    </w:rPr>
                    <w:t>. - Son atribuciones de las Asambleas Municipales:</w:t>
                  </w:r>
                </w:p>
                <w:p w:rsidR="008923F6" w:rsidRPr="00D117FA" w:rsidRDefault="008923F6" w:rsidP="001D321B">
                  <w:pPr>
                    <w:jc w:val="both"/>
                    <w:rPr>
                      <w:rFonts w:ascii="Tahoma" w:hAnsi="Tahoma" w:cs="Tahoma"/>
                      <w:bCs/>
                      <w:sz w:val="24"/>
                      <w:szCs w:val="24"/>
                    </w:rPr>
                  </w:pPr>
                </w:p>
                <w:p w:rsidR="008923F6" w:rsidRPr="00D117FA" w:rsidRDefault="008923F6" w:rsidP="001D321B">
                  <w:pPr>
                    <w:jc w:val="both"/>
                    <w:rPr>
                      <w:rFonts w:ascii="Tahoma" w:hAnsi="Tahoma" w:cs="Tahoma"/>
                      <w:sz w:val="24"/>
                      <w:szCs w:val="24"/>
                    </w:rPr>
                  </w:pPr>
                  <w:r w:rsidRPr="00D117FA">
                    <w:rPr>
                      <w:rFonts w:ascii="Tahoma" w:hAnsi="Tahoma" w:cs="Tahoma"/>
                      <w:bCs/>
                      <w:sz w:val="24"/>
                      <w:szCs w:val="24"/>
                    </w:rPr>
                    <w:t>I.-</w:t>
                  </w:r>
                  <w:r w:rsidRPr="00D117FA">
                    <w:rPr>
                      <w:rFonts w:ascii="Tahoma" w:hAnsi="Tahoma" w:cs="Tahoma"/>
                      <w:sz w:val="24"/>
                      <w:szCs w:val="24"/>
                    </w:rPr>
                    <w:t xml:space="preserve">  Evaluar la situación política, económica y social del Municipio correspondiente en relación con la declaración de principios y programa de acción</w:t>
                  </w:r>
                  <w:r w:rsidR="00B31674" w:rsidRPr="00D117FA">
                    <w:rPr>
                      <w:rFonts w:ascii="Tahoma" w:hAnsi="Tahoma" w:cs="Tahoma"/>
                      <w:sz w:val="24"/>
                      <w:szCs w:val="24"/>
                    </w:rPr>
                    <w:t>;</w:t>
                  </w:r>
                </w:p>
                <w:p w:rsidR="00BE7507" w:rsidRPr="00D117FA" w:rsidRDefault="00BE7507" w:rsidP="001D321B">
                  <w:pPr>
                    <w:jc w:val="both"/>
                    <w:rPr>
                      <w:rFonts w:ascii="Tahoma" w:hAnsi="Tahoma" w:cs="Tahoma"/>
                      <w:bCs/>
                      <w:sz w:val="24"/>
                      <w:szCs w:val="24"/>
                    </w:rPr>
                  </w:pPr>
                </w:p>
                <w:p w:rsidR="00BE7507" w:rsidRPr="00D117FA" w:rsidRDefault="00BE7507" w:rsidP="001D321B">
                  <w:pPr>
                    <w:jc w:val="both"/>
                    <w:rPr>
                      <w:rFonts w:ascii="Tahoma" w:hAnsi="Tahoma" w:cs="Tahoma"/>
                      <w:bCs/>
                      <w:sz w:val="24"/>
                      <w:szCs w:val="24"/>
                    </w:rPr>
                  </w:pPr>
                  <w:r w:rsidRPr="00D117FA">
                    <w:rPr>
                      <w:rFonts w:ascii="Tahoma" w:hAnsi="Tahoma" w:cs="Tahoma"/>
                      <w:bCs/>
                      <w:sz w:val="24"/>
                      <w:szCs w:val="24"/>
                    </w:rPr>
                    <w:t>II.- Analizar el informe de actividades semestrales del C</w:t>
                  </w:r>
                  <w:r w:rsidR="00B31674" w:rsidRPr="00D117FA">
                    <w:rPr>
                      <w:rFonts w:ascii="Tahoma" w:hAnsi="Tahoma" w:cs="Tahoma"/>
                      <w:bCs/>
                      <w:sz w:val="24"/>
                      <w:szCs w:val="24"/>
                    </w:rPr>
                    <w:t>omité Directivo Municipal;</w:t>
                  </w:r>
                </w:p>
                <w:p w:rsidR="00BE7507" w:rsidRPr="00D117FA" w:rsidRDefault="00BE7507" w:rsidP="001D321B">
                  <w:pPr>
                    <w:jc w:val="both"/>
                    <w:rPr>
                      <w:rFonts w:ascii="Tahoma" w:hAnsi="Tahoma" w:cs="Tahoma"/>
                      <w:bCs/>
                      <w:sz w:val="24"/>
                      <w:szCs w:val="24"/>
                    </w:rPr>
                  </w:pPr>
                </w:p>
                <w:p w:rsidR="00BE7507" w:rsidRPr="00D117FA" w:rsidRDefault="00BE7507" w:rsidP="001D321B">
                  <w:pPr>
                    <w:jc w:val="both"/>
                    <w:rPr>
                      <w:rFonts w:ascii="Tahoma" w:hAnsi="Tahoma" w:cs="Tahoma"/>
                      <w:bCs/>
                      <w:sz w:val="24"/>
                      <w:szCs w:val="24"/>
                    </w:rPr>
                  </w:pPr>
                  <w:r w:rsidRPr="00D117FA">
                    <w:rPr>
                      <w:rFonts w:ascii="Tahoma" w:hAnsi="Tahoma" w:cs="Tahoma"/>
                      <w:bCs/>
                      <w:sz w:val="24"/>
                      <w:szCs w:val="24"/>
                    </w:rPr>
                    <w:t>III.- Aprobar el programa de trabajo anual del Comité Directivo Municipal, y remitirlo al Presidente del Comité Ejecutivo Estata</w:t>
                  </w:r>
                  <w:r w:rsidR="00B31674" w:rsidRPr="00D117FA">
                    <w:rPr>
                      <w:rFonts w:ascii="Tahoma" w:hAnsi="Tahoma" w:cs="Tahoma"/>
                      <w:bCs/>
                      <w:sz w:val="24"/>
                      <w:szCs w:val="24"/>
                    </w:rPr>
                    <w:t>l, para los efectos conducentes;</w:t>
                  </w:r>
                </w:p>
                <w:p w:rsidR="00BE7507" w:rsidRPr="00D117FA" w:rsidRDefault="00BE7507" w:rsidP="001D321B">
                  <w:pPr>
                    <w:jc w:val="both"/>
                    <w:rPr>
                      <w:rFonts w:ascii="Tahoma" w:hAnsi="Tahoma" w:cs="Tahoma"/>
                      <w:bCs/>
                      <w:sz w:val="24"/>
                      <w:szCs w:val="24"/>
                    </w:rPr>
                  </w:pPr>
                </w:p>
                <w:p w:rsidR="00BE7507" w:rsidRPr="00D117FA" w:rsidRDefault="00BE7507" w:rsidP="001D321B">
                  <w:pPr>
                    <w:jc w:val="both"/>
                    <w:rPr>
                      <w:rFonts w:ascii="Tahoma" w:hAnsi="Tahoma" w:cs="Tahoma"/>
                      <w:bCs/>
                      <w:sz w:val="24"/>
                      <w:szCs w:val="24"/>
                    </w:rPr>
                  </w:pPr>
                  <w:r w:rsidRPr="00D117FA">
                    <w:rPr>
                      <w:rFonts w:ascii="Tahoma" w:hAnsi="Tahoma" w:cs="Tahoma"/>
                      <w:bCs/>
                      <w:sz w:val="24"/>
                      <w:szCs w:val="24"/>
                    </w:rPr>
                    <w:t xml:space="preserve">IV.- Elegir a los Delegados que integrarán el Consejo Político Municipal respectivo. Para ser Delegado deberá de reunirse los requisitos previstos en el artículo </w:t>
                  </w:r>
                  <w:r w:rsidR="003B4A42" w:rsidRPr="00D117FA">
                    <w:rPr>
                      <w:rFonts w:ascii="Tahoma" w:hAnsi="Tahoma" w:cs="Tahoma"/>
                      <w:bCs/>
                      <w:sz w:val="24"/>
                      <w:szCs w:val="24"/>
                    </w:rPr>
                    <w:t>24</w:t>
                  </w:r>
                  <w:r w:rsidR="00B07CD9" w:rsidRPr="00D117FA">
                    <w:rPr>
                      <w:rFonts w:ascii="Tahoma" w:hAnsi="Tahoma" w:cs="Tahoma"/>
                      <w:bCs/>
                      <w:sz w:val="24"/>
                      <w:szCs w:val="24"/>
                    </w:rPr>
                    <w:t xml:space="preserve"> de los Estatutos quienes durará</w:t>
                  </w:r>
                  <w:r w:rsidRPr="00D117FA">
                    <w:rPr>
                      <w:rFonts w:ascii="Tahoma" w:hAnsi="Tahoma" w:cs="Tahoma"/>
                      <w:bCs/>
                      <w:sz w:val="24"/>
                      <w:szCs w:val="24"/>
                    </w:rPr>
                    <w:t>n en cargo un año y pod</w:t>
                  </w:r>
                  <w:r w:rsidR="00B07CD9" w:rsidRPr="00D117FA">
                    <w:rPr>
                      <w:rFonts w:ascii="Tahoma" w:hAnsi="Tahoma" w:cs="Tahoma"/>
                      <w:bCs/>
                      <w:sz w:val="24"/>
                      <w:szCs w:val="24"/>
                    </w:rPr>
                    <w:t>rá</w:t>
                  </w:r>
                  <w:r w:rsidR="00B31674" w:rsidRPr="00D117FA">
                    <w:rPr>
                      <w:rFonts w:ascii="Tahoma" w:hAnsi="Tahoma" w:cs="Tahoma"/>
                      <w:bCs/>
                      <w:sz w:val="24"/>
                      <w:szCs w:val="24"/>
                    </w:rPr>
                    <w:t>n ser ratificados por Asamblea;</w:t>
                  </w:r>
                </w:p>
                <w:p w:rsidR="00BE7507" w:rsidRPr="00D117FA" w:rsidRDefault="00BE7507" w:rsidP="001D321B">
                  <w:pPr>
                    <w:jc w:val="both"/>
                    <w:rPr>
                      <w:rFonts w:ascii="Tahoma" w:hAnsi="Tahoma" w:cs="Tahoma"/>
                      <w:bCs/>
                      <w:sz w:val="24"/>
                      <w:szCs w:val="24"/>
                    </w:rPr>
                  </w:pPr>
                </w:p>
                <w:p w:rsidR="00BE7507" w:rsidRPr="00D117FA" w:rsidRDefault="00BE7507" w:rsidP="001D321B">
                  <w:pPr>
                    <w:jc w:val="both"/>
                    <w:rPr>
                      <w:rFonts w:ascii="Tahoma" w:hAnsi="Tahoma" w:cs="Tahoma"/>
                      <w:bCs/>
                      <w:sz w:val="24"/>
                      <w:szCs w:val="24"/>
                    </w:rPr>
                  </w:pPr>
                  <w:r w:rsidRPr="00D117FA">
                    <w:rPr>
                      <w:rFonts w:ascii="Tahoma" w:hAnsi="Tahoma" w:cs="Tahoma"/>
                      <w:bCs/>
                      <w:sz w:val="24"/>
                      <w:szCs w:val="24"/>
                    </w:rPr>
                    <w:t>V.- Elegir a los integrantes del Comité Directivo Municipal y tomar</w:t>
                  </w:r>
                  <w:r w:rsidR="00B31674" w:rsidRPr="00D117FA">
                    <w:rPr>
                      <w:rFonts w:ascii="Tahoma" w:hAnsi="Tahoma" w:cs="Tahoma"/>
                      <w:bCs/>
                      <w:sz w:val="24"/>
                      <w:szCs w:val="24"/>
                    </w:rPr>
                    <w:t>les la protesta correspondiente;</w:t>
                  </w:r>
                </w:p>
                <w:p w:rsidR="00BE7507" w:rsidRPr="00D117FA" w:rsidRDefault="00BE7507" w:rsidP="001D321B">
                  <w:pPr>
                    <w:jc w:val="both"/>
                    <w:rPr>
                      <w:rFonts w:ascii="Tahoma" w:hAnsi="Tahoma" w:cs="Tahoma"/>
                      <w:bCs/>
                      <w:sz w:val="24"/>
                      <w:szCs w:val="24"/>
                    </w:rPr>
                  </w:pPr>
                </w:p>
                <w:p w:rsidR="00BE7507" w:rsidRPr="00D117FA" w:rsidRDefault="00BE7507" w:rsidP="001D321B">
                  <w:pPr>
                    <w:jc w:val="both"/>
                    <w:rPr>
                      <w:rFonts w:ascii="Tahoma" w:hAnsi="Tahoma" w:cs="Tahoma"/>
                      <w:bCs/>
                      <w:sz w:val="24"/>
                      <w:szCs w:val="24"/>
                    </w:rPr>
                  </w:pPr>
                  <w:r w:rsidRPr="00D117FA">
                    <w:rPr>
                      <w:rFonts w:ascii="Tahoma" w:hAnsi="Tahoma" w:cs="Tahoma"/>
                      <w:bCs/>
                      <w:sz w:val="24"/>
                      <w:szCs w:val="24"/>
                    </w:rPr>
                    <w:t>VI.- Cualquier asunto de suma transcendencia para el Partido</w:t>
                  </w:r>
                  <w:r w:rsidR="002A4014" w:rsidRPr="00D117FA">
                    <w:rPr>
                      <w:rFonts w:ascii="Tahoma" w:hAnsi="Tahoma" w:cs="Tahoma"/>
                    </w:rPr>
                    <w:t xml:space="preserve"> </w:t>
                  </w:r>
                  <w:r w:rsidR="002A4014" w:rsidRPr="00D117FA">
                    <w:rPr>
                      <w:rFonts w:ascii="Tahoma" w:hAnsi="Tahoma" w:cs="Tahoma"/>
                      <w:bCs/>
                      <w:sz w:val="24"/>
                      <w:szCs w:val="24"/>
                    </w:rPr>
                    <w:t>de Baja California</w:t>
                  </w:r>
                  <w:r w:rsidRPr="00D117FA">
                    <w:rPr>
                      <w:rFonts w:ascii="Tahoma" w:hAnsi="Tahoma" w:cs="Tahoma"/>
                      <w:bCs/>
                      <w:sz w:val="24"/>
                      <w:szCs w:val="24"/>
                    </w:rPr>
                    <w:t xml:space="preserve">, en el Municipio respectivo que decida ser tratado por la mayoría de sus integrantes, o que le establezcan los Estatutos, y que sea distinto a los reservados a los órganos estatales, al Consejo Político Municipal </w:t>
                  </w:r>
                  <w:r w:rsidR="00B31674" w:rsidRPr="00D117FA">
                    <w:rPr>
                      <w:rFonts w:ascii="Tahoma" w:hAnsi="Tahoma" w:cs="Tahoma"/>
                      <w:bCs/>
                      <w:sz w:val="24"/>
                      <w:szCs w:val="24"/>
                    </w:rPr>
                    <w:t>o al Comité Directivo Municipal;</w:t>
                  </w:r>
                </w:p>
                <w:p w:rsidR="00B31674" w:rsidRPr="00D117FA" w:rsidRDefault="00B31674" w:rsidP="001D321B">
                  <w:pPr>
                    <w:jc w:val="both"/>
                    <w:rPr>
                      <w:rFonts w:ascii="Tahoma" w:hAnsi="Tahoma" w:cs="Tahoma"/>
                      <w:bCs/>
                      <w:sz w:val="24"/>
                      <w:szCs w:val="24"/>
                    </w:rPr>
                  </w:pPr>
                </w:p>
                <w:p w:rsidR="00BE7507" w:rsidRPr="00D117FA" w:rsidRDefault="00BE7507" w:rsidP="001D321B">
                  <w:pPr>
                    <w:jc w:val="both"/>
                    <w:rPr>
                      <w:rFonts w:ascii="Tahoma" w:hAnsi="Tahoma" w:cs="Tahoma"/>
                      <w:bCs/>
                      <w:sz w:val="24"/>
                      <w:szCs w:val="24"/>
                    </w:rPr>
                  </w:pPr>
                  <w:r w:rsidRPr="00D117FA">
                    <w:rPr>
                      <w:rFonts w:ascii="Tahoma" w:hAnsi="Tahoma" w:cs="Tahoma"/>
                      <w:bCs/>
                      <w:sz w:val="24"/>
                      <w:szCs w:val="24"/>
                    </w:rPr>
                    <w:t>VII.- Examinar los acuerdos y dictámenes del Comité Directivo Municipal, sobre la cuenta general de la ad</w:t>
                  </w:r>
                  <w:r w:rsidR="002A4014" w:rsidRPr="00D117FA">
                    <w:rPr>
                      <w:rFonts w:ascii="Tahoma" w:hAnsi="Tahoma" w:cs="Tahoma"/>
                      <w:bCs/>
                      <w:sz w:val="24"/>
                      <w:szCs w:val="24"/>
                    </w:rPr>
                    <w:t>ministración durante su encargo,</w:t>
                  </w:r>
                  <w:r w:rsidR="00B31674" w:rsidRPr="00D117FA">
                    <w:rPr>
                      <w:rFonts w:ascii="Tahoma" w:hAnsi="Tahoma" w:cs="Tahoma"/>
                      <w:bCs/>
                      <w:sz w:val="24"/>
                      <w:szCs w:val="24"/>
                    </w:rPr>
                    <w:t xml:space="preserve"> y</w:t>
                  </w:r>
                </w:p>
                <w:p w:rsidR="00BE7507" w:rsidRPr="00D117FA" w:rsidRDefault="00BE7507" w:rsidP="001D321B">
                  <w:pPr>
                    <w:jc w:val="both"/>
                    <w:rPr>
                      <w:rFonts w:ascii="Tahoma" w:hAnsi="Tahoma" w:cs="Tahoma"/>
                      <w:bCs/>
                      <w:sz w:val="24"/>
                      <w:szCs w:val="24"/>
                    </w:rPr>
                  </w:pPr>
                </w:p>
                <w:p w:rsidR="00BE7507" w:rsidRPr="00D117FA" w:rsidRDefault="00BE7507" w:rsidP="001D321B">
                  <w:pPr>
                    <w:jc w:val="both"/>
                    <w:rPr>
                      <w:rFonts w:ascii="Tahoma" w:hAnsi="Tahoma" w:cs="Tahoma"/>
                      <w:bCs/>
                      <w:sz w:val="24"/>
                      <w:szCs w:val="24"/>
                    </w:rPr>
                  </w:pPr>
                  <w:r w:rsidRPr="00D117FA">
                    <w:rPr>
                      <w:rFonts w:ascii="Tahoma" w:hAnsi="Tahoma" w:cs="Tahoma"/>
                      <w:bCs/>
                      <w:sz w:val="24"/>
                      <w:szCs w:val="24"/>
                    </w:rPr>
                    <w:t>VIII.- Cualquier otro asunto que le establezcan estos Estatutos.</w:t>
                  </w:r>
                </w:p>
                <w:p w:rsidR="00BE7507" w:rsidRPr="00D117FA" w:rsidRDefault="00BE7507" w:rsidP="001D321B">
                  <w:pPr>
                    <w:jc w:val="both"/>
                    <w:rPr>
                      <w:rFonts w:ascii="Tahoma" w:hAnsi="Tahoma" w:cs="Tahoma"/>
                      <w:bCs/>
                      <w:sz w:val="24"/>
                      <w:szCs w:val="24"/>
                    </w:rPr>
                  </w:pPr>
                </w:p>
                <w:p w:rsidR="00BB24C3" w:rsidRPr="00D117FA" w:rsidRDefault="00BB24C3" w:rsidP="001D321B">
                  <w:pPr>
                    <w:pStyle w:val="Default"/>
                    <w:jc w:val="both"/>
                    <w:rPr>
                      <w:rFonts w:ascii="Tahoma" w:hAnsi="Tahoma" w:cs="Tahoma"/>
                    </w:rPr>
                  </w:pPr>
                  <w:r w:rsidRPr="00D117FA">
                    <w:rPr>
                      <w:rFonts w:ascii="Tahoma" w:hAnsi="Tahoma" w:cs="Tahoma"/>
                      <w:bCs/>
                    </w:rPr>
                    <w:t>ARTÍCULO 5</w:t>
                  </w:r>
                  <w:r w:rsidR="001B185F" w:rsidRPr="00D117FA">
                    <w:rPr>
                      <w:rFonts w:ascii="Tahoma" w:hAnsi="Tahoma" w:cs="Tahoma"/>
                      <w:bCs/>
                    </w:rPr>
                    <w:t>7</w:t>
                  </w:r>
                  <w:r w:rsidRPr="00D117FA">
                    <w:rPr>
                      <w:rFonts w:ascii="Tahoma" w:hAnsi="Tahoma" w:cs="Tahoma"/>
                      <w:bCs/>
                    </w:rPr>
                    <w:t xml:space="preserve">. - </w:t>
                  </w:r>
                  <w:r w:rsidRPr="00D117FA">
                    <w:rPr>
                      <w:rFonts w:ascii="Tahoma" w:hAnsi="Tahoma" w:cs="Tahoma"/>
                    </w:rPr>
                    <w:t xml:space="preserve">Las resoluciones se tomarán mediante votación económica </w:t>
                  </w:r>
                  <w:proofErr w:type="spellStart"/>
                  <w:r w:rsidRPr="00D117FA">
                    <w:rPr>
                      <w:rFonts w:ascii="Tahoma" w:hAnsi="Tahoma" w:cs="Tahoma"/>
                    </w:rPr>
                    <w:t>ó</w:t>
                  </w:r>
                  <w:proofErr w:type="spellEnd"/>
                  <w:r w:rsidRPr="00D117FA">
                    <w:rPr>
                      <w:rFonts w:ascii="Tahoma" w:hAnsi="Tahoma" w:cs="Tahoma"/>
                    </w:rPr>
                    <w:t xml:space="preserve"> en votación directa y secreta, conforme lo acuerde la propia Asamblea. </w:t>
                  </w:r>
                </w:p>
                <w:p w:rsidR="00BE7507" w:rsidRPr="00D117FA" w:rsidRDefault="00BE7507" w:rsidP="001D321B">
                  <w:pPr>
                    <w:pStyle w:val="Default"/>
                    <w:jc w:val="both"/>
                    <w:rPr>
                      <w:rFonts w:ascii="Tahoma" w:hAnsi="Tahoma" w:cs="Tahoma"/>
                    </w:rPr>
                  </w:pPr>
                </w:p>
                <w:p w:rsidR="00BB24C3" w:rsidRPr="00D117FA" w:rsidRDefault="001B185F" w:rsidP="001D321B">
                  <w:pPr>
                    <w:pStyle w:val="Default"/>
                    <w:pageBreakBefore/>
                    <w:jc w:val="both"/>
                    <w:rPr>
                      <w:rFonts w:ascii="Tahoma" w:hAnsi="Tahoma" w:cs="Tahoma"/>
                    </w:rPr>
                  </w:pPr>
                  <w:r w:rsidRPr="00D117FA">
                    <w:rPr>
                      <w:rFonts w:ascii="Tahoma" w:hAnsi="Tahoma" w:cs="Tahoma"/>
                      <w:bCs/>
                    </w:rPr>
                    <w:t>ARTÍCULO 58</w:t>
                  </w:r>
                  <w:r w:rsidR="00BB24C3" w:rsidRPr="00D117FA">
                    <w:rPr>
                      <w:rFonts w:ascii="Tahoma" w:hAnsi="Tahoma" w:cs="Tahoma"/>
                      <w:bCs/>
                    </w:rPr>
                    <w:t xml:space="preserve">. - </w:t>
                  </w:r>
                  <w:r w:rsidR="00BB24C3" w:rsidRPr="00D117FA">
                    <w:rPr>
                      <w:rFonts w:ascii="Tahoma" w:hAnsi="Tahoma" w:cs="Tahoma"/>
                    </w:rPr>
                    <w:t>El Consejo Municipal es el órgano de integración democrática, deliberativo, de dirección colegida, de carácter permanente, subordinado a su respectiva Asamblea, en el que las fuerzas más significativas del Partido</w:t>
                  </w:r>
                  <w:r w:rsidR="00E54C10" w:rsidRPr="00D117FA">
                    <w:rPr>
                      <w:rFonts w:ascii="Tahoma" w:hAnsi="Tahoma" w:cs="Tahoma"/>
                    </w:rPr>
                    <w:t xml:space="preserve"> de Baja California</w:t>
                  </w:r>
                  <w:r w:rsidR="00BB24C3" w:rsidRPr="00D117FA">
                    <w:rPr>
                      <w:rFonts w:ascii="Tahoma" w:hAnsi="Tahoma" w:cs="Tahoma"/>
                    </w:rPr>
                    <w:t xml:space="preserve"> en su jurisdicción serán corresponsales de la planeación, decisiones y evaluación política, en los términos de los presentes Estatutos. </w:t>
                  </w:r>
                </w:p>
                <w:p w:rsidR="00BB24C3" w:rsidRPr="00D117FA" w:rsidRDefault="00BB24C3" w:rsidP="001D321B">
                  <w:pPr>
                    <w:jc w:val="both"/>
                    <w:rPr>
                      <w:rFonts w:ascii="Tahoma" w:hAnsi="Tahoma" w:cs="Tahoma"/>
                      <w:bCs/>
                      <w:sz w:val="24"/>
                      <w:szCs w:val="24"/>
                    </w:rPr>
                  </w:pPr>
                </w:p>
                <w:tbl>
                  <w:tblPr>
                    <w:tblStyle w:val="Tablaconcuadrcula"/>
                    <w:tblW w:w="10214" w:type="dxa"/>
                    <w:tblLook w:val="04A0" w:firstRow="1" w:lastRow="0" w:firstColumn="1" w:lastColumn="0" w:noHBand="0" w:noVBand="1"/>
                  </w:tblPr>
                  <w:tblGrid>
                    <w:gridCol w:w="10214"/>
                  </w:tblGrid>
                  <w:tr w:rsidR="00BB24C3" w:rsidRPr="00D117FA" w:rsidTr="00FD0AE2">
                    <w:trPr>
                      <w:trHeight w:val="578"/>
                    </w:trPr>
                    <w:tc>
                      <w:tcPr>
                        <w:tcW w:w="10214" w:type="dxa"/>
                        <w:tcBorders>
                          <w:top w:val="nil"/>
                          <w:left w:val="nil"/>
                          <w:bottom w:val="nil"/>
                          <w:right w:val="nil"/>
                        </w:tcBorders>
                      </w:tcPr>
                      <w:p w:rsidR="00BB24C3" w:rsidRPr="00D117FA" w:rsidRDefault="00BB24C3" w:rsidP="001D321B">
                        <w:pPr>
                          <w:jc w:val="both"/>
                          <w:rPr>
                            <w:rFonts w:ascii="Tahoma" w:eastAsiaTheme="minorHAnsi" w:hAnsi="Tahoma" w:cs="Tahoma"/>
                            <w:bCs/>
                            <w:sz w:val="24"/>
                            <w:szCs w:val="24"/>
                          </w:rPr>
                        </w:pPr>
                        <w:r w:rsidRPr="00D117FA">
                          <w:rPr>
                            <w:rFonts w:ascii="Tahoma" w:hAnsi="Tahoma" w:cs="Tahoma"/>
                            <w:bCs/>
                            <w:sz w:val="24"/>
                            <w:szCs w:val="24"/>
                          </w:rPr>
                          <w:t xml:space="preserve">ARTÍCULO </w:t>
                        </w:r>
                        <w:r w:rsidR="001B185F" w:rsidRPr="00D117FA">
                          <w:rPr>
                            <w:rFonts w:ascii="Tahoma" w:hAnsi="Tahoma" w:cs="Tahoma"/>
                            <w:bCs/>
                            <w:sz w:val="24"/>
                            <w:szCs w:val="24"/>
                          </w:rPr>
                          <w:t>59</w:t>
                        </w:r>
                        <w:r w:rsidRPr="00D117FA">
                          <w:rPr>
                            <w:rFonts w:ascii="Tahoma" w:hAnsi="Tahoma" w:cs="Tahoma"/>
                            <w:bCs/>
                            <w:sz w:val="24"/>
                            <w:szCs w:val="24"/>
                          </w:rPr>
                          <w:t>. - Son integrantes del Consejo Político Municipal:</w:t>
                        </w:r>
                      </w:p>
                      <w:p w:rsidR="00BB24C3" w:rsidRPr="00D117FA" w:rsidRDefault="00BB24C3" w:rsidP="001D321B">
                        <w:pPr>
                          <w:jc w:val="both"/>
                          <w:rPr>
                            <w:rFonts w:ascii="Tahoma" w:hAnsi="Tahoma" w:cs="Tahoma"/>
                            <w:bCs/>
                            <w:sz w:val="24"/>
                            <w:szCs w:val="24"/>
                          </w:rPr>
                        </w:pPr>
                      </w:p>
                      <w:p w:rsidR="00BB24C3" w:rsidRPr="00D117FA" w:rsidRDefault="00BB24C3" w:rsidP="001D321B">
                        <w:pPr>
                          <w:jc w:val="both"/>
                          <w:rPr>
                            <w:rFonts w:ascii="Tahoma" w:hAnsi="Tahoma" w:cs="Tahoma"/>
                            <w:bCs/>
                            <w:sz w:val="24"/>
                            <w:szCs w:val="24"/>
                          </w:rPr>
                        </w:pPr>
                        <w:r w:rsidRPr="00D117FA">
                          <w:rPr>
                            <w:rFonts w:ascii="Tahoma" w:hAnsi="Tahoma" w:cs="Tahoma"/>
                            <w:bCs/>
                            <w:sz w:val="24"/>
                            <w:szCs w:val="24"/>
                          </w:rPr>
                          <w:t xml:space="preserve">I.- </w:t>
                        </w:r>
                        <w:r w:rsidRPr="00D117FA">
                          <w:rPr>
                            <w:rFonts w:ascii="Tahoma" w:hAnsi="Tahoma" w:cs="Tahoma"/>
                            <w:sz w:val="24"/>
                            <w:szCs w:val="24"/>
                          </w:rPr>
                          <w:t>El Presidente y Secretario General del Comité Municipal</w:t>
                        </w:r>
                        <w:r w:rsidR="00B31674" w:rsidRPr="00D117FA">
                          <w:rPr>
                            <w:rFonts w:ascii="Tahoma" w:hAnsi="Tahoma" w:cs="Tahoma"/>
                            <w:sz w:val="24"/>
                            <w:szCs w:val="24"/>
                          </w:rPr>
                          <w:t>;</w:t>
                        </w:r>
                        <w:r w:rsidR="00AF3A1E" w:rsidRPr="00D117FA">
                          <w:rPr>
                            <w:rFonts w:ascii="Tahoma" w:hAnsi="Tahoma" w:cs="Tahoma"/>
                            <w:sz w:val="24"/>
                            <w:szCs w:val="24"/>
                          </w:rPr>
                          <w:t xml:space="preserve"> y</w:t>
                        </w:r>
                      </w:p>
                      <w:p w:rsidR="00BB24C3" w:rsidRPr="00D117FA" w:rsidRDefault="00BB24C3" w:rsidP="001D321B">
                        <w:pPr>
                          <w:jc w:val="both"/>
                          <w:rPr>
                            <w:rFonts w:ascii="Tahoma" w:hAnsi="Tahoma" w:cs="Tahoma"/>
                            <w:bCs/>
                            <w:sz w:val="24"/>
                            <w:szCs w:val="24"/>
                          </w:rPr>
                        </w:pPr>
                      </w:p>
                      <w:p w:rsidR="00BB24C3" w:rsidRPr="00D117FA" w:rsidRDefault="00BB24C3" w:rsidP="001D321B">
                        <w:pPr>
                          <w:jc w:val="both"/>
                          <w:rPr>
                            <w:rFonts w:ascii="Tahoma" w:hAnsi="Tahoma" w:cs="Tahoma"/>
                            <w:bCs/>
                            <w:sz w:val="24"/>
                            <w:szCs w:val="24"/>
                          </w:rPr>
                        </w:pPr>
                        <w:r w:rsidRPr="00D117FA">
                          <w:rPr>
                            <w:rFonts w:ascii="Tahoma" w:hAnsi="Tahoma" w:cs="Tahoma"/>
                            <w:bCs/>
                            <w:sz w:val="24"/>
                            <w:szCs w:val="24"/>
                          </w:rPr>
                          <w:t>II.- Los Delegados del Partido</w:t>
                        </w:r>
                        <w:r w:rsidR="00E54C10" w:rsidRPr="00D117FA">
                          <w:rPr>
                            <w:rFonts w:ascii="Tahoma" w:hAnsi="Tahoma" w:cs="Tahoma"/>
                          </w:rPr>
                          <w:t xml:space="preserve"> </w:t>
                        </w:r>
                        <w:r w:rsidR="00E54C10" w:rsidRPr="00D117FA">
                          <w:rPr>
                            <w:rFonts w:ascii="Tahoma" w:hAnsi="Tahoma" w:cs="Tahoma"/>
                            <w:bCs/>
                            <w:sz w:val="24"/>
                            <w:szCs w:val="24"/>
                          </w:rPr>
                          <w:t>de Baja California</w:t>
                        </w:r>
                        <w:r w:rsidRPr="00D117FA">
                          <w:rPr>
                            <w:rFonts w:ascii="Tahoma" w:hAnsi="Tahoma" w:cs="Tahoma"/>
                            <w:bCs/>
                            <w:sz w:val="24"/>
                            <w:szCs w:val="24"/>
                          </w:rPr>
                          <w:t xml:space="preserve"> electos en asamblea municipal y que pertenezcan a ese municipio.</w:t>
                        </w:r>
                      </w:p>
                      <w:p w:rsidR="00BB24C3" w:rsidRPr="00D117FA" w:rsidRDefault="00BB24C3" w:rsidP="001D321B">
                        <w:pPr>
                          <w:jc w:val="both"/>
                          <w:rPr>
                            <w:rFonts w:ascii="Tahoma" w:hAnsi="Tahoma" w:cs="Tahoma"/>
                            <w:bCs/>
                            <w:sz w:val="24"/>
                            <w:szCs w:val="24"/>
                          </w:rPr>
                        </w:pPr>
                      </w:p>
                      <w:p w:rsidR="00BB24C3" w:rsidRPr="00D117FA" w:rsidRDefault="00BB24C3" w:rsidP="001D321B">
                        <w:pPr>
                          <w:jc w:val="both"/>
                          <w:rPr>
                            <w:rFonts w:ascii="Tahoma" w:hAnsi="Tahoma" w:cs="Tahoma"/>
                            <w:bCs/>
                            <w:sz w:val="24"/>
                            <w:szCs w:val="24"/>
                          </w:rPr>
                        </w:pPr>
                        <w:r w:rsidRPr="00D117FA">
                          <w:rPr>
                            <w:rFonts w:ascii="Tahoma" w:hAnsi="Tahoma" w:cs="Tahoma"/>
                            <w:bCs/>
                            <w:sz w:val="24"/>
                            <w:szCs w:val="24"/>
                          </w:rPr>
                          <w:t>En los Consejos Políticos Municipales deberán estar adecuadamente representadas todas la fuerzas políticas del Municipio, lo que deberá ser previamente verificado por el Comité Ejecutivo Estatal, en todo caso el número de consejeros se establecerá de acuerdo al reglamento que apruebe el Comité Ejecutivo Estatal.</w:t>
                        </w:r>
                      </w:p>
                      <w:p w:rsidR="00BB24C3" w:rsidRPr="00D117FA" w:rsidRDefault="00BB24C3" w:rsidP="001D321B">
                        <w:pPr>
                          <w:jc w:val="both"/>
                          <w:rPr>
                            <w:rFonts w:ascii="Tahoma" w:hAnsi="Tahoma" w:cs="Tahoma"/>
                            <w:bCs/>
                            <w:sz w:val="24"/>
                            <w:szCs w:val="24"/>
                          </w:rPr>
                        </w:pPr>
                      </w:p>
                      <w:p w:rsidR="00BB24C3" w:rsidRPr="00D117FA" w:rsidRDefault="00BB24C3" w:rsidP="001D321B">
                        <w:pPr>
                          <w:jc w:val="both"/>
                          <w:rPr>
                            <w:rFonts w:ascii="Tahoma" w:hAnsi="Tahoma" w:cs="Tahoma"/>
                            <w:bCs/>
                            <w:sz w:val="24"/>
                            <w:szCs w:val="24"/>
                          </w:rPr>
                        </w:pPr>
                        <w:r w:rsidRPr="00D117FA">
                          <w:rPr>
                            <w:rFonts w:ascii="Tahoma" w:hAnsi="Tahoma" w:cs="Tahoma"/>
                            <w:bCs/>
                            <w:sz w:val="24"/>
                            <w:szCs w:val="24"/>
                          </w:rPr>
                          <w:t>El Presidente del Comité Directivo Municipal, lo será del Consejo Político Municipal. En su ausencia, fungirá como Presidente el Secretario General del Comité Directivo Municipal, y a falta de éste, la persona que designe el propio Consejo, Será Secretario del Consejo Político Municipal quién lo sea del Comité Directivo Municipal, y a falta de éste, la persona que designe el propio Consejo.</w:t>
                        </w:r>
                      </w:p>
                      <w:p w:rsidR="00BB24C3" w:rsidRPr="00D117FA" w:rsidRDefault="00BB24C3" w:rsidP="001D321B">
                        <w:pPr>
                          <w:jc w:val="both"/>
                          <w:rPr>
                            <w:rFonts w:ascii="Tahoma" w:hAnsi="Tahoma" w:cs="Tahoma"/>
                            <w:bCs/>
                            <w:sz w:val="24"/>
                            <w:szCs w:val="24"/>
                          </w:rPr>
                        </w:pPr>
                      </w:p>
                      <w:p w:rsidR="00BB24C3" w:rsidRPr="00D117FA" w:rsidRDefault="00BB24C3" w:rsidP="001D321B">
                        <w:pPr>
                          <w:jc w:val="both"/>
                          <w:rPr>
                            <w:rFonts w:ascii="Tahoma" w:hAnsi="Tahoma" w:cs="Tahoma"/>
                            <w:bCs/>
                            <w:sz w:val="24"/>
                            <w:szCs w:val="24"/>
                          </w:rPr>
                        </w:pPr>
                        <w:r w:rsidRPr="00D117FA">
                          <w:rPr>
                            <w:rFonts w:ascii="Tahoma" w:hAnsi="Tahoma" w:cs="Tahoma"/>
                            <w:bCs/>
                            <w:sz w:val="24"/>
                            <w:szCs w:val="24"/>
                          </w:rPr>
                          <w:t>ARTÍCULO 6</w:t>
                        </w:r>
                        <w:r w:rsidR="001B185F" w:rsidRPr="00D117FA">
                          <w:rPr>
                            <w:rFonts w:ascii="Tahoma" w:hAnsi="Tahoma" w:cs="Tahoma"/>
                            <w:bCs/>
                            <w:sz w:val="24"/>
                            <w:szCs w:val="24"/>
                          </w:rPr>
                          <w:t>0</w:t>
                        </w:r>
                        <w:r w:rsidRPr="00D117FA">
                          <w:rPr>
                            <w:rFonts w:ascii="Tahoma" w:hAnsi="Tahoma" w:cs="Tahoma"/>
                            <w:bCs/>
                            <w:sz w:val="24"/>
                            <w:szCs w:val="24"/>
                          </w:rPr>
                          <w:t xml:space="preserve">. - </w:t>
                        </w:r>
                        <w:r w:rsidRPr="00D117FA">
                          <w:rPr>
                            <w:rFonts w:ascii="Tahoma" w:hAnsi="Tahoma" w:cs="Tahoma"/>
                            <w:sz w:val="24"/>
                            <w:szCs w:val="24"/>
                          </w:rPr>
                          <w:t>El Comité Municipal es el órgano que dirige permanentemente las actividades del Partido en el ámbito correspondiente</w:t>
                        </w:r>
                        <w:r w:rsidR="005B086B" w:rsidRPr="00D117FA">
                          <w:rPr>
                            <w:rFonts w:ascii="Tahoma" w:hAnsi="Tahoma" w:cs="Tahoma"/>
                            <w:sz w:val="24"/>
                            <w:szCs w:val="24"/>
                          </w:rPr>
                          <w:t>.</w:t>
                        </w:r>
                      </w:p>
                      <w:p w:rsidR="00BB24C3" w:rsidRPr="00D117FA" w:rsidRDefault="00BB24C3" w:rsidP="001D321B">
                        <w:pPr>
                          <w:jc w:val="both"/>
                          <w:rPr>
                            <w:rFonts w:ascii="Tahoma" w:hAnsi="Tahoma" w:cs="Tahoma"/>
                            <w:bCs/>
                            <w:sz w:val="24"/>
                            <w:szCs w:val="24"/>
                          </w:rPr>
                        </w:pPr>
                      </w:p>
                    </w:tc>
                  </w:tr>
                  <w:tr w:rsidR="00BB24C3" w:rsidRPr="00D117FA" w:rsidTr="00FD0AE2">
                    <w:trPr>
                      <w:trHeight w:val="578"/>
                    </w:trPr>
                    <w:tc>
                      <w:tcPr>
                        <w:tcW w:w="10214" w:type="dxa"/>
                        <w:tcBorders>
                          <w:top w:val="nil"/>
                          <w:left w:val="nil"/>
                          <w:bottom w:val="nil"/>
                          <w:right w:val="nil"/>
                        </w:tcBorders>
                      </w:tcPr>
                      <w:p w:rsidR="00BB24C3" w:rsidRPr="00D117FA" w:rsidRDefault="00BB24C3" w:rsidP="001D321B">
                        <w:pPr>
                          <w:jc w:val="both"/>
                          <w:rPr>
                            <w:rFonts w:ascii="Tahoma" w:hAnsi="Tahoma" w:cs="Tahoma"/>
                            <w:bCs/>
                            <w:sz w:val="24"/>
                            <w:szCs w:val="24"/>
                          </w:rPr>
                        </w:pPr>
                      </w:p>
                      <w:p w:rsidR="00BB24C3" w:rsidRPr="00D117FA" w:rsidRDefault="00BB24C3" w:rsidP="001D321B">
                        <w:pPr>
                          <w:jc w:val="both"/>
                          <w:rPr>
                            <w:rFonts w:ascii="Tahoma" w:hAnsi="Tahoma" w:cs="Tahoma"/>
                            <w:bCs/>
                            <w:sz w:val="24"/>
                            <w:szCs w:val="24"/>
                          </w:rPr>
                        </w:pPr>
                        <w:r w:rsidRPr="00D117FA">
                          <w:rPr>
                            <w:rFonts w:ascii="Tahoma" w:hAnsi="Tahoma" w:cs="Tahoma"/>
                            <w:bCs/>
                            <w:sz w:val="24"/>
                            <w:szCs w:val="24"/>
                          </w:rPr>
                          <w:t>ARTÍCULO 6</w:t>
                        </w:r>
                        <w:r w:rsidR="001B185F" w:rsidRPr="00D117FA">
                          <w:rPr>
                            <w:rFonts w:ascii="Tahoma" w:hAnsi="Tahoma" w:cs="Tahoma"/>
                            <w:bCs/>
                            <w:sz w:val="24"/>
                            <w:szCs w:val="24"/>
                          </w:rPr>
                          <w:t>1</w:t>
                        </w:r>
                        <w:r w:rsidRPr="00D117FA">
                          <w:rPr>
                            <w:rFonts w:ascii="Tahoma" w:hAnsi="Tahoma" w:cs="Tahoma"/>
                            <w:bCs/>
                            <w:sz w:val="24"/>
                            <w:szCs w:val="24"/>
                          </w:rPr>
                          <w:t>. - Los Comités Directivos Municipales estarán integrados por:</w:t>
                        </w:r>
                      </w:p>
                      <w:p w:rsidR="00BB24C3" w:rsidRPr="00D117FA" w:rsidRDefault="00BB24C3" w:rsidP="001D321B">
                        <w:pPr>
                          <w:jc w:val="both"/>
                          <w:rPr>
                            <w:rFonts w:ascii="Tahoma" w:hAnsi="Tahoma" w:cs="Tahoma"/>
                            <w:bCs/>
                            <w:sz w:val="24"/>
                            <w:szCs w:val="24"/>
                          </w:rPr>
                        </w:pPr>
                      </w:p>
                      <w:p w:rsidR="00BB24C3" w:rsidRPr="00D117FA" w:rsidRDefault="00BB24C3" w:rsidP="001D321B">
                        <w:pPr>
                          <w:jc w:val="both"/>
                          <w:rPr>
                            <w:rFonts w:ascii="Tahoma" w:hAnsi="Tahoma" w:cs="Tahoma"/>
                            <w:bCs/>
                            <w:sz w:val="24"/>
                            <w:szCs w:val="24"/>
                          </w:rPr>
                        </w:pPr>
                        <w:r w:rsidRPr="00D117FA">
                          <w:rPr>
                            <w:rFonts w:ascii="Tahoma" w:hAnsi="Tahoma" w:cs="Tahoma"/>
                            <w:bCs/>
                            <w:sz w:val="24"/>
                            <w:szCs w:val="24"/>
                          </w:rPr>
                          <w:t>I.- Una Presidencia.</w:t>
                        </w:r>
                      </w:p>
                      <w:p w:rsidR="00BB24C3" w:rsidRPr="00D117FA" w:rsidRDefault="00B31674" w:rsidP="001D321B">
                        <w:pPr>
                          <w:jc w:val="both"/>
                          <w:rPr>
                            <w:rFonts w:ascii="Tahoma" w:hAnsi="Tahoma" w:cs="Tahoma"/>
                            <w:bCs/>
                            <w:sz w:val="24"/>
                            <w:szCs w:val="24"/>
                          </w:rPr>
                        </w:pPr>
                        <w:r w:rsidRPr="00D117FA">
                          <w:rPr>
                            <w:rFonts w:ascii="Tahoma" w:hAnsi="Tahoma" w:cs="Tahoma"/>
                            <w:bCs/>
                            <w:sz w:val="24"/>
                            <w:szCs w:val="24"/>
                          </w:rPr>
                          <w:t>II.- Una Secretarí</w:t>
                        </w:r>
                        <w:r w:rsidR="00BB24C3" w:rsidRPr="00D117FA">
                          <w:rPr>
                            <w:rFonts w:ascii="Tahoma" w:hAnsi="Tahoma" w:cs="Tahoma"/>
                            <w:bCs/>
                            <w:sz w:val="24"/>
                            <w:szCs w:val="24"/>
                          </w:rPr>
                          <w:t>a General.</w:t>
                        </w:r>
                      </w:p>
                      <w:p w:rsidR="00BB24C3" w:rsidRPr="00D117FA" w:rsidRDefault="005B086B" w:rsidP="001D321B">
                        <w:pPr>
                          <w:ind w:left="318" w:hanging="318"/>
                          <w:jc w:val="both"/>
                          <w:rPr>
                            <w:rFonts w:ascii="Tahoma" w:hAnsi="Tahoma" w:cs="Tahoma"/>
                            <w:bCs/>
                            <w:sz w:val="24"/>
                            <w:szCs w:val="24"/>
                          </w:rPr>
                        </w:pPr>
                        <w:r w:rsidRPr="00D117FA">
                          <w:rPr>
                            <w:rFonts w:ascii="Tahoma" w:hAnsi="Tahoma" w:cs="Tahoma"/>
                            <w:bCs/>
                            <w:sz w:val="24"/>
                            <w:szCs w:val="24"/>
                          </w:rPr>
                          <w:t>III.- Una Secretarí</w:t>
                        </w:r>
                        <w:r w:rsidR="00BB24C3" w:rsidRPr="00D117FA">
                          <w:rPr>
                            <w:rFonts w:ascii="Tahoma" w:hAnsi="Tahoma" w:cs="Tahoma"/>
                            <w:bCs/>
                            <w:sz w:val="24"/>
                            <w:szCs w:val="24"/>
                          </w:rPr>
                          <w:t>a de Acción Política, Formación y Capacitación Cívica.</w:t>
                        </w:r>
                      </w:p>
                      <w:p w:rsidR="00BB24C3" w:rsidRPr="00D117FA" w:rsidRDefault="005B086B" w:rsidP="001D321B">
                        <w:pPr>
                          <w:jc w:val="both"/>
                          <w:rPr>
                            <w:rFonts w:ascii="Tahoma" w:hAnsi="Tahoma" w:cs="Tahoma"/>
                            <w:bCs/>
                            <w:sz w:val="24"/>
                            <w:szCs w:val="24"/>
                          </w:rPr>
                        </w:pPr>
                        <w:r w:rsidRPr="00D117FA">
                          <w:rPr>
                            <w:rFonts w:ascii="Tahoma" w:hAnsi="Tahoma" w:cs="Tahoma"/>
                            <w:bCs/>
                            <w:sz w:val="24"/>
                            <w:szCs w:val="24"/>
                          </w:rPr>
                          <w:t>IV.- Una Secretarí</w:t>
                        </w:r>
                        <w:r w:rsidR="00BB24C3" w:rsidRPr="00D117FA">
                          <w:rPr>
                            <w:rFonts w:ascii="Tahoma" w:hAnsi="Tahoma" w:cs="Tahoma"/>
                            <w:bCs/>
                            <w:sz w:val="24"/>
                            <w:szCs w:val="24"/>
                          </w:rPr>
                          <w:t>a de Finanzas.</w:t>
                        </w:r>
                      </w:p>
                      <w:p w:rsidR="00BB24C3" w:rsidRPr="00D117FA" w:rsidRDefault="005B086B" w:rsidP="001D321B">
                        <w:pPr>
                          <w:jc w:val="both"/>
                          <w:rPr>
                            <w:rFonts w:ascii="Tahoma" w:hAnsi="Tahoma" w:cs="Tahoma"/>
                            <w:bCs/>
                            <w:sz w:val="24"/>
                            <w:szCs w:val="24"/>
                          </w:rPr>
                        </w:pPr>
                        <w:r w:rsidRPr="00D117FA">
                          <w:rPr>
                            <w:rFonts w:ascii="Tahoma" w:hAnsi="Tahoma" w:cs="Tahoma"/>
                            <w:bCs/>
                            <w:sz w:val="24"/>
                            <w:szCs w:val="24"/>
                          </w:rPr>
                          <w:t>V.- Una Secretarí</w:t>
                        </w:r>
                        <w:r w:rsidR="00BB24C3" w:rsidRPr="00D117FA">
                          <w:rPr>
                            <w:rFonts w:ascii="Tahoma" w:hAnsi="Tahoma" w:cs="Tahoma"/>
                            <w:bCs/>
                            <w:sz w:val="24"/>
                            <w:szCs w:val="24"/>
                          </w:rPr>
                          <w:t>a de Acción Juvenil.</w:t>
                        </w:r>
                      </w:p>
                      <w:p w:rsidR="00BB24C3" w:rsidRPr="00D117FA" w:rsidRDefault="005B086B" w:rsidP="001D321B">
                        <w:pPr>
                          <w:jc w:val="both"/>
                          <w:rPr>
                            <w:rFonts w:ascii="Tahoma" w:hAnsi="Tahoma" w:cs="Tahoma"/>
                            <w:bCs/>
                            <w:sz w:val="24"/>
                            <w:szCs w:val="24"/>
                          </w:rPr>
                        </w:pPr>
                        <w:r w:rsidRPr="00D117FA">
                          <w:rPr>
                            <w:rFonts w:ascii="Tahoma" w:hAnsi="Tahoma" w:cs="Tahoma"/>
                            <w:bCs/>
                            <w:sz w:val="24"/>
                            <w:szCs w:val="24"/>
                          </w:rPr>
                          <w:t>VI.- Una Secretarí</w:t>
                        </w:r>
                        <w:r w:rsidR="00BB24C3" w:rsidRPr="00D117FA">
                          <w:rPr>
                            <w:rFonts w:ascii="Tahoma" w:hAnsi="Tahoma" w:cs="Tahoma"/>
                            <w:bCs/>
                            <w:sz w:val="24"/>
                            <w:szCs w:val="24"/>
                          </w:rPr>
                          <w:t xml:space="preserve">a de Promoción Política de la Mujer. </w:t>
                        </w:r>
                      </w:p>
                      <w:p w:rsidR="00BB24C3" w:rsidRPr="00D117FA" w:rsidRDefault="005B086B" w:rsidP="001D321B">
                        <w:pPr>
                          <w:jc w:val="both"/>
                          <w:rPr>
                            <w:rFonts w:ascii="Tahoma" w:hAnsi="Tahoma" w:cs="Tahoma"/>
                            <w:bCs/>
                            <w:sz w:val="24"/>
                            <w:szCs w:val="24"/>
                          </w:rPr>
                        </w:pPr>
                        <w:r w:rsidRPr="00D117FA">
                          <w:rPr>
                            <w:rFonts w:ascii="Tahoma" w:hAnsi="Tahoma" w:cs="Tahoma"/>
                            <w:bCs/>
                            <w:sz w:val="24"/>
                            <w:szCs w:val="24"/>
                          </w:rPr>
                          <w:t>VII.-Una Secretaría de Comunicación S</w:t>
                        </w:r>
                        <w:r w:rsidR="00BB24C3" w:rsidRPr="00D117FA">
                          <w:rPr>
                            <w:rFonts w:ascii="Tahoma" w:hAnsi="Tahoma" w:cs="Tahoma"/>
                            <w:bCs/>
                            <w:sz w:val="24"/>
                            <w:szCs w:val="24"/>
                          </w:rPr>
                          <w:t>ocial</w:t>
                        </w:r>
                        <w:r w:rsidRPr="00D117FA">
                          <w:rPr>
                            <w:rFonts w:ascii="Tahoma" w:hAnsi="Tahoma" w:cs="Tahoma"/>
                            <w:bCs/>
                            <w:sz w:val="24"/>
                            <w:szCs w:val="24"/>
                          </w:rPr>
                          <w:t>.</w:t>
                        </w:r>
                      </w:p>
                      <w:p w:rsidR="00BB24C3" w:rsidRPr="00D117FA" w:rsidRDefault="00BB24C3" w:rsidP="001D321B">
                        <w:pPr>
                          <w:pStyle w:val="Prrafodelista"/>
                          <w:ind w:left="1080"/>
                          <w:jc w:val="both"/>
                          <w:rPr>
                            <w:rFonts w:ascii="Tahoma" w:hAnsi="Tahoma" w:cs="Tahoma"/>
                            <w:bCs/>
                            <w:sz w:val="24"/>
                            <w:szCs w:val="24"/>
                          </w:rPr>
                        </w:pPr>
                      </w:p>
                      <w:p w:rsidR="00BB24C3" w:rsidRPr="00D117FA" w:rsidRDefault="00BB24C3" w:rsidP="001D321B">
                        <w:pPr>
                          <w:jc w:val="both"/>
                          <w:rPr>
                            <w:rFonts w:ascii="Tahoma" w:hAnsi="Tahoma" w:cs="Tahoma"/>
                            <w:bCs/>
                            <w:sz w:val="24"/>
                            <w:szCs w:val="24"/>
                          </w:rPr>
                        </w:pPr>
                        <w:r w:rsidRPr="00D117FA">
                          <w:rPr>
                            <w:rFonts w:ascii="Tahoma" w:hAnsi="Tahoma" w:cs="Tahoma"/>
                            <w:bCs/>
                            <w:sz w:val="24"/>
                            <w:szCs w:val="24"/>
                          </w:rPr>
                          <w:t>ARTÍCULO 6</w:t>
                        </w:r>
                        <w:r w:rsidR="001B185F" w:rsidRPr="00D117FA">
                          <w:rPr>
                            <w:rFonts w:ascii="Tahoma" w:hAnsi="Tahoma" w:cs="Tahoma"/>
                            <w:bCs/>
                            <w:sz w:val="24"/>
                            <w:szCs w:val="24"/>
                          </w:rPr>
                          <w:t>2</w:t>
                        </w:r>
                        <w:r w:rsidRPr="00D117FA">
                          <w:rPr>
                            <w:rFonts w:ascii="Tahoma" w:hAnsi="Tahoma" w:cs="Tahoma"/>
                            <w:bCs/>
                            <w:sz w:val="24"/>
                            <w:szCs w:val="24"/>
                          </w:rPr>
                          <w:t xml:space="preserve">. - </w:t>
                        </w:r>
                        <w:r w:rsidRPr="00D117FA">
                          <w:rPr>
                            <w:rFonts w:ascii="Tahoma" w:hAnsi="Tahoma" w:cs="Tahoma"/>
                            <w:sz w:val="24"/>
                            <w:szCs w:val="24"/>
                          </w:rPr>
                          <w:t>El Comité Municipal se reunirá cuando menos una vez al mes, siendo suficiente la presencia de la mayoría de sus dirigentes para la validez de los acuerdos que adopte. Estos se tomarán por mayoría de votos de los presentes y el Presidente tendrá voto de calidad para caso de empate. Los citatorios de las sesiones serán expedidos por el Presidente del Comité cuando menos con tres días de anticipación</w:t>
                        </w:r>
                        <w:r w:rsidR="005B086B" w:rsidRPr="00D117FA">
                          <w:rPr>
                            <w:rFonts w:ascii="Tahoma" w:hAnsi="Tahoma" w:cs="Tahoma"/>
                            <w:sz w:val="24"/>
                            <w:szCs w:val="24"/>
                          </w:rPr>
                          <w:t>.</w:t>
                        </w:r>
                      </w:p>
                      <w:p w:rsidR="00BB24C3" w:rsidRPr="00D117FA" w:rsidRDefault="00BB24C3" w:rsidP="001D321B">
                        <w:pPr>
                          <w:pStyle w:val="Prrafodelista"/>
                          <w:ind w:left="1080"/>
                          <w:jc w:val="both"/>
                          <w:rPr>
                            <w:rFonts w:ascii="Tahoma" w:hAnsi="Tahoma" w:cs="Tahoma"/>
                            <w:bCs/>
                            <w:sz w:val="24"/>
                            <w:szCs w:val="24"/>
                          </w:rPr>
                        </w:pPr>
                      </w:p>
                      <w:p w:rsidR="00BB24C3" w:rsidRPr="00D117FA" w:rsidRDefault="00BB24C3" w:rsidP="001D321B">
                        <w:pPr>
                          <w:jc w:val="both"/>
                          <w:rPr>
                            <w:rFonts w:ascii="Tahoma" w:hAnsi="Tahoma" w:cs="Tahoma"/>
                            <w:bCs/>
                            <w:sz w:val="24"/>
                            <w:szCs w:val="24"/>
                          </w:rPr>
                        </w:pPr>
                      </w:p>
                    </w:tc>
                  </w:tr>
                  <w:tr w:rsidR="00BB24C3" w:rsidRPr="00D117FA" w:rsidTr="00FD0AE2">
                    <w:trPr>
                      <w:trHeight w:val="578"/>
                    </w:trPr>
                    <w:tc>
                      <w:tcPr>
                        <w:tcW w:w="10214" w:type="dxa"/>
                        <w:tcBorders>
                          <w:top w:val="nil"/>
                          <w:left w:val="nil"/>
                          <w:bottom w:val="nil"/>
                          <w:right w:val="nil"/>
                        </w:tcBorders>
                      </w:tcPr>
                      <w:p w:rsidR="00BB24C3" w:rsidRPr="00D117FA" w:rsidRDefault="00BB24C3" w:rsidP="001D321B">
                        <w:pPr>
                          <w:jc w:val="both"/>
                          <w:rPr>
                            <w:rFonts w:ascii="Tahoma" w:hAnsi="Tahoma" w:cs="Tahoma"/>
                            <w:bCs/>
                            <w:sz w:val="24"/>
                            <w:szCs w:val="24"/>
                          </w:rPr>
                        </w:pPr>
                        <w:r w:rsidRPr="00D117FA">
                          <w:rPr>
                            <w:rFonts w:ascii="Tahoma" w:hAnsi="Tahoma" w:cs="Tahoma"/>
                            <w:bCs/>
                            <w:sz w:val="24"/>
                            <w:szCs w:val="24"/>
                          </w:rPr>
                          <w:t>ARTÍCULO 6</w:t>
                        </w:r>
                        <w:r w:rsidR="001B185F" w:rsidRPr="00D117FA">
                          <w:rPr>
                            <w:rFonts w:ascii="Tahoma" w:hAnsi="Tahoma" w:cs="Tahoma"/>
                            <w:bCs/>
                            <w:sz w:val="24"/>
                            <w:szCs w:val="24"/>
                          </w:rPr>
                          <w:t>3</w:t>
                        </w:r>
                        <w:r w:rsidRPr="00D117FA">
                          <w:rPr>
                            <w:rFonts w:ascii="Tahoma" w:hAnsi="Tahoma" w:cs="Tahoma"/>
                            <w:bCs/>
                            <w:sz w:val="24"/>
                            <w:szCs w:val="24"/>
                          </w:rPr>
                          <w:t>. - Son atribuciones del Comité Directivo Municipal:</w:t>
                        </w:r>
                      </w:p>
                      <w:p w:rsidR="00BB24C3" w:rsidRPr="00D117FA" w:rsidRDefault="00BB24C3" w:rsidP="001D321B">
                        <w:pPr>
                          <w:jc w:val="both"/>
                          <w:rPr>
                            <w:rFonts w:ascii="Tahoma" w:hAnsi="Tahoma" w:cs="Tahoma"/>
                            <w:bCs/>
                            <w:sz w:val="24"/>
                            <w:szCs w:val="24"/>
                          </w:rPr>
                        </w:pPr>
                      </w:p>
                      <w:p w:rsidR="00BB24C3" w:rsidRPr="00D117FA" w:rsidRDefault="00BB24C3" w:rsidP="001D321B">
                        <w:pPr>
                          <w:pStyle w:val="Default"/>
                          <w:jc w:val="both"/>
                          <w:rPr>
                            <w:rFonts w:ascii="Tahoma" w:hAnsi="Tahoma" w:cs="Tahoma"/>
                          </w:rPr>
                        </w:pPr>
                        <w:r w:rsidRPr="00D117FA">
                          <w:rPr>
                            <w:rFonts w:ascii="Tahoma" w:hAnsi="Tahoma" w:cs="Tahoma"/>
                          </w:rPr>
                          <w:t>I.- Contribuir a vigorizar la vida democrática del Partido</w:t>
                        </w:r>
                        <w:r w:rsidR="00E54C10" w:rsidRPr="00D117FA">
                          <w:rPr>
                            <w:rFonts w:ascii="Tahoma" w:hAnsi="Tahoma" w:cs="Tahoma"/>
                          </w:rPr>
                          <w:t xml:space="preserve"> de Baja California</w:t>
                        </w:r>
                        <w:r w:rsidRPr="00D117FA">
                          <w:rPr>
                            <w:rFonts w:ascii="Tahoma" w:hAnsi="Tahoma" w:cs="Tahoma"/>
                          </w:rPr>
                          <w:t>, promoviendo las acciones necesarias para que sus órganos se vinculen en posiciones de vanguardia con las luch</w:t>
                        </w:r>
                        <w:r w:rsidR="00B31674" w:rsidRPr="00D117FA">
                          <w:rPr>
                            <w:rFonts w:ascii="Tahoma" w:hAnsi="Tahoma" w:cs="Tahoma"/>
                          </w:rPr>
                          <w:t>as del pueblo Bajacaliforniano;</w:t>
                        </w:r>
                      </w:p>
                      <w:p w:rsidR="00B31674" w:rsidRPr="00D117FA" w:rsidRDefault="00B31674" w:rsidP="001D321B">
                        <w:pPr>
                          <w:pStyle w:val="Default"/>
                          <w:jc w:val="both"/>
                          <w:rPr>
                            <w:rFonts w:ascii="Tahoma" w:hAnsi="Tahoma" w:cs="Tahoma"/>
                          </w:rPr>
                        </w:pPr>
                      </w:p>
                      <w:p w:rsidR="00BB24C3" w:rsidRPr="00D117FA" w:rsidRDefault="00BB24C3" w:rsidP="001D321B">
                        <w:pPr>
                          <w:jc w:val="both"/>
                          <w:rPr>
                            <w:rFonts w:ascii="Tahoma" w:hAnsi="Tahoma" w:cs="Tahoma"/>
                            <w:sz w:val="24"/>
                            <w:szCs w:val="24"/>
                          </w:rPr>
                        </w:pPr>
                        <w:r w:rsidRPr="00D117FA">
                          <w:rPr>
                            <w:rFonts w:ascii="Tahoma" w:hAnsi="Tahoma" w:cs="Tahoma"/>
                            <w:sz w:val="24"/>
                            <w:szCs w:val="24"/>
                          </w:rPr>
                          <w:t>II.- Presentar a la Asamblea correspondiente el proyecto de actividades y rendir ante ella un informe anual</w:t>
                        </w:r>
                        <w:r w:rsidR="00B31674" w:rsidRPr="00D117FA">
                          <w:rPr>
                            <w:rFonts w:ascii="Tahoma" w:hAnsi="Tahoma" w:cs="Tahoma"/>
                            <w:sz w:val="24"/>
                            <w:szCs w:val="24"/>
                          </w:rPr>
                          <w:t>;</w:t>
                        </w:r>
                      </w:p>
                      <w:p w:rsidR="00B31674" w:rsidRPr="00D117FA" w:rsidRDefault="00B31674" w:rsidP="001D321B">
                        <w:pPr>
                          <w:jc w:val="both"/>
                          <w:rPr>
                            <w:rFonts w:ascii="Tahoma" w:hAnsi="Tahoma" w:cs="Tahoma"/>
                            <w:bCs/>
                            <w:sz w:val="24"/>
                            <w:szCs w:val="24"/>
                          </w:rPr>
                        </w:pPr>
                      </w:p>
                      <w:p w:rsidR="00BB24C3" w:rsidRPr="00D117FA" w:rsidRDefault="00BB24C3" w:rsidP="001D321B">
                        <w:pPr>
                          <w:jc w:val="both"/>
                          <w:rPr>
                            <w:rFonts w:ascii="Tahoma" w:hAnsi="Tahoma" w:cs="Tahoma"/>
                            <w:bCs/>
                            <w:sz w:val="24"/>
                            <w:szCs w:val="24"/>
                          </w:rPr>
                        </w:pPr>
                        <w:r w:rsidRPr="00D117FA">
                          <w:rPr>
                            <w:rFonts w:ascii="Tahoma" w:hAnsi="Tahoma" w:cs="Tahoma"/>
                            <w:bCs/>
                            <w:sz w:val="24"/>
                            <w:szCs w:val="24"/>
                          </w:rPr>
                          <w:t>III.- Rendir al Comité Ejecutivo Estatal un informe anual sobre el origen y aplicac</w:t>
                        </w:r>
                        <w:r w:rsidR="00B31674" w:rsidRPr="00D117FA">
                          <w:rPr>
                            <w:rFonts w:ascii="Tahoma" w:hAnsi="Tahoma" w:cs="Tahoma"/>
                            <w:bCs/>
                            <w:sz w:val="24"/>
                            <w:szCs w:val="24"/>
                          </w:rPr>
                          <w:t>ión de los recursos financieros;</w:t>
                        </w:r>
                      </w:p>
                      <w:p w:rsidR="00BB24C3" w:rsidRPr="00D117FA" w:rsidRDefault="00BB24C3" w:rsidP="001D321B">
                        <w:pPr>
                          <w:jc w:val="both"/>
                          <w:rPr>
                            <w:rFonts w:ascii="Tahoma" w:hAnsi="Tahoma" w:cs="Tahoma"/>
                            <w:bCs/>
                            <w:sz w:val="24"/>
                            <w:szCs w:val="24"/>
                          </w:rPr>
                        </w:pPr>
                      </w:p>
                      <w:p w:rsidR="00BB24C3" w:rsidRPr="00D117FA" w:rsidRDefault="00BB24C3" w:rsidP="001D321B">
                        <w:pPr>
                          <w:jc w:val="both"/>
                          <w:rPr>
                            <w:rFonts w:ascii="Tahoma" w:hAnsi="Tahoma" w:cs="Tahoma"/>
                            <w:bCs/>
                            <w:sz w:val="24"/>
                            <w:szCs w:val="24"/>
                          </w:rPr>
                        </w:pPr>
                        <w:r w:rsidRPr="00D117FA">
                          <w:rPr>
                            <w:rFonts w:ascii="Tahoma" w:hAnsi="Tahoma" w:cs="Tahoma"/>
                            <w:bCs/>
                            <w:sz w:val="24"/>
                            <w:szCs w:val="24"/>
                          </w:rPr>
                          <w:t>IV.- Designar con la autorización del Presidente del Comité Ejecutivo Estatal, a los representantes del Partido</w:t>
                        </w:r>
                        <w:r w:rsidR="00E54C10" w:rsidRPr="00D117FA">
                          <w:rPr>
                            <w:rFonts w:ascii="Tahoma" w:hAnsi="Tahoma" w:cs="Tahoma"/>
                          </w:rPr>
                          <w:t xml:space="preserve"> </w:t>
                        </w:r>
                        <w:r w:rsidR="00E54C10" w:rsidRPr="00D117FA">
                          <w:rPr>
                            <w:rFonts w:ascii="Tahoma" w:hAnsi="Tahoma" w:cs="Tahoma"/>
                            <w:bCs/>
                            <w:sz w:val="24"/>
                            <w:szCs w:val="24"/>
                          </w:rPr>
                          <w:t>de Baja California</w:t>
                        </w:r>
                        <w:r w:rsidRPr="00D117FA">
                          <w:rPr>
                            <w:rFonts w:ascii="Tahoma" w:hAnsi="Tahoma" w:cs="Tahoma"/>
                            <w:bCs/>
                            <w:sz w:val="24"/>
                            <w:szCs w:val="24"/>
                          </w:rPr>
                          <w:t xml:space="preserve"> en el Municipio respectivo, ante los organismos electorales q</w:t>
                        </w:r>
                        <w:r w:rsidR="00B31674" w:rsidRPr="00D117FA">
                          <w:rPr>
                            <w:rFonts w:ascii="Tahoma" w:hAnsi="Tahoma" w:cs="Tahoma"/>
                            <w:bCs/>
                            <w:sz w:val="24"/>
                            <w:szCs w:val="24"/>
                          </w:rPr>
                          <w:t>ue corresponda;</w:t>
                        </w:r>
                      </w:p>
                      <w:p w:rsidR="00BB24C3" w:rsidRPr="00D117FA" w:rsidRDefault="00BB24C3" w:rsidP="001D321B">
                        <w:pPr>
                          <w:jc w:val="both"/>
                          <w:rPr>
                            <w:rFonts w:ascii="Tahoma" w:hAnsi="Tahoma" w:cs="Tahoma"/>
                            <w:bCs/>
                            <w:sz w:val="24"/>
                            <w:szCs w:val="24"/>
                          </w:rPr>
                        </w:pPr>
                      </w:p>
                      <w:p w:rsidR="00BB24C3" w:rsidRPr="00D117FA" w:rsidRDefault="00BB24C3" w:rsidP="001D321B">
                        <w:pPr>
                          <w:jc w:val="both"/>
                          <w:rPr>
                            <w:rFonts w:ascii="Tahoma" w:hAnsi="Tahoma" w:cs="Tahoma"/>
                            <w:bCs/>
                            <w:sz w:val="24"/>
                            <w:szCs w:val="24"/>
                          </w:rPr>
                        </w:pPr>
                        <w:r w:rsidRPr="00D117FA">
                          <w:rPr>
                            <w:rFonts w:ascii="Tahoma" w:hAnsi="Tahoma" w:cs="Tahoma"/>
                            <w:bCs/>
                            <w:sz w:val="24"/>
                            <w:szCs w:val="24"/>
                          </w:rPr>
                          <w:lastRenderedPageBreak/>
                          <w:t>V.- Recibir las solicitudes de afiliación individual al Partido</w:t>
                        </w:r>
                        <w:r w:rsidR="00E54C10" w:rsidRPr="00D117FA">
                          <w:rPr>
                            <w:rFonts w:ascii="Tahoma" w:hAnsi="Tahoma" w:cs="Tahoma"/>
                          </w:rPr>
                          <w:t xml:space="preserve"> </w:t>
                        </w:r>
                        <w:r w:rsidR="00E54C10" w:rsidRPr="00D117FA">
                          <w:rPr>
                            <w:rFonts w:ascii="Tahoma" w:hAnsi="Tahoma" w:cs="Tahoma"/>
                            <w:bCs/>
                            <w:sz w:val="24"/>
                            <w:szCs w:val="24"/>
                          </w:rPr>
                          <w:t>de Baja California</w:t>
                        </w:r>
                        <w:r w:rsidRPr="00D117FA">
                          <w:rPr>
                            <w:rFonts w:ascii="Tahoma" w:hAnsi="Tahoma" w:cs="Tahoma"/>
                            <w:bCs/>
                            <w:sz w:val="24"/>
                            <w:szCs w:val="24"/>
                          </w:rPr>
                          <w:t xml:space="preserve"> que formulen los ciudadanos, y remitirlas de inmediato a la Secretaría de Acción Política, Formación y Capacitación Cívi</w:t>
                        </w:r>
                        <w:r w:rsidR="00B31674" w:rsidRPr="00D117FA">
                          <w:rPr>
                            <w:rFonts w:ascii="Tahoma" w:hAnsi="Tahoma" w:cs="Tahoma"/>
                            <w:bCs/>
                            <w:sz w:val="24"/>
                            <w:szCs w:val="24"/>
                          </w:rPr>
                          <w:t>ca del Comité Ejecutivo Estatal;</w:t>
                        </w:r>
                      </w:p>
                      <w:p w:rsidR="00BB24C3" w:rsidRPr="00D117FA" w:rsidRDefault="00BB24C3" w:rsidP="001D321B">
                        <w:pPr>
                          <w:jc w:val="both"/>
                          <w:rPr>
                            <w:rFonts w:ascii="Tahoma" w:hAnsi="Tahoma" w:cs="Tahoma"/>
                            <w:bCs/>
                            <w:sz w:val="24"/>
                            <w:szCs w:val="24"/>
                          </w:rPr>
                        </w:pPr>
                      </w:p>
                      <w:p w:rsidR="00BB24C3" w:rsidRPr="00D117FA" w:rsidRDefault="00BB24C3" w:rsidP="001D321B">
                        <w:pPr>
                          <w:jc w:val="both"/>
                          <w:rPr>
                            <w:rFonts w:ascii="Tahoma" w:hAnsi="Tahoma" w:cs="Tahoma"/>
                            <w:bCs/>
                            <w:sz w:val="24"/>
                            <w:szCs w:val="24"/>
                          </w:rPr>
                        </w:pPr>
                        <w:r w:rsidRPr="00D117FA">
                          <w:rPr>
                            <w:rFonts w:ascii="Tahoma" w:hAnsi="Tahoma" w:cs="Tahoma"/>
                            <w:bCs/>
                            <w:sz w:val="24"/>
                            <w:szCs w:val="24"/>
                          </w:rPr>
                          <w:t>VI.- Coadyuvar con la Secretaría de Acción Política, Formación y Capacitación Cívica del Comité Ejecutivo Estatal, en los programas de afiliación y actuali</w:t>
                        </w:r>
                        <w:r w:rsidR="00B31674" w:rsidRPr="00D117FA">
                          <w:rPr>
                            <w:rFonts w:ascii="Tahoma" w:hAnsi="Tahoma" w:cs="Tahoma"/>
                            <w:bCs/>
                            <w:sz w:val="24"/>
                            <w:szCs w:val="24"/>
                          </w:rPr>
                          <w:t>zación del padrón de militantes;</w:t>
                        </w:r>
                      </w:p>
                      <w:p w:rsidR="00BB24C3" w:rsidRPr="00D117FA" w:rsidRDefault="00BB24C3" w:rsidP="001D321B">
                        <w:pPr>
                          <w:jc w:val="both"/>
                          <w:rPr>
                            <w:rFonts w:ascii="Tahoma" w:hAnsi="Tahoma" w:cs="Tahoma"/>
                            <w:bCs/>
                            <w:sz w:val="24"/>
                            <w:szCs w:val="24"/>
                          </w:rPr>
                        </w:pPr>
                      </w:p>
                      <w:p w:rsidR="00BB24C3" w:rsidRPr="00D117FA" w:rsidRDefault="00BB24C3" w:rsidP="001D321B">
                        <w:pPr>
                          <w:jc w:val="both"/>
                          <w:rPr>
                            <w:rFonts w:ascii="Tahoma" w:hAnsi="Tahoma" w:cs="Tahoma"/>
                            <w:bCs/>
                            <w:sz w:val="24"/>
                            <w:szCs w:val="24"/>
                          </w:rPr>
                        </w:pPr>
                        <w:r w:rsidRPr="00D117FA">
                          <w:rPr>
                            <w:rFonts w:ascii="Tahoma" w:hAnsi="Tahoma" w:cs="Tahoma"/>
                            <w:bCs/>
                            <w:sz w:val="24"/>
                            <w:szCs w:val="24"/>
                          </w:rPr>
                          <w:t>VII.- Organizar en su circunscripción y conjuntamente con la Secretaría de Acción Política, Formación y Capacitación Cívica del Comité Ejecutivo Estatal, cursos de formación y capacitación política y edu</w:t>
                        </w:r>
                        <w:r w:rsidR="00B31674" w:rsidRPr="00D117FA">
                          <w:rPr>
                            <w:rFonts w:ascii="Tahoma" w:hAnsi="Tahoma" w:cs="Tahoma"/>
                            <w:bCs/>
                            <w:sz w:val="24"/>
                            <w:szCs w:val="24"/>
                          </w:rPr>
                          <w:t>cación cívica a los militantes;</w:t>
                        </w:r>
                      </w:p>
                      <w:p w:rsidR="00BB24C3" w:rsidRPr="00D117FA" w:rsidRDefault="00BB24C3" w:rsidP="001D321B">
                        <w:pPr>
                          <w:jc w:val="both"/>
                          <w:rPr>
                            <w:rFonts w:ascii="Tahoma" w:hAnsi="Tahoma" w:cs="Tahoma"/>
                            <w:bCs/>
                            <w:sz w:val="24"/>
                            <w:szCs w:val="24"/>
                          </w:rPr>
                        </w:pPr>
                      </w:p>
                      <w:p w:rsidR="00BB24C3" w:rsidRPr="00D117FA" w:rsidRDefault="00BB24C3" w:rsidP="001D321B">
                        <w:pPr>
                          <w:jc w:val="both"/>
                          <w:rPr>
                            <w:rFonts w:ascii="Tahoma" w:hAnsi="Tahoma" w:cs="Tahoma"/>
                            <w:bCs/>
                            <w:sz w:val="24"/>
                            <w:szCs w:val="24"/>
                          </w:rPr>
                        </w:pPr>
                        <w:r w:rsidRPr="00D117FA">
                          <w:rPr>
                            <w:rFonts w:ascii="Tahoma" w:hAnsi="Tahoma" w:cs="Tahoma"/>
                            <w:bCs/>
                            <w:sz w:val="24"/>
                            <w:szCs w:val="24"/>
                          </w:rPr>
                          <w:t>VIII.- Dirigir las actividades de los militantes en su ámbito, para el cabal cumplimiento de la declaración de principios, el programa de acc</w:t>
                        </w:r>
                        <w:r w:rsidR="00B31674" w:rsidRPr="00D117FA">
                          <w:rPr>
                            <w:rFonts w:ascii="Tahoma" w:hAnsi="Tahoma" w:cs="Tahoma"/>
                            <w:bCs/>
                            <w:sz w:val="24"/>
                            <w:szCs w:val="24"/>
                          </w:rPr>
                          <w:t>ión y los Estatutos del Partido;</w:t>
                        </w:r>
                      </w:p>
                      <w:p w:rsidR="00BB24C3" w:rsidRPr="00D117FA" w:rsidRDefault="00BB24C3" w:rsidP="001D321B">
                        <w:pPr>
                          <w:jc w:val="both"/>
                          <w:rPr>
                            <w:rFonts w:ascii="Tahoma" w:hAnsi="Tahoma" w:cs="Tahoma"/>
                            <w:bCs/>
                            <w:sz w:val="24"/>
                            <w:szCs w:val="24"/>
                          </w:rPr>
                        </w:pPr>
                      </w:p>
                      <w:p w:rsidR="00BB24C3" w:rsidRPr="00D117FA" w:rsidRDefault="00BB24C3" w:rsidP="001D321B">
                        <w:pPr>
                          <w:jc w:val="both"/>
                          <w:rPr>
                            <w:rFonts w:ascii="Tahoma" w:hAnsi="Tahoma" w:cs="Tahoma"/>
                            <w:bCs/>
                            <w:sz w:val="24"/>
                            <w:szCs w:val="24"/>
                          </w:rPr>
                        </w:pPr>
                        <w:r w:rsidRPr="00D117FA">
                          <w:rPr>
                            <w:rFonts w:ascii="Tahoma" w:hAnsi="Tahoma" w:cs="Tahoma"/>
                            <w:bCs/>
                            <w:sz w:val="24"/>
                            <w:szCs w:val="24"/>
                          </w:rPr>
                          <w:t xml:space="preserve">IX.- </w:t>
                        </w:r>
                        <w:r w:rsidR="00B44CE4" w:rsidRPr="00D117FA">
                          <w:rPr>
                            <w:rFonts w:ascii="Tahoma" w:hAnsi="Tahoma" w:cs="Tahoma"/>
                            <w:bCs/>
                            <w:sz w:val="24"/>
                            <w:szCs w:val="24"/>
                          </w:rPr>
                          <w:t xml:space="preserve">Solicitar al presidente del Comité Ejecutivo Estatal, se convoque </w:t>
                        </w:r>
                        <w:r w:rsidRPr="00D117FA">
                          <w:rPr>
                            <w:rFonts w:ascii="Tahoma" w:hAnsi="Tahoma" w:cs="Tahoma"/>
                            <w:bCs/>
                            <w:sz w:val="24"/>
                            <w:szCs w:val="24"/>
                          </w:rPr>
                          <w:t xml:space="preserve">para elegir a los integrantes del Comité Directivo Municipal, en su caso, posponer la convocatoria a proceso de renovación del Comité, cuando el periodo de sus encargos concluya dentro de los tres meses anteriores al inicio de un proceso electoral constitucional. La Asamblea Municipal definirá el nuevo plazo </w:t>
                        </w:r>
                        <w:r w:rsidR="00B31674" w:rsidRPr="00D117FA">
                          <w:rPr>
                            <w:rFonts w:ascii="Tahoma" w:hAnsi="Tahoma" w:cs="Tahoma"/>
                            <w:bCs/>
                            <w:sz w:val="24"/>
                            <w:szCs w:val="24"/>
                          </w:rPr>
                          <w:t>para la convocatoria respectiva;</w:t>
                        </w:r>
                      </w:p>
                      <w:p w:rsidR="00BB24C3" w:rsidRPr="00D117FA" w:rsidRDefault="00BB24C3" w:rsidP="001D321B">
                        <w:pPr>
                          <w:jc w:val="both"/>
                          <w:rPr>
                            <w:rFonts w:ascii="Tahoma" w:hAnsi="Tahoma" w:cs="Tahoma"/>
                            <w:bCs/>
                            <w:sz w:val="24"/>
                            <w:szCs w:val="24"/>
                          </w:rPr>
                        </w:pPr>
                      </w:p>
                      <w:p w:rsidR="00BB24C3" w:rsidRPr="00D117FA" w:rsidRDefault="00BB24C3" w:rsidP="001D321B">
                        <w:pPr>
                          <w:jc w:val="both"/>
                          <w:rPr>
                            <w:rFonts w:ascii="Tahoma" w:hAnsi="Tahoma" w:cs="Tahoma"/>
                            <w:bCs/>
                            <w:sz w:val="24"/>
                            <w:szCs w:val="24"/>
                          </w:rPr>
                        </w:pPr>
                        <w:r w:rsidRPr="00D117FA">
                          <w:rPr>
                            <w:rFonts w:ascii="Tahoma" w:hAnsi="Tahoma" w:cs="Tahoma"/>
                            <w:bCs/>
                            <w:sz w:val="24"/>
                            <w:szCs w:val="24"/>
                          </w:rPr>
                          <w:t>X.- Observar los lineamientos políticos y cumplir los acuerdos y resoluciones que emitan los diverso</w:t>
                        </w:r>
                        <w:r w:rsidR="00B31674" w:rsidRPr="00D117FA">
                          <w:rPr>
                            <w:rFonts w:ascii="Tahoma" w:hAnsi="Tahoma" w:cs="Tahoma"/>
                            <w:bCs/>
                            <w:sz w:val="24"/>
                            <w:szCs w:val="24"/>
                          </w:rPr>
                          <w:t>s órganos estatales del Partido;</w:t>
                        </w:r>
                      </w:p>
                      <w:p w:rsidR="00BB24C3" w:rsidRPr="00D117FA" w:rsidRDefault="00BB24C3" w:rsidP="001D321B">
                        <w:pPr>
                          <w:jc w:val="both"/>
                          <w:rPr>
                            <w:rFonts w:ascii="Tahoma" w:hAnsi="Tahoma" w:cs="Tahoma"/>
                            <w:bCs/>
                            <w:sz w:val="24"/>
                            <w:szCs w:val="24"/>
                          </w:rPr>
                        </w:pPr>
                      </w:p>
                      <w:p w:rsidR="00BB24C3" w:rsidRPr="00D117FA" w:rsidRDefault="00BB24C3" w:rsidP="001D321B">
                        <w:pPr>
                          <w:jc w:val="both"/>
                          <w:rPr>
                            <w:rFonts w:ascii="Tahoma" w:hAnsi="Tahoma" w:cs="Tahoma"/>
                            <w:bCs/>
                            <w:sz w:val="24"/>
                            <w:szCs w:val="24"/>
                          </w:rPr>
                        </w:pPr>
                        <w:r w:rsidRPr="00D117FA">
                          <w:rPr>
                            <w:rFonts w:ascii="Tahoma" w:hAnsi="Tahoma" w:cs="Tahoma"/>
                            <w:bCs/>
                            <w:sz w:val="24"/>
                            <w:szCs w:val="24"/>
                          </w:rPr>
                          <w:t>XI.-</w:t>
                        </w:r>
                        <w:r w:rsidRPr="00D117FA">
                          <w:rPr>
                            <w:rFonts w:ascii="Tahoma" w:hAnsi="Tahoma" w:cs="Tahoma"/>
                            <w:sz w:val="24"/>
                            <w:szCs w:val="24"/>
                          </w:rPr>
                          <w:t xml:space="preserve">  Promover actividades de desarrollo de la comunidad y atención permanente a las demandas sociales de sus miembros</w:t>
                        </w:r>
                        <w:r w:rsidR="00B31674" w:rsidRPr="00D117FA">
                          <w:rPr>
                            <w:rFonts w:ascii="Tahoma" w:hAnsi="Tahoma" w:cs="Tahoma"/>
                            <w:sz w:val="24"/>
                            <w:szCs w:val="24"/>
                          </w:rPr>
                          <w:t>;</w:t>
                        </w:r>
                      </w:p>
                      <w:p w:rsidR="00BB24C3" w:rsidRPr="00D117FA" w:rsidRDefault="00BB24C3" w:rsidP="001D321B">
                        <w:pPr>
                          <w:jc w:val="both"/>
                          <w:rPr>
                            <w:rFonts w:ascii="Tahoma" w:hAnsi="Tahoma" w:cs="Tahoma"/>
                            <w:bCs/>
                            <w:sz w:val="24"/>
                            <w:szCs w:val="24"/>
                          </w:rPr>
                        </w:pPr>
                      </w:p>
                      <w:p w:rsidR="00BB24C3" w:rsidRPr="00D117FA" w:rsidRDefault="00BB24C3" w:rsidP="001D321B">
                        <w:pPr>
                          <w:jc w:val="both"/>
                          <w:rPr>
                            <w:rFonts w:ascii="Tahoma" w:hAnsi="Tahoma" w:cs="Tahoma"/>
                            <w:bCs/>
                            <w:sz w:val="24"/>
                            <w:szCs w:val="24"/>
                          </w:rPr>
                        </w:pPr>
                        <w:r w:rsidRPr="00D117FA">
                          <w:rPr>
                            <w:rFonts w:ascii="Tahoma" w:hAnsi="Tahoma" w:cs="Tahoma"/>
                            <w:bCs/>
                            <w:sz w:val="24"/>
                            <w:szCs w:val="24"/>
                          </w:rPr>
                          <w:t>XII.- Informar mensualmente de sus actividades al Comité Ejecuti</w:t>
                        </w:r>
                        <w:r w:rsidR="00FD0AE2" w:rsidRPr="00D117FA">
                          <w:rPr>
                            <w:rFonts w:ascii="Tahoma" w:hAnsi="Tahoma" w:cs="Tahoma"/>
                            <w:bCs/>
                            <w:sz w:val="24"/>
                            <w:szCs w:val="24"/>
                          </w:rPr>
                          <w:t>vo Estatal;</w:t>
                        </w:r>
                      </w:p>
                      <w:p w:rsidR="00BB24C3" w:rsidRPr="00D117FA" w:rsidRDefault="00BB24C3" w:rsidP="001D321B">
                        <w:pPr>
                          <w:jc w:val="both"/>
                          <w:rPr>
                            <w:rFonts w:ascii="Tahoma" w:hAnsi="Tahoma" w:cs="Tahoma"/>
                            <w:bCs/>
                            <w:sz w:val="24"/>
                            <w:szCs w:val="24"/>
                          </w:rPr>
                        </w:pPr>
                      </w:p>
                      <w:p w:rsidR="00BB24C3" w:rsidRPr="00D117FA" w:rsidRDefault="00B406C7" w:rsidP="001D321B">
                        <w:pPr>
                          <w:jc w:val="both"/>
                          <w:rPr>
                            <w:rFonts w:ascii="Tahoma" w:hAnsi="Tahoma" w:cs="Tahoma"/>
                            <w:bCs/>
                            <w:sz w:val="24"/>
                            <w:szCs w:val="24"/>
                          </w:rPr>
                        </w:pPr>
                        <w:r w:rsidRPr="00D117FA">
                          <w:rPr>
                            <w:rFonts w:ascii="Tahoma" w:hAnsi="Tahoma" w:cs="Tahoma"/>
                            <w:bCs/>
                            <w:sz w:val="24"/>
                            <w:szCs w:val="24"/>
                          </w:rPr>
                          <w:t>XIII</w:t>
                        </w:r>
                        <w:r w:rsidR="00BB24C3" w:rsidRPr="00D117FA">
                          <w:rPr>
                            <w:rFonts w:ascii="Tahoma" w:hAnsi="Tahoma" w:cs="Tahoma"/>
                            <w:bCs/>
                            <w:sz w:val="24"/>
                            <w:szCs w:val="24"/>
                          </w:rPr>
                          <w:t>.- Coadyuvar con la Secretaría de Finanzas del Comité Ejecutivo Estatal, en la recaudación de las cuotas de los militantes de</w:t>
                        </w:r>
                        <w:r w:rsidR="00FD0AE2" w:rsidRPr="00D117FA">
                          <w:rPr>
                            <w:rFonts w:ascii="Tahoma" w:hAnsi="Tahoma" w:cs="Tahoma"/>
                            <w:bCs/>
                            <w:sz w:val="24"/>
                            <w:szCs w:val="24"/>
                          </w:rPr>
                          <w:t>l Partido</w:t>
                        </w:r>
                        <w:r w:rsidR="00E54C10" w:rsidRPr="00D117FA">
                          <w:rPr>
                            <w:rFonts w:ascii="Tahoma" w:hAnsi="Tahoma" w:cs="Tahoma"/>
                          </w:rPr>
                          <w:t xml:space="preserve"> </w:t>
                        </w:r>
                        <w:r w:rsidR="00E54C10" w:rsidRPr="00D117FA">
                          <w:rPr>
                            <w:rFonts w:ascii="Tahoma" w:hAnsi="Tahoma" w:cs="Tahoma"/>
                            <w:bCs/>
                            <w:sz w:val="24"/>
                            <w:szCs w:val="24"/>
                          </w:rPr>
                          <w:t>de Baja California</w:t>
                        </w:r>
                        <w:r w:rsidR="00FD0AE2" w:rsidRPr="00D117FA">
                          <w:rPr>
                            <w:rFonts w:ascii="Tahoma" w:hAnsi="Tahoma" w:cs="Tahoma"/>
                            <w:bCs/>
                            <w:sz w:val="24"/>
                            <w:szCs w:val="24"/>
                          </w:rPr>
                          <w:t xml:space="preserve"> en su circunscripción;</w:t>
                        </w:r>
                      </w:p>
                      <w:p w:rsidR="00BB24C3" w:rsidRPr="00D117FA" w:rsidRDefault="00BB24C3" w:rsidP="001D321B">
                        <w:pPr>
                          <w:jc w:val="both"/>
                          <w:rPr>
                            <w:rFonts w:ascii="Tahoma" w:hAnsi="Tahoma" w:cs="Tahoma"/>
                            <w:bCs/>
                            <w:sz w:val="24"/>
                            <w:szCs w:val="24"/>
                          </w:rPr>
                        </w:pPr>
                      </w:p>
                      <w:p w:rsidR="00BB24C3" w:rsidRPr="00D117FA" w:rsidRDefault="00BB24C3" w:rsidP="001D321B">
                        <w:pPr>
                          <w:jc w:val="both"/>
                          <w:rPr>
                            <w:rFonts w:ascii="Tahoma" w:hAnsi="Tahoma" w:cs="Tahoma"/>
                            <w:bCs/>
                            <w:sz w:val="24"/>
                            <w:szCs w:val="24"/>
                          </w:rPr>
                        </w:pPr>
                        <w:r w:rsidRPr="00D117FA">
                          <w:rPr>
                            <w:rFonts w:ascii="Tahoma" w:hAnsi="Tahoma" w:cs="Tahoma"/>
                            <w:bCs/>
                            <w:sz w:val="24"/>
                            <w:szCs w:val="24"/>
                          </w:rPr>
                          <w:t>X</w:t>
                        </w:r>
                        <w:r w:rsidR="00B406C7" w:rsidRPr="00D117FA">
                          <w:rPr>
                            <w:rFonts w:ascii="Tahoma" w:hAnsi="Tahoma" w:cs="Tahoma"/>
                            <w:bCs/>
                            <w:sz w:val="24"/>
                            <w:szCs w:val="24"/>
                          </w:rPr>
                          <w:t>IV</w:t>
                        </w:r>
                        <w:r w:rsidRPr="00D117FA">
                          <w:rPr>
                            <w:rFonts w:ascii="Tahoma" w:hAnsi="Tahoma" w:cs="Tahoma"/>
                            <w:bCs/>
                            <w:sz w:val="24"/>
                            <w:szCs w:val="24"/>
                          </w:rPr>
                          <w:t>.- Celebrar reuniones de consulta con los militantes, para formular propuestas de modificación a los Estatutos del Partido</w:t>
                        </w:r>
                        <w:r w:rsidR="00E54C10" w:rsidRPr="00D117FA">
                          <w:rPr>
                            <w:rFonts w:ascii="Tahoma" w:hAnsi="Tahoma" w:cs="Tahoma"/>
                          </w:rPr>
                          <w:t xml:space="preserve"> </w:t>
                        </w:r>
                        <w:r w:rsidR="00E54C10" w:rsidRPr="00D117FA">
                          <w:rPr>
                            <w:rFonts w:ascii="Tahoma" w:hAnsi="Tahoma" w:cs="Tahoma"/>
                            <w:bCs/>
                            <w:sz w:val="24"/>
                            <w:szCs w:val="24"/>
                          </w:rPr>
                          <w:t>de Baja California</w:t>
                        </w:r>
                        <w:r w:rsidRPr="00D117FA">
                          <w:rPr>
                            <w:rFonts w:ascii="Tahoma" w:hAnsi="Tahoma" w:cs="Tahoma"/>
                            <w:bCs/>
                            <w:sz w:val="24"/>
                            <w:szCs w:val="24"/>
                          </w:rPr>
                          <w:t>, en los términos de la convocatoria respectiva, y remitir</w:t>
                        </w:r>
                        <w:r w:rsidR="00FD0AE2" w:rsidRPr="00D117FA">
                          <w:rPr>
                            <w:rFonts w:ascii="Tahoma" w:hAnsi="Tahoma" w:cs="Tahoma"/>
                            <w:bCs/>
                            <w:sz w:val="24"/>
                            <w:szCs w:val="24"/>
                          </w:rPr>
                          <w:t>las al Consejo Político Estatal;</w:t>
                        </w:r>
                      </w:p>
                      <w:p w:rsidR="00BB24C3" w:rsidRPr="00D117FA" w:rsidRDefault="00BB24C3" w:rsidP="001D321B">
                        <w:pPr>
                          <w:jc w:val="both"/>
                          <w:rPr>
                            <w:rFonts w:ascii="Tahoma" w:hAnsi="Tahoma" w:cs="Tahoma"/>
                            <w:bCs/>
                            <w:sz w:val="24"/>
                            <w:szCs w:val="24"/>
                          </w:rPr>
                        </w:pPr>
                      </w:p>
                      <w:p w:rsidR="00BB24C3" w:rsidRPr="00D117FA" w:rsidRDefault="00B406C7" w:rsidP="001D321B">
                        <w:pPr>
                          <w:jc w:val="both"/>
                          <w:rPr>
                            <w:rFonts w:ascii="Tahoma" w:hAnsi="Tahoma" w:cs="Tahoma"/>
                            <w:bCs/>
                            <w:sz w:val="24"/>
                            <w:szCs w:val="24"/>
                          </w:rPr>
                        </w:pPr>
                        <w:r w:rsidRPr="00D117FA">
                          <w:rPr>
                            <w:rFonts w:ascii="Tahoma" w:hAnsi="Tahoma" w:cs="Tahoma"/>
                            <w:bCs/>
                            <w:sz w:val="24"/>
                            <w:szCs w:val="24"/>
                          </w:rPr>
                          <w:t>XV</w:t>
                        </w:r>
                        <w:r w:rsidR="00BB24C3" w:rsidRPr="00D117FA">
                          <w:rPr>
                            <w:rFonts w:ascii="Tahoma" w:hAnsi="Tahoma" w:cs="Tahoma"/>
                            <w:bCs/>
                            <w:sz w:val="24"/>
                            <w:szCs w:val="24"/>
                          </w:rPr>
                          <w:t>.- Elegir a los Delegados que integrarán la Asamblea Estatal, en los términos d</w:t>
                        </w:r>
                        <w:r w:rsidR="00FD0AE2" w:rsidRPr="00D117FA">
                          <w:rPr>
                            <w:rFonts w:ascii="Tahoma" w:hAnsi="Tahoma" w:cs="Tahoma"/>
                            <w:bCs/>
                            <w:sz w:val="24"/>
                            <w:szCs w:val="24"/>
                          </w:rPr>
                          <w:t xml:space="preserve">el artículo </w:t>
                        </w:r>
                        <w:r w:rsidR="000910F6" w:rsidRPr="00D117FA">
                          <w:rPr>
                            <w:rFonts w:ascii="Tahoma" w:hAnsi="Tahoma" w:cs="Tahoma"/>
                            <w:bCs/>
                            <w:sz w:val="24"/>
                            <w:szCs w:val="24"/>
                          </w:rPr>
                          <w:t>24</w:t>
                        </w:r>
                        <w:r w:rsidR="00FD0AE2" w:rsidRPr="00D117FA">
                          <w:rPr>
                            <w:rFonts w:ascii="Tahoma" w:hAnsi="Tahoma" w:cs="Tahoma"/>
                            <w:bCs/>
                            <w:sz w:val="24"/>
                            <w:szCs w:val="24"/>
                          </w:rPr>
                          <w:t xml:space="preserve"> de los Estatutos;</w:t>
                        </w:r>
                      </w:p>
                      <w:p w:rsidR="00BB24C3" w:rsidRPr="00D117FA" w:rsidRDefault="00BB24C3" w:rsidP="001D321B">
                        <w:pPr>
                          <w:jc w:val="both"/>
                          <w:rPr>
                            <w:rFonts w:ascii="Tahoma" w:hAnsi="Tahoma" w:cs="Tahoma"/>
                            <w:bCs/>
                            <w:sz w:val="24"/>
                            <w:szCs w:val="24"/>
                          </w:rPr>
                        </w:pPr>
                      </w:p>
                      <w:p w:rsidR="00BB24C3" w:rsidRPr="00D117FA" w:rsidRDefault="00B406C7" w:rsidP="001D321B">
                        <w:pPr>
                          <w:jc w:val="both"/>
                          <w:rPr>
                            <w:rFonts w:ascii="Tahoma" w:hAnsi="Tahoma" w:cs="Tahoma"/>
                            <w:bCs/>
                            <w:sz w:val="24"/>
                            <w:szCs w:val="24"/>
                          </w:rPr>
                        </w:pPr>
                        <w:r w:rsidRPr="00D117FA">
                          <w:rPr>
                            <w:rFonts w:ascii="Tahoma" w:hAnsi="Tahoma" w:cs="Tahoma"/>
                            <w:bCs/>
                            <w:sz w:val="24"/>
                            <w:szCs w:val="24"/>
                          </w:rPr>
                          <w:t>XV</w:t>
                        </w:r>
                        <w:r w:rsidR="00BB24C3" w:rsidRPr="00D117FA">
                          <w:rPr>
                            <w:rFonts w:ascii="Tahoma" w:hAnsi="Tahoma" w:cs="Tahoma"/>
                            <w:bCs/>
                            <w:sz w:val="24"/>
                            <w:szCs w:val="24"/>
                          </w:rPr>
                          <w:t>I.- Solicitar a la Comisión de Honor y Justicia la instauración de procedimientos de sanción, contra los militantes, que incurran en conductas sancionabl</w:t>
                        </w:r>
                        <w:r w:rsidR="00FD0AE2" w:rsidRPr="00D117FA">
                          <w:rPr>
                            <w:rFonts w:ascii="Tahoma" w:hAnsi="Tahoma" w:cs="Tahoma"/>
                            <w:bCs/>
                            <w:sz w:val="24"/>
                            <w:szCs w:val="24"/>
                          </w:rPr>
                          <w:t>es en términos de los Estatutos;</w:t>
                        </w:r>
                      </w:p>
                      <w:p w:rsidR="00BB24C3" w:rsidRPr="00D117FA" w:rsidRDefault="00BB24C3" w:rsidP="001D321B">
                        <w:pPr>
                          <w:jc w:val="both"/>
                          <w:rPr>
                            <w:rFonts w:ascii="Tahoma" w:hAnsi="Tahoma" w:cs="Tahoma"/>
                            <w:bCs/>
                            <w:sz w:val="24"/>
                            <w:szCs w:val="24"/>
                          </w:rPr>
                        </w:pPr>
                      </w:p>
                      <w:p w:rsidR="00BB24C3" w:rsidRPr="00D117FA" w:rsidRDefault="00B406C7" w:rsidP="001D321B">
                        <w:pPr>
                          <w:jc w:val="both"/>
                          <w:rPr>
                            <w:rFonts w:ascii="Tahoma" w:hAnsi="Tahoma" w:cs="Tahoma"/>
                            <w:bCs/>
                            <w:sz w:val="24"/>
                            <w:szCs w:val="24"/>
                          </w:rPr>
                        </w:pPr>
                        <w:r w:rsidRPr="00D117FA">
                          <w:rPr>
                            <w:rFonts w:ascii="Tahoma" w:hAnsi="Tahoma" w:cs="Tahoma"/>
                            <w:bCs/>
                            <w:sz w:val="24"/>
                            <w:szCs w:val="24"/>
                          </w:rPr>
                          <w:t>XVII</w:t>
                        </w:r>
                        <w:r w:rsidR="00BB24C3" w:rsidRPr="00D117FA">
                          <w:rPr>
                            <w:rFonts w:ascii="Tahoma" w:hAnsi="Tahoma" w:cs="Tahoma"/>
                            <w:bCs/>
                            <w:sz w:val="24"/>
                            <w:szCs w:val="24"/>
                          </w:rPr>
                          <w:t>.-  Coadyuvar con la Secretaría de Promoción Política de la Mujer del Comité Ejecutivo Estatal, en las actividades para promover e impulsar la promoción y lide</w:t>
                        </w:r>
                        <w:r w:rsidR="00FD0AE2" w:rsidRPr="00D117FA">
                          <w:rPr>
                            <w:rFonts w:ascii="Tahoma" w:hAnsi="Tahoma" w:cs="Tahoma"/>
                            <w:bCs/>
                            <w:sz w:val="24"/>
                            <w:szCs w:val="24"/>
                          </w:rPr>
                          <w:t xml:space="preserve">razgo de las mujeres </w:t>
                        </w:r>
                        <w:r w:rsidR="00E54C10" w:rsidRPr="00D117FA">
                          <w:rPr>
                            <w:rFonts w:ascii="Tahoma" w:hAnsi="Tahoma" w:cs="Tahoma"/>
                            <w:bCs/>
                            <w:sz w:val="24"/>
                            <w:szCs w:val="24"/>
                          </w:rPr>
                          <w:t>militantes,</w:t>
                        </w:r>
                        <w:r w:rsidR="00FD0AE2" w:rsidRPr="00D117FA">
                          <w:rPr>
                            <w:rFonts w:ascii="Tahoma" w:hAnsi="Tahoma" w:cs="Tahoma"/>
                            <w:bCs/>
                            <w:sz w:val="24"/>
                            <w:szCs w:val="24"/>
                          </w:rPr>
                          <w:t xml:space="preserve"> y</w:t>
                        </w:r>
                      </w:p>
                      <w:p w:rsidR="00BB24C3" w:rsidRPr="00D117FA" w:rsidRDefault="00BB24C3" w:rsidP="001D321B">
                        <w:pPr>
                          <w:jc w:val="both"/>
                          <w:rPr>
                            <w:rFonts w:ascii="Tahoma" w:hAnsi="Tahoma" w:cs="Tahoma"/>
                            <w:bCs/>
                            <w:sz w:val="24"/>
                            <w:szCs w:val="24"/>
                          </w:rPr>
                        </w:pPr>
                      </w:p>
                      <w:p w:rsidR="00BB24C3" w:rsidRPr="00D117FA" w:rsidRDefault="00B406C7" w:rsidP="001D321B">
                        <w:pPr>
                          <w:jc w:val="both"/>
                          <w:rPr>
                            <w:rFonts w:ascii="Tahoma" w:hAnsi="Tahoma" w:cs="Tahoma"/>
                            <w:bCs/>
                            <w:sz w:val="24"/>
                            <w:szCs w:val="24"/>
                          </w:rPr>
                        </w:pPr>
                        <w:r w:rsidRPr="00D117FA">
                          <w:rPr>
                            <w:rFonts w:ascii="Tahoma" w:hAnsi="Tahoma" w:cs="Tahoma"/>
                            <w:bCs/>
                            <w:sz w:val="24"/>
                            <w:szCs w:val="24"/>
                          </w:rPr>
                          <w:t>XVIII</w:t>
                        </w:r>
                        <w:r w:rsidR="00BB24C3" w:rsidRPr="00D117FA">
                          <w:rPr>
                            <w:rFonts w:ascii="Tahoma" w:hAnsi="Tahoma" w:cs="Tahoma"/>
                            <w:bCs/>
                            <w:sz w:val="24"/>
                            <w:szCs w:val="24"/>
                          </w:rPr>
                          <w:t>.- Las demás que le señalen estos Estatutos, así como los reglamentos que exp</w:t>
                        </w:r>
                        <w:r w:rsidR="00FD0AE2" w:rsidRPr="00D117FA">
                          <w:rPr>
                            <w:rFonts w:ascii="Tahoma" w:hAnsi="Tahoma" w:cs="Tahoma"/>
                            <w:bCs/>
                            <w:sz w:val="24"/>
                            <w:szCs w:val="24"/>
                          </w:rPr>
                          <w:t>ida el Comité Ejecutivo Estatal.</w:t>
                        </w:r>
                      </w:p>
                    </w:tc>
                  </w:tr>
                </w:tbl>
                <w:p w:rsidR="00227B8E" w:rsidRPr="00D117FA" w:rsidRDefault="00227B8E" w:rsidP="001D321B">
                  <w:pPr>
                    <w:jc w:val="both"/>
                    <w:rPr>
                      <w:rFonts w:ascii="Tahoma" w:hAnsi="Tahoma" w:cs="Tahoma"/>
                      <w:bCs/>
                      <w:sz w:val="24"/>
                      <w:szCs w:val="24"/>
                    </w:rPr>
                  </w:pPr>
                </w:p>
                <w:p w:rsidR="00B406C7" w:rsidRPr="00D117FA" w:rsidRDefault="00B406C7" w:rsidP="001D321B">
                  <w:pPr>
                    <w:jc w:val="both"/>
                    <w:rPr>
                      <w:rFonts w:ascii="Tahoma" w:eastAsiaTheme="minorHAnsi" w:hAnsi="Tahoma" w:cs="Tahoma"/>
                      <w:bCs/>
                      <w:sz w:val="24"/>
                      <w:szCs w:val="24"/>
                    </w:rPr>
                  </w:pPr>
                  <w:r w:rsidRPr="00D117FA">
                    <w:rPr>
                      <w:rFonts w:ascii="Tahoma" w:hAnsi="Tahoma" w:cs="Tahoma"/>
                      <w:bCs/>
                      <w:sz w:val="24"/>
                      <w:szCs w:val="24"/>
                    </w:rPr>
                    <w:t>ARTÍCULO 6</w:t>
                  </w:r>
                  <w:r w:rsidR="001B185F" w:rsidRPr="00D117FA">
                    <w:rPr>
                      <w:rFonts w:ascii="Tahoma" w:hAnsi="Tahoma" w:cs="Tahoma"/>
                      <w:bCs/>
                      <w:sz w:val="24"/>
                      <w:szCs w:val="24"/>
                    </w:rPr>
                    <w:t>4</w:t>
                  </w:r>
                  <w:r w:rsidRPr="00D117FA">
                    <w:rPr>
                      <w:rFonts w:ascii="Tahoma" w:hAnsi="Tahoma" w:cs="Tahoma"/>
                      <w:bCs/>
                      <w:sz w:val="24"/>
                      <w:szCs w:val="24"/>
                    </w:rPr>
                    <w:t>. - El Comité Directivo Municipal podrá crear, para el mejor cumplimiento de sus funciones, las dependencias administrativas necesarias, previa autorización del Comité Ejecutivo Estatal. Así como, comisiones de carácter transitorio que estimen necesarias, determinando el objeto y periodo específico a cumplir.</w:t>
                  </w:r>
                </w:p>
                <w:p w:rsidR="00B406C7" w:rsidRPr="00D117FA" w:rsidRDefault="00B406C7" w:rsidP="001D321B">
                  <w:pPr>
                    <w:jc w:val="both"/>
                    <w:rPr>
                      <w:rFonts w:ascii="Tahoma" w:hAnsi="Tahoma" w:cs="Tahoma"/>
                      <w:bCs/>
                      <w:sz w:val="24"/>
                      <w:szCs w:val="24"/>
                    </w:rPr>
                  </w:pPr>
                </w:p>
                <w:p w:rsidR="00B406C7" w:rsidRPr="00D117FA" w:rsidRDefault="00B406C7" w:rsidP="001D321B">
                  <w:pPr>
                    <w:jc w:val="both"/>
                    <w:rPr>
                      <w:rFonts w:ascii="Tahoma" w:hAnsi="Tahoma" w:cs="Tahoma"/>
                      <w:bCs/>
                      <w:sz w:val="24"/>
                      <w:szCs w:val="24"/>
                    </w:rPr>
                  </w:pPr>
                  <w:r w:rsidRPr="00D117FA">
                    <w:rPr>
                      <w:rFonts w:ascii="Tahoma" w:hAnsi="Tahoma" w:cs="Tahoma"/>
                      <w:bCs/>
                      <w:sz w:val="24"/>
                      <w:szCs w:val="24"/>
                    </w:rPr>
                    <w:t xml:space="preserve"> El Presidente del Comité Directivo Municipal distribuirá entre las Secretarias del Comité, las actividades por realizar atendiendo a la naturaleza de los cargos que ocupen.  Las funciones de la Secretaria del Comité tendrán una naturaleza básicamente operativa, atendiendo los lineamientos normativos y programáticos</w:t>
                  </w:r>
                  <w:r w:rsidR="005B086B" w:rsidRPr="00D117FA">
                    <w:rPr>
                      <w:rFonts w:ascii="Tahoma" w:hAnsi="Tahoma" w:cs="Tahoma"/>
                      <w:bCs/>
                      <w:sz w:val="24"/>
                      <w:szCs w:val="24"/>
                    </w:rPr>
                    <w:t xml:space="preserve"> </w:t>
                  </w:r>
                  <w:r w:rsidRPr="00D117FA">
                    <w:rPr>
                      <w:rFonts w:ascii="Tahoma" w:hAnsi="Tahoma" w:cs="Tahoma"/>
                      <w:bCs/>
                      <w:sz w:val="24"/>
                      <w:szCs w:val="24"/>
                    </w:rPr>
                    <w:t>de los órganos ejecutivos estatales.</w:t>
                  </w:r>
                </w:p>
                <w:p w:rsidR="00B406C7" w:rsidRPr="00D117FA" w:rsidRDefault="00B406C7" w:rsidP="001D321B">
                  <w:pPr>
                    <w:jc w:val="both"/>
                    <w:rPr>
                      <w:rFonts w:ascii="Tahoma" w:hAnsi="Tahoma" w:cs="Tahoma"/>
                      <w:bCs/>
                      <w:sz w:val="24"/>
                      <w:szCs w:val="24"/>
                    </w:rPr>
                  </w:pPr>
                </w:p>
                <w:p w:rsidR="001B5BDB" w:rsidRPr="00D117FA" w:rsidRDefault="001B5BDB" w:rsidP="001D321B">
                  <w:pPr>
                    <w:jc w:val="both"/>
                    <w:rPr>
                      <w:rFonts w:ascii="Tahoma" w:hAnsi="Tahoma" w:cs="Tahoma"/>
                      <w:bCs/>
                      <w:sz w:val="24"/>
                      <w:szCs w:val="24"/>
                    </w:rPr>
                  </w:pPr>
                </w:p>
                <w:p w:rsidR="00B406C7" w:rsidRPr="00D117FA" w:rsidRDefault="00B406C7" w:rsidP="00FD0AE2">
                  <w:pPr>
                    <w:autoSpaceDE w:val="0"/>
                    <w:autoSpaceDN w:val="0"/>
                    <w:adjustRightInd w:val="0"/>
                    <w:jc w:val="center"/>
                    <w:rPr>
                      <w:rFonts w:ascii="Tahoma" w:eastAsiaTheme="minorHAnsi" w:hAnsi="Tahoma" w:cs="Tahoma"/>
                      <w:bCs/>
                      <w:sz w:val="24"/>
                      <w:szCs w:val="24"/>
                      <w:lang w:val="es-ES"/>
                    </w:rPr>
                  </w:pPr>
                  <w:r w:rsidRPr="00D117FA">
                    <w:rPr>
                      <w:rFonts w:ascii="Tahoma" w:hAnsi="Tahoma" w:cs="Tahoma"/>
                      <w:bCs/>
                      <w:sz w:val="24"/>
                      <w:szCs w:val="24"/>
                      <w:lang w:val="es-ES"/>
                    </w:rPr>
                    <w:t>CAPITULO</w:t>
                  </w:r>
                  <w:r w:rsidR="00227B8E" w:rsidRPr="00D117FA">
                    <w:rPr>
                      <w:rFonts w:ascii="Tahoma" w:hAnsi="Tahoma" w:cs="Tahoma"/>
                      <w:bCs/>
                      <w:sz w:val="24"/>
                      <w:szCs w:val="24"/>
                      <w:lang w:val="es-ES"/>
                    </w:rPr>
                    <w:t xml:space="preserve"> SEPTIMO</w:t>
                  </w:r>
                </w:p>
                <w:p w:rsidR="00B406C7" w:rsidRPr="00D117FA" w:rsidRDefault="00B406C7" w:rsidP="00FD0AE2">
                  <w:pPr>
                    <w:autoSpaceDE w:val="0"/>
                    <w:autoSpaceDN w:val="0"/>
                    <w:adjustRightInd w:val="0"/>
                    <w:jc w:val="center"/>
                    <w:rPr>
                      <w:rFonts w:ascii="Tahoma" w:hAnsi="Tahoma" w:cs="Tahoma"/>
                      <w:bCs/>
                      <w:sz w:val="24"/>
                      <w:szCs w:val="24"/>
                      <w:lang w:val="es-ES"/>
                    </w:rPr>
                  </w:pPr>
                  <w:r w:rsidRPr="00D117FA">
                    <w:rPr>
                      <w:rFonts w:ascii="Tahoma" w:hAnsi="Tahoma" w:cs="Tahoma"/>
                      <w:bCs/>
                      <w:sz w:val="24"/>
                      <w:szCs w:val="24"/>
                      <w:lang w:val="es-ES"/>
                    </w:rPr>
                    <w:t>DEL PROCEDIMIENTO PARA LA ELECCIÓN DE DIRIGENTES, PRECANDIDATOS Y CANDIDATOS</w:t>
                  </w:r>
                </w:p>
                <w:p w:rsidR="00B406C7" w:rsidRPr="00D117FA" w:rsidRDefault="00B406C7" w:rsidP="001D321B">
                  <w:pPr>
                    <w:jc w:val="both"/>
                    <w:rPr>
                      <w:rFonts w:ascii="Tahoma" w:hAnsi="Tahoma" w:cs="Tahoma"/>
                      <w:bCs/>
                      <w:sz w:val="24"/>
                      <w:szCs w:val="24"/>
                    </w:rPr>
                  </w:pPr>
                </w:p>
                <w:p w:rsidR="00B406C7" w:rsidRPr="00D117FA" w:rsidRDefault="00B406C7" w:rsidP="001D321B">
                  <w:pPr>
                    <w:autoSpaceDE w:val="0"/>
                    <w:autoSpaceDN w:val="0"/>
                    <w:adjustRightInd w:val="0"/>
                    <w:jc w:val="both"/>
                    <w:rPr>
                      <w:rFonts w:ascii="Tahoma" w:eastAsiaTheme="minorHAnsi" w:hAnsi="Tahoma" w:cs="Tahoma"/>
                      <w:color w:val="000000"/>
                      <w:sz w:val="24"/>
                      <w:szCs w:val="24"/>
                    </w:rPr>
                  </w:pPr>
                </w:p>
                <w:p w:rsidR="00B406C7" w:rsidRPr="00D117FA" w:rsidRDefault="00B406C7" w:rsidP="001D321B">
                  <w:pPr>
                    <w:autoSpaceDE w:val="0"/>
                    <w:autoSpaceDN w:val="0"/>
                    <w:adjustRightInd w:val="0"/>
                    <w:jc w:val="both"/>
                    <w:rPr>
                      <w:rFonts w:ascii="Tahoma" w:eastAsiaTheme="minorHAnsi" w:hAnsi="Tahoma" w:cs="Tahoma"/>
                      <w:color w:val="000000"/>
                      <w:sz w:val="24"/>
                      <w:szCs w:val="24"/>
                    </w:rPr>
                  </w:pPr>
                  <w:r w:rsidRPr="00D117FA">
                    <w:rPr>
                      <w:rFonts w:ascii="Tahoma" w:eastAsiaTheme="minorHAnsi" w:hAnsi="Tahoma" w:cs="Tahoma"/>
                      <w:bCs/>
                      <w:color w:val="000000"/>
                      <w:sz w:val="24"/>
                      <w:szCs w:val="24"/>
                    </w:rPr>
                    <w:t>ARTÍCULO 6</w:t>
                  </w:r>
                  <w:r w:rsidR="001B185F" w:rsidRPr="00D117FA">
                    <w:rPr>
                      <w:rFonts w:ascii="Tahoma" w:eastAsiaTheme="minorHAnsi" w:hAnsi="Tahoma" w:cs="Tahoma"/>
                      <w:bCs/>
                      <w:color w:val="000000"/>
                      <w:sz w:val="24"/>
                      <w:szCs w:val="24"/>
                    </w:rPr>
                    <w:t>5</w:t>
                  </w:r>
                  <w:r w:rsidRPr="00D117FA">
                    <w:rPr>
                      <w:rFonts w:ascii="Tahoma" w:eastAsiaTheme="minorHAnsi" w:hAnsi="Tahoma" w:cs="Tahoma"/>
                      <w:bCs/>
                      <w:color w:val="000000"/>
                      <w:sz w:val="24"/>
                      <w:szCs w:val="24"/>
                    </w:rPr>
                    <w:t xml:space="preserve">. - </w:t>
                  </w:r>
                  <w:r w:rsidRPr="00D117FA">
                    <w:rPr>
                      <w:rFonts w:ascii="Tahoma" w:eastAsiaTheme="minorHAnsi" w:hAnsi="Tahoma" w:cs="Tahoma"/>
                      <w:color w:val="000000"/>
                      <w:sz w:val="24"/>
                      <w:szCs w:val="24"/>
                    </w:rPr>
                    <w:t xml:space="preserve">El proceso de elección de dirigentes tiene como objetivos: </w:t>
                  </w:r>
                </w:p>
                <w:p w:rsidR="00227B8E" w:rsidRPr="00D117FA" w:rsidRDefault="00227B8E" w:rsidP="001D321B">
                  <w:pPr>
                    <w:autoSpaceDE w:val="0"/>
                    <w:autoSpaceDN w:val="0"/>
                    <w:adjustRightInd w:val="0"/>
                    <w:jc w:val="both"/>
                    <w:rPr>
                      <w:rFonts w:ascii="Tahoma" w:eastAsiaTheme="minorHAnsi" w:hAnsi="Tahoma" w:cs="Tahoma"/>
                      <w:color w:val="000000"/>
                      <w:sz w:val="24"/>
                      <w:szCs w:val="24"/>
                    </w:rPr>
                  </w:pPr>
                </w:p>
                <w:p w:rsidR="00B406C7" w:rsidRPr="00D117FA" w:rsidRDefault="00B406C7" w:rsidP="001D321B">
                  <w:pPr>
                    <w:autoSpaceDE w:val="0"/>
                    <w:autoSpaceDN w:val="0"/>
                    <w:adjustRightInd w:val="0"/>
                    <w:jc w:val="both"/>
                    <w:rPr>
                      <w:rFonts w:ascii="Tahoma" w:eastAsiaTheme="minorHAnsi" w:hAnsi="Tahoma" w:cs="Tahoma"/>
                      <w:color w:val="000000"/>
                      <w:sz w:val="24"/>
                      <w:szCs w:val="24"/>
                    </w:rPr>
                  </w:pPr>
                  <w:r w:rsidRPr="00D117FA">
                    <w:rPr>
                      <w:rFonts w:ascii="Tahoma" w:eastAsiaTheme="minorHAnsi" w:hAnsi="Tahoma" w:cs="Tahoma"/>
                      <w:color w:val="000000"/>
                      <w:sz w:val="24"/>
                      <w:szCs w:val="24"/>
                    </w:rPr>
                    <w:t>I.- Ampliar la participación de las bases en la orien</w:t>
                  </w:r>
                  <w:r w:rsidR="00FD0AE2" w:rsidRPr="00D117FA">
                    <w:rPr>
                      <w:rFonts w:ascii="Tahoma" w:eastAsiaTheme="minorHAnsi" w:hAnsi="Tahoma" w:cs="Tahoma"/>
                      <w:color w:val="000000"/>
                      <w:sz w:val="24"/>
                      <w:szCs w:val="24"/>
                    </w:rPr>
                    <w:t>tación del quehacer partidista;</w:t>
                  </w:r>
                </w:p>
                <w:p w:rsidR="00227B8E" w:rsidRPr="00D117FA" w:rsidRDefault="00227B8E" w:rsidP="001D321B">
                  <w:pPr>
                    <w:autoSpaceDE w:val="0"/>
                    <w:autoSpaceDN w:val="0"/>
                    <w:adjustRightInd w:val="0"/>
                    <w:jc w:val="both"/>
                    <w:rPr>
                      <w:rFonts w:ascii="Tahoma" w:eastAsiaTheme="minorHAnsi" w:hAnsi="Tahoma" w:cs="Tahoma"/>
                      <w:color w:val="000000"/>
                      <w:sz w:val="24"/>
                      <w:szCs w:val="24"/>
                    </w:rPr>
                  </w:pPr>
                </w:p>
                <w:p w:rsidR="00227B8E" w:rsidRPr="00D117FA" w:rsidRDefault="00B406C7" w:rsidP="001D321B">
                  <w:pPr>
                    <w:autoSpaceDE w:val="0"/>
                    <w:autoSpaceDN w:val="0"/>
                    <w:adjustRightInd w:val="0"/>
                    <w:jc w:val="both"/>
                    <w:rPr>
                      <w:rFonts w:ascii="Tahoma" w:eastAsiaTheme="minorHAnsi" w:hAnsi="Tahoma" w:cs="Tahoma"/>
                      <w:color w:val="000000"/>
                      <w:sz w:val="24"/>
                      <w:szCs w:val="24"/>
                    </w:rPr>
                  </w:pPr>
                  <w:r w:rsidRPr="00D117FA">
                    <w:rPr>
                      <w:rFonts w:ascii="Tahoma" w:eastAsiaTheme="minorHAnsi" w:hAnsi="Tahoma" w:cs="Tahoma"/>
                      <w:color w:val="000000"/>
                      <w:sz w:val="24"/>
                      <w:szCs w:val="24"/>
                    </w:rPr>
                    <w:t xml:space="preserve">II.- Reconocer la militancia, representatividad, capacidad personal, honestidad, lealtad, trabajo de base, arraigo popular, como medios efectivos para consolidar </w:t>
                  </w:r>
                  <w:r w:rsidR="00CB724D" w:rsidRPr="00D117FA">
                    <w:rPr>
                      <w:rFonts w:ascii="Tahoma" w:eastAsiaTheme="minorHAnsi" w:hAnsi="Tahoma" w:cs="Tahoma"/>
                      <w:color w:val="000000"/>
                      <w:sz w:val="24"/>
                      <w:szCs w:val="24"/>
                    </w:rPr>
                    <w:t>el</w:t>
                  </w:r>
                  <w:r w:rsidRPr="00D117FA">
                    <w:rPr>
                      <w:rFonts w:ascii="Tahoma" w:eastAsiaTheme="minorHAnsi" w:hAnsi="Tahoma" w:cs="Tahoma"/>
                      <w:color w:val="000000"/>
                      <w:sz w:val="24"/>
                      <w:szCs w:val="24"/>
                    </w:rPr>
                    <w:t xml:space="preserve"> </w:t>
                  </w:r>
                  <w:r w:rsidR="00CB724D" w:rsidRPr="00D117FA">
                    <w:rPr>
                      <w:rFonts w:ascii="Tahoma" w:eastAsiaTheme="minorHAnsi" w:hAnsi="Tahoma" w:cs="Tahoma"/>
                      <w:color w:val="000000"/>
                      <w:sz w:val="24"/>
                      <w:szCs w:val="24"/>
                    </w:rPr>
                    <w:t>programa</w:t>
                  </w:r>
                  <w:r w:rsidR="00FD0AE2" w:rsidRPr="00D117FA">
                    <w:rPr>
                      <w:rFonts w:ascii="Tahoma" w:eastAsiaTheme="minorHAnsi" w:hAnsi="Tahoma" w:cs="Tahoma"/>
                      <w:color w:val="000000"/>
                      <w:sz w:val="24"/>
                      <w:szCs w:val="24"/>
                    </w:rPr>
                    <w:t xml:space="preserve"> del Partido de Baja California;</w:t>
                  </w:r>
                </w:p>
                <w:p w:rsidR="00B406C7" w:rsidRPr="00D117FA" w:rsidRDefault="00B406C7" w:rsidP="001D321B">
                  <w:pPr>
                    <w:autoSpaceDE w:val="0"/>
                    <w:autoSpaceDN w:val="0"/>
                    <w:adjustRightInd w:val="0"/>
                    <w:jc w:val="both"/>
                    <w:rPr>
                      <w:rFonts w:ascii="Tahoma" w:eastAsiaTheme="minorHAnsi" w:hAnsi="Tahoma" w:cs="Tahoma"/>
                      <w:color w:val="000000"/>
                      <w:sz w:val="24"/>
                      <w:szCs w:val="24"/>
                    </w:rPr>
                  </w:pPr>
                  <w:r w:rsidRPr="00D117FA">
                    <w:rPr>
                      <w:rFonts w:ascii="Tahoma" w:eastAsiaTheme="minorHAnsi" w:hAnsi="Tahoma" w:cs="Tahoma"/>
                      <w:color w:val="000000"/>
                      <w:sz w:val="24"/>
                      <w:szCs w:val="24"/>
                    </w:rPr>
                    <w:t xml:space="preserve"> </w:t>
                  </w:r>
                </w:p>
                <w:p w:rsidR="00B406C7" w:rsidRPr="00D117FA" w:rsidRDefault="00B406C7" w:rsidP="001D321B">
                  <w:pPr>
                    <w:autoSpaceDE w:val="0"/>
                    <w:autoSpaceDN w:val="0"/>
                    <w:adjustRightInd w:val="0"/>
                    <w:jc w:val="both"/>
                    <w:rPr>
                      <w:rFonts w:ascii="Tahoma" w:eastAsiaTheme="minorHAnsi" w:hAnsi="Tahoma" w:cs="Tahoma"/>
                      <w:color w:val="000000"/>
                      <w:sz w:val="24"/>
                      <w:szCs w:val="24"/>
                    </w:rPr>
                  </w:pPr>
                  <w:r w:rsidRPr="00D117FA">
                    <w:rPr>
                      <w:rFonts w:ascii="Tahoma" w:eastAsiaTheme="minorHAnsi" w:hAnsi="Tahoma" w:cs="Tahoma"/>
                      <w:color w:val="000000"/>
                      <w:sz w:val="24"/>
                      <w:szCs w:val="24"/>
                    </w:rPr>
                    <w:t>III.- Establecer la convicción ideológica, la trayectoria y la capacidad natural de liderazgo, como requisitos indispensables para acceder a posic</w:t>
                  </w:r>
                  <w:r w:rsidR="00FD0AE2" w:rsidRPr="00D117FA">
                    <w:rPr>
                      <w:rFonts w:ascii="Tahoma" w:eastAsiaTheme="minorHAnsi" w:hAnsi="Tahoma" w:cs="Tahoma"/>
                      <w:color w:val="000000"/>
                      <w:sz w:val="24"/>
                      <w:szCs w:val="24"/>
                    </w:rPr>
                    <w:t>iones de dirigencia;</w:t>
                  </w:r>
                </w:p>
                <w:p w:rsidR="00227B8E" w:rsidRPr="00D117FA" w:rsidRDefault="00227B8E" w:rsidP="001D321B">
                  <w:pPr>
                    <w:autoSpaceDE w:val="0"/>
                    <w:autoSpaceDN w:val="0"/>
                    <w:adjustRightInd w:val="0"/>
                    <w:jc w:val="both"/>
                    <w:rPr>
                      <w:rFonts w:ascii="Tahoma" w:eastAsiaTheme="minorHAnsi" w:hAnsi="Tahoma" w:cs="Tahoma"/>
                      <w:color w:val="000000"/>
                      <w:sz w:val="24"/>
                      <w:szCs w:val="24"/>
                    </w:rPr>
                  </w:pPr>
                </w:p>
                <w:p w:rsidR="00B406C7" w:rsidRPr="00D117FA" w:rsidRDefault="00B406C7" w:rsidP="001D321B">
                  <w:pPr>
                    <w:autoSpaceDE w:val="0"/>
                    <w:autoSpaceDN w:val="0"/>
                    <w:adjustRightInd w:val="0"/>
                    <w:jc w:val="both"/>
                    <w:rPr>
                      <w:rFonts w:ascii="Tahoma" w:eastAsiaTheme="minorHAnsi" w:hAnsi="Tahoma" w:cs="Tahoma"/>
                      <w:color w:val="000000"/>
                      <w:sz w:val="24"/>
                      <w:szCs w:val="24"/>
                    </w:rPr>
                  </w:pPr>
                  <w:r w:rsidRPr="00D117FA">
                    <w:rPr>
                      <w:rFonts w:ascii="Tahoma" w:eastAsiaTheme="minorHAnsi" w:hAnsi="Tahoma" w:cs="Tahoma"/>
                      <w:color w:val="000000"/>
                      <w:sz w:val="24"/>
                      <w:szCs w:val="24"/>
                    </w:rPr>
                    <w:t xml:space="preserve">IV.- Intensificar el desarrollo político, contribuir a la unidad interna del Partido </w:t>
                  </w:r>
                  <w:r w:rsidR="00E54C10" w:rsidRPr="00D117FA">
                    <w:rPr>
                      <w:rFonts w:ascii="Tahoma" w:eastAsiaTheme="minorHAnsi" w:hAnsi="Tahoma" w:cs="Tahoma"/>
                      <w:color w:val="000000"/>
                      <w:sz w:val="24"/>
                      <w:szCs w:val="24"/>
                    </w:rPr>
                    <w:t xml:space="preserve">de Baja California </w:t>
                  </w:r>
                  <w:r w:rsidRPr="00D117FA">
                    <w:rPr>
                      <w:rFonts w:ascii="Tahoma" w:eastAsiaTheme="minorHAnsi" w:hAnsi="Tahoma" w:cs="Tahoma"/>
                      <w:color w:val="000000"/>
                      <w:sz w:val="24"/>
                      <w:szCs w:val="24"/>
                    </w:rPr>
                    <w:t>y asegurar la conformación de una dirigencia plenamente identificada c</w:t>
                  </w:r>
                  <w:r w:rsidR="00FD0AE2" w:rsidRPr="00D117FA">
                    <w:rPr>
                      <w:rFonts w:ascii="Tahoma" w:eastAsiaTheme="minorHAnsi" w:hAnsi="Tahoma" w:cs="Tahoma"/>
                      <w:color w:val="000000"/>
                      <w:sz w:val="24"/>
                      <w:szCs w:val="24"/>
                    </w:rPr>
                    <w:t>on las aspiraciones de la base;</w:t>
                  </w:r>
                </w:p>
                <w:p w:rsidR="00227B8E" w:rsidRPr="00D117FA" w:rsidRDefault="00227B8E" w:rsidP="001D321B">
                  <w:pPr>
                    <w:autoSpaceDE w:val="0"/>
                    <w:autoSpaceDN w:val="0"/>
                    <w:adjustRightInd w:val="0"/>
                    <w:jc w:val="both"/>
                    <w:rPr>
                      <w:rFonts w:ascii="Tahoma" w:eastAsiaTheme="minorHAnsi" w:hAnsi="Tahoma" w:cs="Tahoma"/>
                      <w:color w:val="000000"/>
                      <w:sz w:val="24"/>
                      <w:szCs w:val="24"/>
                    </w:rPr>
                  </w:pPr>
                </w:p>
                <w:p w:rsidR="00B406C7" w:rsidRPr="00D117FA" w:rsidRDefault="00B406C7" w:rsidP="001D321B">
                  <w:pPr>
                    <w:autoSpaceDE w:val="0"/>
                    <w:autoSpaceDN w:val="0"/>
                    <w:adjustRightInd w:val="0"/>
                    <w:jc w:val="both"/>
                    <w:rPr>
                      <w:rFonts w:ascii="Tahoma" w:eastAsiaTheme="minorHAnsi" w:hAnsi="Tahoma" w:cs="Tahoma"/>
                      <w:color w:val="000000"/>
                      <w:sz w:val="24"/>
                      <w:szCs w:val="24"/>
                    </w:rPr>
                  </w:pPr>
                  <w:r w:rsidRPr="00D117FA">
                    <w:rPr>
                      <w:rFonts w:ascii="Tahoma" w:eastAsiaTheme="minorHAnsi" w:hAnsi="Tahoma" w:cs="Tahoma"/>
                      <w:color w:val="000000"/>
                      <w:sz w:val="24"/>
                      <w:szCs w:val="24"/>
                    </w:rPr>
                    <w:t>V.- Fortalecer la dirección del Partido</w:t>
                  </w:r>
                  <w:r w:rsidR="00E54C10" w:rsidRPr="00D117FA">
                    <w:rPr>
                      <w:rFonts w:ascii="Tahoma" w:hAnsi="Tahoma" w:cs="Tahoma"/>
                    </w:rPr>
                    <w:t xml:space="preserve"> </w:t>
                  </w:r>
                  <w:r w:rsidR="00E54C10" w:rsidRPr="00D117FA">
                    <w:rPr>
                      <w:rFonts w:ascii="Tahoma" w:eastAsiaTheme="minorHAnsi" w:hAnsi="Tahoma" w:cs="Tahoma"/>
                      <w:color w:val="000000"/>
                      <w:sz w:val="24"/>
                      <w:szCs w:val="24"/>
                    </w:rPr>
                    <w:t>de Baja California</w:t>
                  </w:r>
                  <w:r w:rsidRPr="00D117FA">
                    <w:rPr>
                      <w:rFonts w:ascii="Tahoma" w:eastAsiaTheme="minorHAnsi" w:hAnsi="Tahoma" w:cs="Tahoma"/>
                      <w:color w:val="000000"/>
                      <w:sz w:val="24"/>
                      <w:szCs w:val="24"/>
                    </w:rPr>
                    <w:t xml:space="preserve"> y su capacidad de reflejar las tendenci</w:t>
                  </w:r>
                  <w:r w:rsidR="00FD0AE2" w:rsidRPr="00D117FA">
                    <w:rPr>
                      <w:rFonts w:ascii="Tahoma" w:eastAsiaTheme="minorHAnsi" w:hAnsi="Tahoma" w:cs="Tahoma"/>
                      <w:color w:val="000000"/>
                      <w:sz w:val="24"/>
                      <w:szCs w:val="24"/>
                    </w:rPr>
                    <w:t>as y proyectos de la militancia; y</w:t>
                  </w:r>
                  <w:r w:rsidRPr="00D117FA">
                    <w:rPr>
                      <w:rFonts w:ascii="Tahoma" w:eastAsiaTheme="minorHAnsi" w:hAnsi="Tahoma" w:cs="Tahoma"/>
                      <w:color w:val="000000"/>
                      <w:sz w:val="24"/>
                      <w:szCs w:val="24"/>
                    </w:rPr>
                    <w:t xml:space="preserve"> </w:t>
                  </w:r>
                </w:p>
                <w:p w:rsidR="00227B8E" w:rsidRPr="00D117FA" w:rsidRDefault="00227B8E" w:rsidP="001D321B">
                  <w:pPr>
                    <w:autoSpaceDE w:val="0"/>
                    <w:autoSpaceDN w:val="0"/>
                    <w:adjustRightInd w:val="0"/>
                    <w:jc w:val="both"/>
                    <w:rPr>
                      <w:rFonts w:ascii="Tahoma" w:eastAsiaTheme="minorHAnsi" w:hAnsi="Tahoma" w:cs="Tahoma"/>
                      <w:color w:val="000000"/>
                      <w:sz w:val="24"/>
                      <w:szCs w:val="24"/>
                    </w:rPr>
                  </w:pPr>
                </w:p>
                <w:p w:rsidR="00227B8E" w:rsidRPr="00D117FA" w:rsidRDefault="00B406C7" w:rsidP="001D321B">
                  <w:pPr>
                    <w:autoSpaceDE w:val="0"/>
                    <w:autoSpaceDN w:val="0"/>
                    <w:adjustRightInd w:val="0"/>
                    <w:jc w:val="both"/>
                    <w:rPr>
                      <w:rFonts w:ascii="Tahoma" w:eastAsiaTheme="minorHAnsi" w:hAnsi="Tahoma" w:cs="Tahoma"/>
                      <w:color w:val="000000"/>
                      <w:sz w:val="24"/>
                      <w:szCs w:val="24"/>
                    </w:rPr>
                  </w:pPr>
                  <w:r w:rsidRPr="00D117FA">
                    <w:rPr>
                      <w:rFonts w:ascii="Tahoma" w:eastAsiaTheme="minorHAnsi" w:hAnsi="Tahoma" w:cs="Tahoma"/>
                      <w:color w:val="000000"/>
                      <w:sz w:val="24"/>
                      <w:szCs w:val="24"/>
                    </w:rPr>
                    <w:t>VI.- Avanzar en la consolidación y perfeccionamiento de mecanismos y procedimientos democráticos internos, que amplíen la participación en la militancia en el Partido</w:t>
                  </w:r>
                  <w:r w:rsidR="00E54C10" w:rsidRPr="00D117FA">
                    <w:rPr>
                      <w:rFonts w:ascii="Tahoma" w:hAnsi="Tahoma" w:cs="Tahoma"/>
                    </w:rPr>
                    <w:t xml:space="preserve"> </w:t>
                  </w:r>
                  <w:r w:rsidR="00E54C10" w:rsidRPr="00D117FA">
                    <w:rPr>
                      <w:rFonts w:ascii="Tahoma" w:eastAsiaTheme="minorHAnsi" w:hAnsi="Tahoma" w:cs="Tahoma"/>
                      <w:color w:val="000000"/>
                      <w:sz w:val="24"/>
                      <w:szCs w:val="24"/>
                    </w:rPr>
                    <w:t>de Baja California</w:t>
                  </w:r>
                  <w:r w:rsidRPr="00D117FA">
                    <w:rPr>
                      <w:rFonts w:ascii="Tahoma" w:eastAsiaTheme="minorHAnsi" w:hAnsi="Tahoma" w:cs="Tahoma"/>
                      <w:color w:val="000000"/>
                      <w:sz w:val="24"/>
                      <w:szCs w:val="24"/>
                    </w:rPr>
                    <w:t>, como la vía idónea para fortalecerlo.</w:t>
                  </w:r>
                </w:p>
                <w:p w:rsidR="00B406C7" w:rsidRPr="00D117FA" w:rsidRDefault="00B406C7" w:rsidP="001D321B">
                  <w:pPr>
                    <w:autoSpaceDE w:val="0"/>
                    <w:autoSpaceDN w:val="0"/>
                    <w:adjustRightInd w:val="0"/>
                    <w:jc w:val="both"/>
                    <w:rPr>
                      <w:rFonts w:ascii="Tahoma" w:eastAsiaTheme="minorHAnsi" w:hAnsi="Tahoma" w:cs="Tahoma"/>
                      <w:color w:val="000000"/>
                      <w:sz w:val="24"/>
                      <w:szCs w:val="24"/>
                    </w:rPr>
                  </w:pPr>
                  <w:r w:rsidRPr="00D117FA">
                    <w:rPr>
                      <w:rFonts w:ascii="Tahoma" w:eastAsiaTheme="minorHAnsi" w:hAnsi="Tahoma" w:cs="Tahoma"/>
                      <w:color w:val="000000"/>
                      <w:sz w:val="24"/>
                      <w:szCs w:val="24"/>
                    </w:rPr>
                    <w:t xml:space="preserve"> </w:t>
                  </w:r>
                </w:p>
                <w:p w:rsidR="00B406C7" w:rsidRPr="00D117FA" w:rsidRDefault="00B406C7" w:rsidP="001D321B">
                  <w:pPr>
                    <w:autoSpaceDE w:val="0"/>
                    <w:autoSpaceDN w:val="0"/>
                    <w:adjustRightInd w:val="0"/>
                    <w:jc w:val="both"/>
                    <w:rPr>
                      <w:rFonts w:ascii="Tahoma" w:eastAsiaTheme="minorHAnsi" w:hAnsi="Tahoma" w:cs="Tahoma"/>
                      <w:color w:val="000000"/>
                      <w:sz w:val="24"/>
                      <w:szCs w:val="24"/>
                    </w:rPr>
                  </w:pPr>
                  <w:r w:rsidRPr="00D117FA">
                    <w:rPr>
                      <w:rFonts w:ascii="Tahoma" w:eastAsiaTheme="minorHAnsi" w:hAnsi="Tahoma" w:cs="Tahoma"/>
                      <w:bCs/>
                      <w:color w:val="000000"/>
                      <w:sz w:val="24"/>
                      <w:szCs w:val="24"/>
                    </w:rPr>
                    <w:t>ARTÍCULO 6</w:t>
                  </w:r>
                  <w:r w:rsidR="001B185F" w:rsidRPr="00D117FA">
                    <w:rPr>
                      <w:rFonts w:ascii="Tahoma" w:eastAsiaTheme="minorHAnsi" w:hAnsi="Tahoma" w:cs="Tahoma"/>
                      <w:bCs/>
                      <w:color w:val="000000"/>
                      <w:sz w:val="24"/>
                      <w:szCs w:val="24"/>
                    </w:rPr>
                    <w:t>6</w:t>
                  </w:r>
                  <w:r w:rsidRPr="00D117FA">
                    <w:rPr>
                      <w:rFonts w:ascii="Tahoma" w:eastAsiaTheme="minorHAnsi" w:hAnsi="Tahoma" w:cs="Tahoma"/>
                      <w:bCs/>
                      <w:color w:val="000000"/>
                      <w:sz w:val="24"/>
                      <w:szCs w:val="24"/>
                    </w:rPr>
                    <w:t xml:space="preserve">. - </w:t>
                  </w:r>
                  <w:r w:rsidRPr="00D117FA">
                    <w:rPr>
                      <w:rFonts w:ascii="Tahoma" w:eastAsiaTheme="minorHAnsi" w:hAnsi="Tahoma" w:cs="Tahoma"/>
                      <w:color w:val="000000"/>
                      <w:sz w:val="24"/>
                      <w:szCs w:val="24"/>
                    </w:rPr>
                    <w:t>Para s</w:t>
                  </w:r>
                  <w:r w:rsidR="005B086B" w:rsidRPr="00D117FA">
                    <w:rPr>
                      <w:rFonts w:ascii="Tahoma" w:eastAsiaTheme="minorHAnsi" w:hAnsi="Tahoma" w:cs="Tahoma"/>
                      <w:color w:val="000000"/>
                      <w:sz w:val="24"/>
                      <w:szCs w:val="24"/>
                    </w:rPr>
                    <w:t>er dirigente del Partido</w:t>
                  </w:r>
                  <w:r w:rsidRPr="00D117FA">
                    <w:rPr>
                      <w:rFonts w:ascii="Tahoma" w:eastAsiaTheme="minorHAnsi" w:hAnsi="Tahoma" w:cs="Tahoma"/>
                      <w:color w:val="000000"/>
                      <w:sz w:val="24"/>
                      <w:szCs w:val="24"/>
                    </w:rPr>
                    <w:t xml:space="preserve"> de Baja California, se deberá cumplir con los requisitos siguientes, además de satisfacer los específicos que reglamentariamente se establezcan para el cargo que se trate: </w:t>
                  </w:r>
                </w:p>
                <w:p w:rsidR="00227B8E" w:rsidRPr="00D117FA" w:rsidRDefault="00227B8E" w:rsidP="001D321B">
                  <w:pPr>
                    <w:autoSpaceDE w:val="0"/>
                    <w:autoSpaceDN w:val="0"/>
                    <w:adjustRightInd w:val="0"/>
                    <w:jc w:val="both"/>
                    <w:rPr>
                      <w:rFonts w:ascii="Tahoma" w:eastAsiaTheme="minorHAnsi" w:hAnsi="Tahoma" w:cs="Tahoma"/>
                      <w:color w:val="000000"/>
                      <w:sz w:val="24"/>
                      <w:szCs w:val="24"/>
                    </w:rPr>
                  </w:pPr>
                </w:p>
                <w:p w:rsidR="00B406C7" w:rsidRPr="00D117FA" w:rsidRDefault="00B406C7" w:rsidP="001D321B">
                  <w:pPr>
                    <w:autoSpaceDE w:val="0"/>
                    <w:autoSpaceDN w:val="0"/>
                    <w:adjustRightInd w:val="0"/>
                    <w:jc w:val="both"/>
                    <w:rPr>
                      <w:rFonts w:ascii="Tahoma" w:eastAsiaTheme="minorHAnsi" w:hAnsi="Tahoma" w:cs="Tahoma"/>
                      <w:color w:val="000000"/>
                      <w:sz w:val="24"/>
                      <w:szCs w:val="24"/>
                    </w:rPr>
                  </w:pPr>
                  <w:r w:rsidRPr="00D117FA">
                    <w:rPr>
                      <w:rFonts w:ascii="Tahoma" w:eastAsiaTheme="minorHAnsi" w:hAnsi="Tahoma" w:cs="Tahoma"/>
                      <w:color w:val="000000"/>
                      <w:sz w:val="24"/>
                      <w:szCs w:val="24"/>
                    </w:rPr>
                    <w:t>I.- Ser militantes de convicciones afines a la ideología del Partido y de comprobada d</w:t>
                  </w:r>
                  <w:r w:rsidR="00FD0AE2" w:rsidRPr="00D117FA">
                    <w:rPr>
                      <w:rFonts w:ascii="Tahoma" w:eastAsiaTheme="minorHAnsi" w:hAnsi="Tahoma" w:cs="Tahoma"/>
                      <w:color w:val="000000"/>
                      <w:sz w:val="24"/>
                      <w:szCs w:val="24"/>
                    </w:rPr>
                    <w:t>isciplina y lealtad al Partido</w:t>
                  </w:r>
                  <w:r w:rsidR="00E54C10" w:rsidRPr="00D117FA">
                    <w:rPr>
                      <w:rFonts w:ascii="Tahoma" w:hAnsi="Tahoma" w:cs="Tahoma"/>
                    </w:rPr>
                    <w:t xml:space="preserve"> </w:t>
                  </w:r>
                  <w:r w:rsidR="00E54C10" w:rsidRPr="00D117FA">
                    <w:rPr>
                      <w:rFonts w:ascii="Tahoma" w:eastAsiaTheme="minorHAnsi" w:hAnsi="Tahoma" w:cs="Tahoma"/>
                      <w:color w:val="000000"/>
                      <w:sz w:val="24"/>
                      <w:szCs w:val="24"/>
                    </w:rPr>
                    <w:t>de Baja California</w:t>
                  </w:r>
                  <w:r w:rsidR="00FD0AE2" w:rsidRPr="00D117FA">
                    <w:rPr>
                      <w:rFonts w:ascii="Tahoma" w:eastAsiaTheme="minorHAnsi" w:hAnsi="Tahoma" w:cs="Tahoma"/>
                      <w:color w:val="000000"/>
                      <w:sz w:val="24"/>
                      <w:szCs w:val="24"/>
                    </w:rPr>
                    <w:t>;</w:t>
                  </w:r>
                </w:p>
                <w:p w:rsidR="00227B8E" w:rsidRPr="00D117FA" w:rsidRDefault="00227B8E" w:rsidP="001D321B">
                  <w:pPr>
                    <w:autoSpaceDE w:val="0"/>
                    <w:autoSpaceDN w:val="0"/>
                    <w:adjustRightInd w:val="0"/>
                    <w:jc w:val="both"/>
                    <w:rPr>
                      <w:rFonts w:ascii="Tahoma" w:eastAsiaTheme="minorHAnsi" w:hAnsi="Tahoma" w:cs="Tahoma"/>
                      <w:color w:val="000000"/>
                      <w:sz w:val="24"/>
                      <w:szCs w:val="24"/>
                    </w:rPr>
                  </w:pPr>
                </w:p>
                <w:p w:rsidR="00B406C7" w:rsidRPr="00D117FA" w:rsidRDefault="00B406C7" w:rsidP="001D321B">
                  <w:pPr>
                    <w:autoSpaceDE w:val="0"/>
                    <w:autoSpaceDN w:val="0"/>
                    <w:adjustRightInd w:val="0"/>
                    <w:jc w:val="both"/>
                    <w:rPr>
                      <w:rFonts w:ascii="Tahoma" w:eastAsiaTheme="minorHAnsi" w:hAnsi="Tahoma" w:cs="Tahoma"/>
                      <w:color w:val="000000"/>
                      <w:sz w:val="24"/>
                      <w:szCs w:val="24"/>
                    </w:rPr>
                  </w:pPr>
                  <w:r w:rsidRPr="00D117FA">
                    <w:rPr>
                      <w:rFonts w:ascii="Tahoma" w:eastAsiaTheme="minorHAnsi" w:hAnsi="Tahoma" w:cs="Tahoma"/>
                      <w:color w:val="000000"/>
                      <w:sz w:val="24"/>
                      <w:szCs w:val="24"/>
                    </w:rPr>
                    <w:t xml:space="preserve">II.- Tener y comprobar residencia en Baja California por lo menos de 3 años, excepto cuando se hubiera desempeñado una Comisión partidista </w:t>
                  </w:r>
                  <w:r w:rsidR="00FD0AE2" w:rsidRPr="00D117FA">
                    <w:rPr>
                      <w:rFonts w:ascii="Tahoma" w:eastAsiaTheme="minorHAnsi" w:hAnsi="Tahoma" w:cs="Tahoma"/>
                      <w:color w:val="000000"/>
                      <w:sz w:val="24"/>
                      <w:szCs w:val="24"/>
                    </w:rPr>
                    <w:t>o</w:t>
                  </w:r>
                  <w:r w:rsidRPr="00D117FA">
                    <w:rPr>
                      <w:rFonts w:ascii="Tahoma" w:eastAsiaTheme="minorHAnsi" w:hAnsi="Tahoma" w:cs="Tahoma"/>
                      <w:color w:val="000000"/>
                      <w:sz w:val="24"/>
                      <w:szCs w:val="24"/>
                    </w:rPr>
                    <w:t xml:space="preserve"> de sus or</w:t>
                  </w:r>
                  <w:r w:rsidR="00FD0AE2" w:rsidRPr="00D117FA">
                    <w:rPr>
                      <w:rFonts w:ascii="Tahoma" w:eastAsiaTheme="minorHAnsi" w:hAnsi="Tahoma" w:cs="Tahoma"/>
                      <w:color w:val="000000"/>
                      <w:sz w:val="24"/>
                      <w:szCs w:val="24"/>
                    </w:rPr>
                    <w:t>ganizaciones sectoriales;</w:t>
                  </w:r>
                </w:p>
                <w:p w:rsidR="00227B8E" w:rsidRPr="00D117FA" w:rsidRDefault="00227B8E" w:rsidP="001D321B">
                  <w:pPr>
                    <w:autoSpaceDE w:val="0"/>
                    <w:autoSpaceDN w:val="0"/>
                    <w:adjustRightInd w:val="0"/>
                    <w:jc w:val="both"/>
                    <w:rPr>
                      <w:rFonts w:ascii="Tahoma" w:eastAsiaTheme="minorHAnsi" w:hAnsi="Tahoma" w:cs="Tahoma"/>
                      <w:color w:val="000000"/>
                      <w:sz w:val="24"/>
                      <w:szCs w:val="24"/>
                    </w:rPr>
                  </w:pPr>
                </w:p>
                <w:p w:rsidR="00B406C7" w:rsidRPr="00D117FA" w:rsidRDefault="00B406C7" w:rsidP="001D321B">
                  <w:pPr>
                    <w:autoSpaceDE w:val="0"/>
                    <w:autoSpaceDN w:val="0"/>
                    <w:adjustRightInd w:val="0"/>
                    <w:jc w:val="both"/>
                    <w:rPr>
                      <w:rFonts w:ascii="Tahoma" w:eastAsiaTheme="minorHAnsi" w:hAnsi="Tahoma" w:cs="Tahoma"/>
                      <w:color w:val="000000"/>
                      <w:sz w:val="24"/>
                      <w:szCs w:val="24"/>
                    </w:rPr>
                  </w:pPr>
                  <w:r w:rsidRPr="00D117FA">
                    <w:rPr>
                      <w:rFonts w:ascii="Tahoma" w:eastAsiaTheme="minorHAnsi" w:hAnsi="Tahoma" w:cs="Tahoma"/>
                      <w:color w:val="000000"/>
                      <w:sz w:val="24"/>
                      <w:szCs w:val="24"/>
                    </w:rPr>
                    <w:t>III.- Acreditar como mínimo una mil</w:t>
                  </w:r>
                  <w:r w:rsidR="00FD0AE2" w:rsidRPr="00D117FA">
                    <w:rPr>
                      <w:rFonts w:ascii="Tahoma" w:eastAsiaTheme="minorHAnsi" w:hAnsi="Tahoma" w:cs="Tahoma"/>
                      <w:color w:val="000000"/>
                      <w:sz w:val="24"/>
                      <w:szCs w:val="24"/>
                    </w:rPr>
                    <w:t>itancia en el Partido</w:t>
                  </w:r>
                  <w:r w:rsidR="00E54C10" w:rsidRPr="00D117FA">
                    <w:rPr>
                      <w:rFonts w:ascii="Tahoma" w:hAnsi="Tahoma" w:cs="Tahoma"/>
                    </w:rPr>
                    <w:t xml:space="preserve"> </w:t>
                  </w:r>
                  <w:r w:rsidR="00E54C10" w:rsidRPr="00D117FA">
                    <w:rPr>
                      <w:rFonts w:ascii="Tahoma" w:eastAsiaTheme="minorHAnsi" w:hAnsi="Tahoma" w:cs="Tahoma"/>
                      <w:color w:val="000000"/>
                      <w:sz w:val="24"/>
                      <w:szCs w:val="24"/>
                    </w:rPr>
                    <w:t>de Baja California</w:t>
                  </w:r>
                  <w:r w:rsidR="00FD0AE2" w:rsidRPr="00D117FA">
                    <w:rPr>
                      <w:rFonts w:ascii="Tahoma" w:eastAsiaTheme="minorHAnsi" w:hAnsi="Tahoma" w:cs="Tahoma"/>
                      <w:color w:val="000000"/>
                      <w:sz w:val="24"/>
                      <w:szCs w:val="24"/>
                    </w:rPr>
                    <w:t xml:space="preserve"> de un año;</w:t>
                  </w:r>
                  <w:r w:rsidRPr="00D117FA">
                    <w:rPr>
                      <w:rFonts w:ascii="Tahoma" w:eastAsiaTheme="minorHAnsi" w:hAnsi="Tahoma" w:cs="Tahoma"/>
                      <w:color w:val="000000"/>
                      <w:sz w:val="24"/>
                      <w:szCs w:val="24"/>
                    </w:rPr>
                    <w:t xml:space="preserve"> </w:t>
                  </w:r>
                </w:p>
                <w:p w:rsidR="00227B8E" w:rsidRPr="00D117FA" w:rsidRDefault="00227B8E" w:rsidP="001D321B">
                  <w:pPr>
                    <w:autoSpaceDE w:val="0"/>
                    <w:autoSpaceDN w:val="0"/>
                    <w:adjustRightInd w:val="0"/>
                    <w:jc w:val="both"/>
                    <w:rPr>
                      <w:rFonts w:ascii="Tahoma" w:eastAsiaTheme="minorHAnsi" w:hAnsi="Tahoma" w:cs="Tahoma"/>
                      <w:color w:val="000000"/>
                      <w:sz w:val="24"/>
                      <w:szCs w:val="24"/>
                    </w:rPr>
                  </w:pPr>
                </w:p>
                <w:p w:rsidR="00B406C7" w:rsidRPr="00D117FA" w:rsidRDefault="00B406C7" w:rsidP="001D321B">
                  <w:pPr>
                    <w:autoSpaceDE w:val="0"/>
                    <w:autoSpaceDN w:val="0"/>
                    <w:adjustRightInd w:val="0"/>
                    <w:jc w:val="both"/>
                    <w:rPr>
                      <w:rFonts w:ascii="Tahoma" w:eastAsiaTheme="minorHAnsi" w:hAnsi="Tahoma" w:cs="Tahoma"/>
                      <w:color w:val="000000"/>
                      <w:sz w:val="24"/>
                      <w:szCs w:val="24"/>
                    </w:rPr>
                  </w:pPr>
                  <w:r w:rsidRPr="00D117FA">
                    <w:rPr>
                      <w:rFonts w:ascii="Tahoma" w:eastAsiaTheme="minorHAnsi" w:hAnsi="Tahoma" w:cs="Tahoma"/>
                      <w:color w:val="000000"/>
                      <w:sz w:val="24"/>
                      <w:szCs w:val="24"/>
                    </w:rPr>
                    <w:t>IV.- En los casos de Presidente y Secretario General del Comité Ejecutivo Estatal, acreditar como mínimo una milita</w:t>
                  </w:r>
                  <w:r w:rsidR="00FD0AE2" w:rsidRPr="00D117FA">
                    <w:rPr>
                      <w:rFonts w:ascii="Tahoma" w:eastAsiaTheme="minorHAnsi" w:hAnsi="Tahoma" w:cs="Tahoma"/>
                      <w:color w:val="000000"/>
                      <w:sz w:val="24"/>
                      <w:szCs w:val="24"/>
                    </w:rPr>
                    <w:t>ncia en el Partido de tres años;</w:t>
                  </w:r>
                  <w:r w:rsidRPr="00D117FA">
                    <w:rPr>
                      <w:rFonts w:ascii="Tahoma" w:eastAsiaTheme="minorHAnsi" w:hAnsi="Tahoma" w:cs="Tahoma"/>
                      <w:color w:val="000000"/>
                      <w:sz w:val="24"/>
                      <w:szCs w:val="24"/>
                    </w:rPr>
                    <w:t xml:space="preserve"> </w:t>
                  </w:r>
                </w:p>
                <w:p w:rsidR="00B406C7" w:rsidRPr="00D117FA" w:rsidRDefault="00B406C7" w:rsidP="001D321B">
                  <w:pPr>
                    <w:autoSpaceDE w:val="0"/>
                    <w:autoSpaceDN w:val="0"/>
                    <w:adjustRightInd w:val="0"/>
                    <w:jc w:val="both"/>
                    <w:rPr>
                      <w:rFonts w:ascii="Tahoma" w:eastAsiaTheme="minorHAnsi" w:hAnsi="Tahoma" w:cs="Tahoma"/>
                      <w:color w:val="000000"/>
                      <w:sz w:val="24"/>
                      <w:szCs w:val="24"/>
                    </w:rPr>
                  </w:pPr>
                </w:p>
                <w:p w:rsidR="00B406C7" w:rsidRPr="00D117FA" w:rsidRDefault="00B406C7" w:rsidP="001D321B">
                  <w:pPr>
                    <w:autoSpaceDE w:val="0"/>
                    <w:autoSpaceDN w:val="0"/>
                    <w:adjustRightInd w:val="0"/>
                    <w:jc w:val="both"/>
                    <w:rPr>
                      <w:rFonts w:ascii="Tahoma" w:eastAsiaTheme="minorHAnsi" w:hAnsi="Tahoma" w:cs="Tahoma"/>
                      <w:color w:val="000000"/>
                      <w:sz w:val="24"/>
                      <w:szCs w:val="24"/>
                    </w:rPr>
                  </w:pPr>
                  <w:r w:rsidRPr="00D117FA">
                    <w:rPr>
                      <w:rFonts w:ascii="Tahoma" w:eastAsiaTheme="minorHAnsi" w:hAnsi="Tahoma" w:cs="Tahoma"/>
                      <w:color w:val="000000"/>
                      <w:sz w:val="24"/>
                      <w:szCs w:val="24"/>
                    </w:rPr>
                    <w:t>V.- Estar al corriente en e</w:t>
                  </w:r>
                  <w:r w:rsidR="00FD0AE2" w:rsidRPr="00D117FA">
                    <w:rPr>
                      <w:rFonts w:ascii="Tahoma" w:eastAsiaTheme="minorHAnsi" w:hAnsi="Tahoma" w:cs="Tahoma"/>
                      <w:color w:val="000000"/>
                      <w:sz w:val="24"/>
                      <w:szCs w:val="24"/>
                    </w:rPr>
                    <w:t>l pago de sus cuotas al Partido</w:t>
                  </w:r>
                  <w:r w:rsidR="00E54C10" w:rsidRPr="00D117FA">
                    <w:rPr>
                      <w:rFonts w:ascii="Tahoma" w:hAnsi="Tahoma" w:cs="Tahoma"/>
                    </w:rPr>
                    <w:t xml:space="preserve"> </w:t>
                  </w:r>
                  <w:r w:rsidR="00E54C10" w:rsidRPr="00D117FA">
                    <w:rPr>
                      <w:rFonts w:ascii="Tahoma" w:eastAsiaTheme="minorHAnsi" w:hAnsi="Tahoma" w:cs="Tahoma"/>
                      <w:color w:val="000000"/>
                      <w:sz w:val="24"/>
                      <w:szCs w:val="24"/>
                    </w:rPr>
                    <w:t>de Baja California</w:t>
                  </w:r>
                  <w:r w:rsidR="00FD0AE2" w:rsidRPr="00D117FA">
                    <w:rPr>
                      <w:rFonts w:ascii="Tahoma" w:eastAsiaTheme="minorHAnsi" w:hAnsi="Tahoma" w:cs="Tahoma"/>
                      <w:color w:val="000000"/>
                      <w:sz w:val="24"/>
                      <w:szCs w:val="24"/>
                    </w:rPr>
                    <w:t>;</w:t>
                  </w:r>
                  <w:r w:rsidRPr="00D117FA">
                    <w:rPr>
                      <w:rFonts w:ascii="Tahoma" w:eastAsiaTheme="minorHAnsi" w:hAnsi="Tahoma" w:cs="Tahoma"/>
                      <w:color w:val="000000"/>
                      <w:sz w:val="24"/>
                      <w:szCs w:val="24"/>
                    </w:rPr>
                    <w:t xml:space="preserve"> </w:t>
                  </w:r>
                </w:p>
                <w:p w:rsidR="00227B8E" w:rsidRPr="00D117FA" w:rsidRDefault="00227B8E" w:rsidP="001D321B">
                  <w:pPr>
                    <w:autoSpaceDE w:val="0"/>
                    <w:autoSpaceDN w:val="0"/>
                    <w:adjustRightInd w:val="0"/>
                    <w:jc w:val="both"/>
                    <w:rPr>
                      <w:rFonts w:ascii="Tahoma" w:eastAsiaTheme="minorHAnsi" w:hAnsi="Tahoma" w:cs="Tahoma"/>
                      <w:color w:val="000000"/>
                      <w:sz w:val="24"/>
                      <w:szCs w:val="24"/>
                    </w:rPr>
                  </w:pPr>
                </w:p>
                <w:p w:rsidR="00B406C7" w:rsidRPr="00D117FA" w:rsidRDefault="00B406C7" w:rsidP="001D321B">
                  <w:pPr>
                    <w:autoSpaceDE w:val="0"/>
                    <w:autoSpaceDN w:val="0"/>
                    <w:adjustRightInd w:val="0"/>
                    <w:jc w:val="both"/>
                    <w:rPr>
                      <w:rFonts w:ascii="Tahoma" w:eastAsiaTheme="minorHAnsi" w:hAnsi="Tahoma" w:cs="Tahoma"/>
                      <w:color w:val="000000"/>
                      <w:sz w:val="24"/>
                      <w:szCs w:val="24"/>
                    </w:rPr>
                  </w:pPr>
                  <w:r w:rsidRPr="00D117FA">
                    <w:rPr>
                      <w:rFonts w:ascii="Tahoma" w:eastAsiaTheme="minorHAnsi" w:hAnsi="Tahoma" w:cs="Tahoma"/>
                      <w:color w:val="000000"/>
                      <w:sz w:val="24"/>
                      <w:szCs w:val="24"/>
                    </w:rPr>
                    <w:t xml:space="preserve">VI.- Acreditar ante los órganos competentes que se </w:t>
                  </w:r>
                  <w:r w:rsidR="00FD0AE2" w:rsidRPr="00D117FA">
                    <w:rPr>
                      <w:rFonts w:ascii="Tahoma" w:eastAsiaTheme="minorHAnsi" w:hAnsi="Tahoma" w:cs="Tahoma"/>
                      <w:color w:val="000000"/>
                      <w:sz w:val="24"/>
                      <w:szCs w:val="24"/>
                    </w:rPr>
                    <w:t>reúnen los requisitos exigidos; y</w:t>
                  </w:r>
                </w:p>
                <w:p w:rsidR="006B3BD3" w:rsidRPr="00D117FA" w:rsidRDefault="006B3BD3" w:rsidP="001D321B">
                  <w:pPr>
                    <w:jc w:val="both"/>
                    <w:rPr>
                      <w:rFonts w:ascii="Tahoma" w:eastAsiaTheme="minorHAnsi" w:hAnsi="Tahoma" w:cs="Tahoma"/>
                      <w:color w:val="000000"/>
                      <w:sz w:val="24"/>
                      <w:szCs w:val="24"/>
                    </w:rPr>
                  </w:pPr>
                </w:p>
                <w:p w:rsidR="00B406C7" w:rsidRPr="00D117FA" w:rsidRDefault="00B406C7" w:rsidP="001D321B">
                  <w:pPr>
                    <w:jc w:val="both"/>
                    <w:rPr>
                      <w:rFonts w:ascii="Tahoma" w:eastAsiaTheme="minorHAnsi" w:hAnsi="Tahoma" w:cs="Tahoma"/>
                      <w:color w:val="000000"/>
                      <w:sz w:val="24"/>
                      <w:szCs w:val="24"/>
                    </w:rPr>
                  </w:pPr>
                  <w:r w:rsidRPr="00D117FA">
                    <w:rPr>
                      <w:rFonts w:ascii="Tahoma" w:eastAsiaTheme="minorHAnsi" w:hAnsi="Tahoma" w:cs="Tahoma"/>
                      <w:color w:val="000000"/>
                      <w:sz w:val="24"/>
                      <w:szCs w:val="24"/>
                    </w:rPr>
                    <w:t xml:space="preserve">VII.- Participar y ser electo </w:t>
                  </w:r>
                  <w:proofErr w:type="spellStart"/>
                  <w:r w:rsidRPr="00D117FA">
                    <w:rPr>
                      <w:rFonts w:ascii="Tahoma" w:eastAsiaTheme="minorHAnsi" w:hAnsi="Tahoma" w:cs="Tahoma"/>
                      <w:color w:val="000000"/>
                      <w:sz w:val="24"/>
                      <w:szCs w:val="24"/>
                    </w:rPr>
                    <w:t>ó</w:t>
                  </w:r>
                  <w:proofErr w:type="spellEnd"/>
                  <w:r w:rsidRPr="00D117FA">
                    <w:rPr>
                      <w:rFonts w:ascii="Tahoma" w:eastAsiaTheme="minorHAnsi" w:hAnsi="Tahoma" w:cs="Tahoma"/>
                      <w:color w:val="000000"/>
                      <w:sz w:val="24"/>
                      <w:szCs w:val="24"/>
                    </w:rPr>
                    <w:t xml:space="preserve"> designado con apego a lo establecido en los presentes Estatutos y en la Convocatoria </w:t>
                  </w:r>
                  <w:r w:rsidR="00FD0AE2" w:rsidRPr="00D117FA">
                    <w:rPr>
                      <w:rFonts w:ascii="Tahoma" w:eastAsiaTheme="minorHAnsi" w:hAnsi="Tahoma" w:cs="Tahoma"/>
                      <w:color w:val="000000"/>
                      <w:sz w:val="24"/>
                      <w:szCs w:val="24"/>
                    </w:rPr>
                    <w:t>respectiva.</w:t>
                  </w:r>
                </w:p>
                <w:p w:rsidR="00B406C7" w:rsidRPr="00D117FA" w:rsidRDefault="00B406C7" w:rsidP="001D321B">
                  <w:pPr>
                    <w:pStyle w:val="Default"/>
                    <w:jc w:val="both"/>
                    <w:rPr>
                      <w:rFonts w:ascii="Tahoma" w:hAnsi="Tahoma" w:cs="Tahoma"/>
                      <w:bCs/>
                    </w:rPr>
                  </w:pPr>
                </w:p>
                <w:p w:rsidR="00B406C7" w:rsidRPr="00D117FA" w:rsidRDefault="00B406C7" w:rsidP="001D321B">
                  <w:pPr>
                    <w:pStyle w:val="Default"/>
                    <w:jc w:val="both"/>
                    <w:rPr>
                      <w:rFonts w:ascii="Tahoma" w:hAnsi="Tahoma" w:cs="Tahoma"/>
                    </w:rPr>
                  </w:pPr>
                  <w:r w:rsidRPr="00D117FA">
                    <w:rPr>
                      <w:rFonts w:ascii="Tahoma" w:hAnsi="Tahoma" w:cs="Tahoma"/>
                      <w:bCs/>
                    </w:rPr>
                    <w:t>ARTÍCULO 6</w:t>
                  </w:r>
                  <w:r w:rsidR="001B185F" w:rsidRPr="00D117FA">
                    <w:rPr>
                      <w:rFonts w:ascii="Tahoma" w:hAnsi="Tahoma" w:cs="Tahoma"/>
                      <w:bCs/>
                    </w:rPr>
                    <w:t>7</w:t>
                  </w:r>
                  <w:r w:rsidRPr="00D117FA">
                    <w:rPr>
                      <w:rFonts w:ascii="Tahoma" w:hAnsi="Tahoma" w:cs="Tahoma"/>
                      <w:bCs/>
                    </w:rPr>
                    <w:t xml:space="preserve">. - </w:t>
                  </w:r>
                  <w:r w:rsidRPr="00D117FA">
                    <w:rPr>
                      <w:rFonts w:ascii="Tahoma" w:hAnsi="Tahoma" w:cs="Tahoma"/>
                    </w:rPr>
                    <w:t xml:space="preserve">Las ausencias temporales de los presidentes del Comité Ejecutivo Estatal y municipales serán cubiertas por el secretario general correspondiente, y en caso de que exista ausencia absoluta </w:t>
                  </w:r>
                  <w:r w:rsidR="005F4ABA" w:rsidRPr="00D117FA">
                    <w:rPr>
                      <w:rFonts w:ascii="Tahoma" w:hAnsi="Tahoma" w:cs="Tahoma"/>
                    </w:rPr>
                    <w:t xml:space="preserve">de cualquiera de sus </w:t>
                  </w:r>
                  <w:r w:rsidR="000A27D3" w:rsidRPr="00D117FA">
                    <w:rPr>
                      <w:rFonts w:ascii="Tahoma" w:hAnsi="Tahoma" w:cs="Tahoma"/>
                    </w:rPr>
                    <w:t xml:space="preserve">integrantes, se procederá a la designación de un provisional en los términos del </w:t>
                  </w:r>
                  <w:r w:rsidR="0069391E" w:rsidRPr="00D117FA">
                    <w:rPr>
                      <w:rFonts w:ascii="Tahoma" w:hAnsi="Tahoma" w:cs="Tahoma"/>
                    </w:rPr>
                    <w:t>artículo</w:t>
                  </w:r>
                  <w:r w:rsidR="000A27D3" w:rsidRPr="00D117FA">
                    <w:rPr>
                      <w:rFonts w:ascii="Tahoma" w:hAnsi="Tahoma" w:cs="Tahoma"/>
                    </w:rPr>
                    <w:t xml:space="preserve"> 35 fracción XVI de los Estatutos, y deberá convocarse, al procedimiento estatutario para la elección de quienes lo sustituyan. En caso de la ausencia absoluta del </w:t>
                  </w:r>
                  <w:r w:rsidR="0069391E" w:rsidRPr="00D117FA">
                    <w:rPr>
                      <w:rFonts w:ascii="Tahoma" w:hAnsi="Tahoma" w:cs="Tahoma"/>
                    </w:rPr>
                    <w:t>p</w:t>
                  </w:r>
                  <w:r w:rsidR="000A27D3" w:rsidRPr="00D117FA">
                    <w:rPr>
                      <w:rFonts w:ascii="Tahoma" w:hAnsi="Tahoma" w:cs="Tahoma"/>
                    </w:rPr>
                    <w:t xml:space="preserve">residente del Comité ejecutivo Estatal o del Presidente del Comité Directivo municipal la convocatoria de elección se realizara dentro de un plazo no mayor a 90 días naturales. </w:t>
                  </w:r>
                  <w:r w:rsidRPr="00D117FA">
                    <w:rPr>
                      <w:rFonts w:ascii="Tahoma" w:hAnsi="Tahoma" w:cs="Tahoma"/>
                    </w:rPr>
                    <w:t xml:space="preserve"> </w:t>
                  </w:r>
                </w:p>
                <w:p w:rsidR="00B406C7" w:rsidRPr="00D117FA" w:rsidRDefault="00B406C7" w:rsidP="001D321B">
                  <w:pPr>
                    <w:jc w:val="both"/>
                    <w:rPr>
                      <w:rFonts w:ascii="Tahoma" w:hAnsi="Tahoma" w:cs="Tahoma"/>
                      <w:bCs/>
                      <w:sz w:val="24"/>
                      <w:szCs w:val="24"/>
                    </w:rPr>
                  </w:pPr>
                </w:p>
                <w:p w:rsidR="00B406C7" w:rsidRPr="00D117FA" w:rsidRDefault="00B406C7" w:rsidP="001D321B">
                  <w:pPr>
                    <w:jc w:val="both"/>
                    <w:rPr>
                      <w:rFonts w:ascii="Tahoma" w:hAnsi="Tahoma" w:cs="Tahoma"/>
                      <w:sz w:val="24"/>
                      <w:szCs w:val="24"/>
                    </w:rPr>
                  </w:pPr>
                  <w:r w:rsidRPr="00D117FA">
                    <w:rPr>
                      <w:rFonts w:ascii="Tahoma" w:hAnsi="Tahoma" w:cs="Tahoma"/>
                      <w:bCs/>
                      <w:sz w:val="24"/>
                      <w:szCs w:val="24"/>
                    </w:rPr>
                    <w:t>ARTICULO 6</w:t>
                  </w:r>
                  <w:r w:rsidR="001B185F" w:rsidRPr="00D117FA">
                    <w:rPr>
                      <w:rFonts w:ascii="Tahoma" w:hAnsi="Tahoma" w:cs="Tahoma"/>
                      <w:bCs/>
                      <w:sz w:val="24"/>
                      <w:szCs w:val="24"/>
                    </w:rPr>
                    <w:t>8</w:t>
                  </w:r>
                  <w:r w:rsidRPr="00D117FA">
                    <w:rPr>
                      <w:rFonts w:ascii="Tahoma" w:hAnsi="Tahoma" w:cs="Tahoma"/>
                      <w:bCs/>
                      <w:sz w:val="24"/>
                      <w:szCs w:val="24"/>
                    </w:rPr>
                    <w:t xml:space="preserve">. - </w:t>
                  </w:r>
                  <w:r w:rsidRPr="00D117FA">
                    <w:rPr>
                      <w:rFonts w:ascii="Tahoma" w:hAnsi="Tahoma" w:cs="Tahoma"/>
                      <w:sz w:val="24"/>
                      <w:szCs w:val="24"/>
                    </w:rPr>
                    <w:t>Los dirigentes, al aceptar sus cargos, protestarán ante el órgano superior o su representante, que cumplirán y harán cumplir la declaración de principios, el programa de acción y los estatutos del Partido</w:t>
                  </w:r>
                  <w:r w:rsidR="00E54C10" w:rsidRPr="00D117FA">
                    <w:rPr>
                      <w:rFonts w:ascii="Tahoma" w:hAnsi="Tahoma" w:cs="Tahoma"/>
                    </w:rPr>
                    <w:t xml:space="preserve"> </w:t>
                  </w:r>
                  <w:r w:rsidR="00E54C10" w:rsidRPr="00D117FA">
                    <w:rPr>
                      <w:rFonts w:ascii="Tahoma" w:hAnsi="Tahoma" w:cs="Tahoma"/>
                      <w:sz w:val="24"/>
                      <w:szCs w:val="24"/>
                    </w:rPr>
                    <w:t>de Baja California</w:t>
                  </w:r>
                  <w:r w:rsidR="007675FB" w:rsidRPr="00D117FA">
                    <w:rPr>
                      <w:rFonts w:ascii="Tahoma" w:hAnsi="Tahoma" w:cs="Tahoma"/>
                      <w:sz w:val="24"/>
                      <w:szCs w:val="24"/>
                    </w:rPr>
                    <w:t>.</w:t>
                  </w:r>
                </w:p>
                <w:p w:rsidR="00B406C7" w:rsidRPr="00D117FA" w:rsidRDefault="00B406C7" w:rsidP="001D321B">
                  <w:pPr>
                    <w:jc w:val="both"/>
                    <w:rPr>
                      <w:rFonts w:ascii="Tahoma" w:hAnsi="Tahoma" w:cs="Tahoma"/>
                      <w:sz w:val="24"/>
                      <w:szCs w:val="24"/>
                    </w:rPr>
                  </w:pPr>
                </w:p>
                <w:p w:rsidR="00B406C7" w:rsidRPr="00D117FA" w:rsidRDefault="00B406C7" w:rsidP="001D321B">
                  <w:pPr>
                    <w:autoSpaceDE w:val="0"/>
                    <w:autoSpaceDN w:val="0"/>
                    <w:adjustRightInd w:val="0"/>
                    <w:jc w:val="both"/>
                    <w:rPr>
                      <w:rFonts w:ascii="Tahoma" w:eastAsiaTheme="minorHAnsi" w:hAnsi="Tahoma" w:cs="Tahoma"/>
                      <w:bCs/>
                      <w:sz w:val="24"/>
                      <w:szCs w:val="24"/>
                      <w:lang w:val="es-ES"/>
                    </w:rPr>
                  </w:pPr>
                  <w:r w:rsidRPr="00D117FA">
                    <w:rPr>
                      <w:rFonts w:ascii="Tahoma" w:hAnsi="Tahoma" w:cs="Tahoma"/>
                      <w:bCs/>
                      <w:sz w:val="24"/>
                      <w:szCs w:val="24"/>
                      <w:lang w:val="es-ES"/>
                    </w:rPr>
                    <w:t xml:space="preserve">ARTÍCULO </w:t>
                  </w:r>
                  <w:r w:rsidR="001B185F" w:rsidRPr="00D117FA">
                    <w:rPr>
                      <w:rFonts w:ascii="Tahoma" w:hAnsi="Tahoma" w:cs="Tahoma"/>
                      <w:bCs/>
                      <w:sz w:val="24"/>
                      <w:szCs w:val="24"/>
                      <w:lang w:val="es-ES"/>
                    </w:rPr>
                    <w:t>69</w:t>
                  </w:r>
                  <w:r w:rsidRPr="00D117FA">
                    <w:rPr>
                      <w:rFonts w:ascii="Tahoma" w:hAnsi="Tahoma" w:cs="Tahoma"/>
                      <w:bCs/>
                      <w:sz w:val="24"/>
                      <w:szCs w:val="24"/>
                      <w:lang w:val="es-ES"/>
                    </w:rPr>
                    <w:t>.- Los órganos competentes de conocer sobre la elección de integrantes del Comité Ejecutivo Estatal y de los Comités Directivos Municipales, respectivamente, así como, de la elección de precandidatos y candidatos, integrarán una Comisión para el Proceso de Elección, que garantizará la imparcialidad, equidad, transparencia y legalidad en los procesos de elección.</w:t>
                  </w:r>
                </w:p>
                <w:p w:rsidR="00B406C7" w:rsidRPr="00D117FA" w:rsidRDefault="00B406C7" w:rsidP="001D321B">
                  <w:pPr>
                    <w:autoSpaceDE w:val="0"/>
                    <w:autoSpaceDN w:val="0"/>
                    <w:adjustRightInd w:val="0"/>
                    <w:jc w:val="both"/>
                    <w:rPr>
                      <w:rFonts w:ascii="Tahoma" w:hAnsi="Tahoma" w:cs="Tahoma"/>
                      <w:bCs/>
                      <w:sz w:val="24"/>
                      <w:szCs w:val="24"/>
                      <w:lang w:val="es-ES"/>
                    </w:rPr>
                  </w:pPr>
                </w:p>
                <w:p w:rsidR="00B406C7" w:rsidRPr="00D117FA" w:rsidRDefault="00B406C7" w:rsidP="001D321B">
                  <w:pPr>
                    <w:autoSpaceDE w:val="0"/>
                    <w:autoSpaceDN w:val="0"/>
                    <w:adjustRightInd w:val="0"/>
                    <w:jc w:val="both"/>
                    <w:rPr>
                      <w:rFonts w:ascii="Tahoma" w:hAnsi="Tahoma" w:cs="Tahoma"/>
                      <w:bCs/>
                      <w:sz w:val="24"/>
                      <w:szCs w:val="24"/>
                      <w:lang w:val="es-ES"/>
                    </w:rPr>
                  </w:pPr>
                  <w:r w:rsidRPr="00D117FA">
                    <w:rPr>
                      <w:rFonts w:ascii="Tahoma" w:hAnsi="Tahoma" w:cs="Tahoma"/>
                      <w:bCs/>
                      <w:sz w:val="24"/>
                      <w:szCs w:val="24"/>
                      <w:lang w:val="es-ES"/>
                    </w:rPr>
                    <w:t xml:space="preserve">La Comisión para el Proceso de Elección, es el órgano colegiado, que tendrá por objeto, la organización, realización y seguimiento del proceso electoral para la elección correspondiente.  La Comisión concluirá sus funciones con la declaración de validez de la elección. </w:t>
                  </w:r>
                </w:p>
                <w:p w:rsidR="00B406C7" w:rsidRPr="00D117FA" w:rsidRDefault="00B406C7" w:rsidP="001D321B">
                  <w:pPr>
                    <w:autoSpaceDE w:val="0"/>
                    <w:autoSpaceDN w:val="0"/>
                    <w:adjustRightInd w:val="0"/>
                    <w:jc w:val="both"/>
                    <w:rPr>
                      <w:rFonts w:ascii="Tahoma" w:hAnsi="Tahoma" w:cs="Tahoma"/>
                      <w:bCs/>
                      <w:sz w:val="24"/>
                      <w:szCs w:val="24"/>
                      <w:lang w:val="es-ES"/>
                    </w:rPr>
                  </w:pPr>
                  <w:r w:rsidRPr="00D117FA">
                    <w:rPr>
                      <w:rFonts w:ascii="Tahoma" w:hAnsi="Tahoma" w:cs="Tahoma"/>
                      <w:bCs/>
                      <w:sz w:val="24"/>
                      <w:szCs w:val="24"/>
                      <w:lang w:val="es-ES"/>
                    </w:rPr>
                    <w:t xml:space="preserve"> </w:t>
                  </w:r>
                </w:p>
                <w:p w:rsidR="00B406C7" w:rsidRPr="00D117FA" w:rsidRDefault="00B406C7" w:rsidP="001D321B">
                  <w:pPr>
                    <w:autoSpaceDE w:val="0"/>
                    <w:autoSpaceDN w:val="0"/>
                    <w:adjustRightInd w:val="0"/>
                    <w:jc w:val="both"/>
                    <w:rPr>
                      <w:rFonts w:ascii="Tahoma" w:hAnsi="Tahoma" w:cs="Tahoma"/>
                      <w:bCs/>
                      <w:sz w:val="24"/>
                      <w:szCs w:val="24"/>
                      <w:lang w:val="es-ES"/>
                    </w:rPr>
                  </w:pPr>
                  <w:r w:rsidRPr="00D117FA">
                    <w:rPr>
                      <w:rFonts w:ascii="Tahoma" w:hAnsi="Tahoma" w:cs="Tahoma"/>
                      <w:bCs/>
                      <w:sz w:val="24"/>
                      <w:szCs w:val="24"/>
                      <w:lang w:val="es-ES"/>
                    </w:rPr>
                    <w:t xml:space="preserve">La convocatoria para la elección respectiva, será emitida, a más tardar treinta días antes de la fecha en que deba renovarse el Comité, y en el caso de la elección de precandidatos y candidatos treinta días antes de la elección respectiva. </w:t>
                  </w:r>
                </w:p>
                <w:p w:rsidR="00B406C7" w:rsidRPr="00D117FA" w:rsidRDefault="00B406C7" w:rsidP="001D321B">
                  <w:pPr>
                    <w:autoSpaceDE w:val="0"/>
                    <w:autoSpaceDN w:val="0"/>
                    <w:adjustRightInd w:val="0"/>
                    <w:jc w:val="both"/>
                    <w:rPr>
                      <w:rFonts w:ascii="Tahoma" w:hAnsi="Tahoma" w:cs="Tahoma"/>
                      <w:bCs/>
                      <w:sz w:val="24"/>
                      <w:szCs w:val="24"/>
                      <w:lang w:val="es-ES"/>
                    </w:rPr>
                  </w:pPr>
                </w:p>
                <w:p w:rsidR="00B406C7" w:rsidRPr="00D117FA" w:rsidRDefault="00B406C7" w:rsidP="001D321B">
                  <w:pPr>
                    <w:autoSpaceDE w:val="0"/>
                    <w:autoSpaceDN w:val="0"/>
                    <w:adjustRightInd w:val="0"/>
                    <w:jc w:val="both"/>
                    <w:rPr>
                      <w:rFonts w:ascii="Tahoma" w:hAnsi="Tahoma" w:cs="Tahoma"/>
                      <w:bCs/>
                      <w:sz w:val="24"/>
                      <w:szCs w:val="24"/>
                      <w:lang w:val="es-ES"/>
                    </w:rPr>
                  </w:pPr>
                  <w:r w:rsidRPr="00D117FA">
                    <w:rPr>
                      <w:rFonts w:ascii="Tahoma" w:hAnsi="Tahoma" w:cs="Tahoma"/>
                      <w:bCs/>
                      <w:sz w:val="24"/>
                      <w:szCs w:val="24"/>
                      <w:lang w:val="es-ES"/>
                    </w:rPr>
                    <w:lastRenderedPageBreak/>
                    <w:t>La difusión de la convocatoria deberá publicarse en los estrados físicos y órgano de difusión electrónico del Comité Ejecutivo Estatal y de los Comités Directivos Municipales, según corresponda.</w:t>
                  </w:r>
                </w:p>
                <w:p w:rsidR="00B406C7" w:rsidRPr="00D117FA" w:rsidRDefault="00B406C7" w:rsidP="001D321B">
                  <w:pPr>
                    <w:autoSpaceDE w:val="0"/>
                    <w:autoSpaceDN w:val="0"/>
                    <w:adjustRightInd w:val="0"/>
                    <w:jc w:val="both"/>
                    <w:rPr>
                      <w:rFonts w:ascii="Tahoma" w:hAnsi="Tahoma" w:cs="Tahoma"/>
                      <w:bCs/>
                      <w:sz w:val="24"/>
                      <w:szCs w:val="24"/>
                      <w:lang w:val="es-ES"/>
                    </w:rPr>
                  </w:pPr>
                </w:p>
                <w:p w:rsidR="00B406C7" w:rsidRPr="00D117FA" w:rsidRDefault="00B406C7" w:rsidP="001D321B">
                  <w:pPr>
                    <w:autoSpaceDE w:val="0"/>
                    <w:autoSpaceDN w:val="0"/>
                    <w:adjustRightInd w:val="0"/>
                    <w:jc w:val="both"/>
                    <w:rPr>
                      <w:rFonts w:ascii="Tahoma" w:hAnsi="Tahoma" w:cs="Tahoma"/>
                      <w:bCs/>
                      <w:sz w:val="24"/>
                      <w:szCs w:val="24"/>
                      <w:lang w:val="es-ES"/>
                    </w:rPr>
                  </w:pPr>
                  <w:r w:rsidRPr="00D117FA">
                    <w:rPr>
                      <w:rFonts w:ascii="Tahoma" w:hAnsi="Tahoma" w:cs="Tahoma"/>
                      <w:bCs/>
                      <w:sz w:val="24"/>
                      <w:szCs w:val="24"/>
                      <w:lang w:val="es-ES"/>
                    </w:rPr>
                    <w:t>La convocatoria y lineamientos establecerán cuando menos los siguientes puntos:</w:t>
                  </w:r>
                </w:p>
                <w:p w:rsidR="00B406C7" w:rsidRPr="00D117FA" w:rsidRDefault="00B406C7" w:rsidP="001D321B">
                  <w:pPr>
                    <w:autoSpaceDE w:val="0"/>
                    <w:autoSpaceDN w:val="0"/>
                    <w:adjustRightInd w:val="0"/>
                    <w:jc w:val="both"/>
                    <w:rPr>
                      <w:rFonts w:ascii="Tahoma" w:hAnsi="Tahoma" w:cs="Tahoma"/>
                      <w:bCs/>
                      <w:sz w:val="24"/>
                      <w:szCs w:val="24"/>
                      <w:lang w:val="es-ES"/>
                    </w:rPr>
                  </w:pPr>
                </w:p>
                <w:p w:rsidR="00B406C7" w:rsidRPr="00D117FA" w:rsidRDefault="00B406C7" w:rsidP="001D321B">
                  <w:pPr>
                    <w:autoSpaceDE w:val="0"/>
                    <w:autoSpaceDN w:val="0"/>
                    <w:adjustRightInd w:val="0"/>
                    <w:jc w:val="both"/>
                    <w:rPr>
                      <w:rFonts w:ascii="Tahoma" w:hAnsi="Tahoma" w:cs="Tahoma"/>
                      <w:bCs/>
                      <w:sz w:val="24"/>
                      <w:szCs w:val="24"/>
                      <w:lang w:val="es-ES"/>
                    </w:rPr>
                  </w:pPr>
                  <w:r w:rsidRPr="00D117FA">
                    <w:rPr>
                      <w:rFonts w:ascii="Tahoma" w:hAnsi="Tahoma" w:cs="Tahoma"/>
                      <w:bCs/>
                      <w:sz w:val="24"/>
                      <w:szCs w:val="24"/>
                      <w:lang w:val="es-ES"/>
                    </w:rPr>
                    <w:t>I. C</w:t>
                  </w:r>
                  <w:r w:rsidR="00FD0AE2" w:rsidRPr="00D117FA">
                    <w:rPr>
                      <w:rFonts w:ascii="Tahoma" w:hAnsi="Tahoma" w:cs="Tahoma"/>
                      <w:bCs/>
                      <w:sz w:val="24"/>
                      <w:szCs w:val="24"/>
                      <w:lang w:val="es-ES"/>
                    </w:rPr>
                    <w:t>argos o candidaturas a elección;</w:t>
                  </w:r>
                </w:p>
                <w:p w:rsidR="00B406C7" w:rsidRPr="00D117FA" w:rsidRDefault="00B406C7" w:rsidP="001D321B">
                  <w:pPr>
                    <w:autoSpaceDE w:val="0"/>
                    <w:autoSpaceDN w:val="0"/>
                    <w:adjustRightInd w:val="0"/>
                    <w:jc w:val="both"/>
                    <w:rPr>
                      <w:rFonts w:ascii="Tahoma" w:hAnsi="Tahoma" w:cs="Tahoma"/>
                      <w:bCs/>
                      <w:sz w:val="24"/>
                      <w:szCs w:val="24"/>
                      <w:lang w:val="es-ES"/>
                    </w:rPr>
                  </w:pPr>
                </w:p>
                <w:p w:rsidR="00B406C7" w:rsidRPr="00D117FA" w:rsidRDefault="00B406C7" w:rsidP="001D321B">
                  <w:pPr>
                    <w:autoSpaceDE w:val="0"/>
                    <w:autoSpaceDN w:val="0"/>
                    <w:adjustRightInd w:val="0"/>
                    <w:jc w:val="both"/>
                    <w:rPr>
                      <w:rFonts w:ascii="Tahoma" w:hAnsi="Tahoma" w:cs="Tahoma"/>
                      <w:bCs/>
                      <w:sz w:val="24"/>
                      <w:szCs w:val="24"/>
                      <w:lang w:val="es-ES"/>
                    </w:rPr>
                  </w:pPr>
                  <w:r w:rsidRPr="00D117FA">
                    <w:rPr>
                      <w:rFonts w:ascii="Tahoma" w:hAnsi="Tahoma" w:cs="Tahoma"/>
                      <w:bCs/>
                      <w:sz w:val="24"/>
                      <w:szCs w:val="24"/>
                      <w:lang w:val="es-ES"/>
                    </w:rPr>
                    <w:t>II. Requisitos de elegibilidad de conformidad con los Estatutos. En el caso de los precandidatos o candidatos se podrá incluir su identificación, con los pro</w:t>
                  </w:r>
                  <w:r w:rsidR="00E54C10" w:rsidRPr="00D117FA">
                    <w:rPr>
                      <w:rFonts w:ascii="Tahoma" w:hAnsi="Tahoma" w:cs="Tahoma"/>
                      <w:bCs/>
                      <w:sz w:val="24"/>
                      <w:szCs w:val="24"/>
                      <w:lang w:val="es-ES"/>
                    </w:rPr>
                    <w:t>gramas, principios e ideas del P</w:t>
                  </w:r>
                  <w:r w:rsidRPr="00D117FA">
                    <w:rPr>
                      <w:rFonts w:ascii="Tahoma" w:hAnsi="Tahoma" w:cs="Tahoma"/>
                      <w:bCs/>
                      <w:sz w:val="24"/>
                      <w:szCs w:val="24"/>
                      <w:lang w:val="es-ES"/>
                    </w:rPr>
                    <w:t>artido</w:t>
                  </w:r>
                  <w:r w:rsidR="00E54C10" w:rsidRPr="00D117FA">
                    <w:rPr>
                      <w:rFonts w:ascii="Tahoma" w:hAnsi="Tahoma" w:cs="Tahoma"/>
                    </w:rPr>
                    <w:t xml:space="preserve"> </w:t>
                  </w:r>
                  <w:r w:rsidR="00E54C10" w:rsidRPr="00D117FA">
                    <w:rPr>
                      <w:rFonts w:ascii="Tahoma" w:hAnsi="Tahoma" w:cs="Tahoma"/>
                      <w:bCs/>
                      <w:sz w:val="24"/>
                      <w:szCs w:val="24"/>
                      <w:lang w:val="es-ES"/>
                    </w:rPr>
                    <w:t>de Baja California</w:t>
                  </w:r>
                  <w:r w:rsidRPr="00D117FA">
                    <w:rPr>
                      <w:rFonts w:ascii="Tahoma" w:hAnsi="Tahoma" w:cs="Tahoma"/>
                      <w:bCs/>
                      <w:sz w:val="24"/>
                      <w:szCs w:val="24"/>
                      <w:lang w:val="es-ES"/>
                    </w:rPr>
                    <w:t>, y otros requisitos siempre y cuando no vulneren  el contenido ese</w:t>
                  </w:r>
                  <w:r w:rsidR="00FD0AE2" w:rsidRPr="00D117FA">
                    <w:rPr>
                      <w:rFonts w:ascii="Tahoma" w:hAnsi="Tahoma" w:cs="Tahoma"/>
                      <w:bCs/>
                      <w:sz w:val="24"/>
                      <w:szCs w:val="24"/>
                      <w:lang w:val="es-ES"/>
                    </w:rPr>
                    <w:t>ncial del derecho a ser votado;</w:t>
                  </w:r>
                  <w:r w:rsidRPr="00D117FA">
                    <w:rPr>
                      <w:rFonts w:ascii="Tahoma" w:hAnsi="Tahoma" w:cs="Tahoma"/>
                      <w:bCs/>
                      <w:sz w:val="24"/>
                      <w:szCs w:val="24"/>
                      <w:lang w:val="es-ES"/>
                    </w:rPr>
                    <w:t xml:space="preserve"> </w:t>
                  </w:r>
                </w:p>
                <w:p w:rsidR="00B406C7" w:rsidRPr="00D117FA" w:rsidRDefault="00B406C7" w:rsidP="001D321B">
                  <w:pPr>
                    <w:autoSpaceDE w:val="0"/>
                    <w:autoSpaceDN w:val="0"/>
                    <w:adjustRightInd w:val="0"/>
                    <w:jc w:val="both"/>
                    <w:rPr>
                      <w:rFonts w:ascii="Tahoma" w:hAnsi="Tahoma" w:cs="Tahoma"/>
                      <w:bCs/>
                      <w:sz w:val="24"/>
                      <w:szCs w:val="24"/>
                      <w:lang w:val="es-ES"/>
                    </w:rPr>
                  </w:pPr>
                </w:p>
                <w:p w:rsidR="00B406C7" w:rsidRPr="00D117FA" w:rsidRDefault="00B406C7" w:rsidP="001D321B">
                  <w:pPr>
                    <w:autoSpaceDE w:val="0"/>
                    <w:autoSpaceDN w:val="0"/>
                    <w:adjustRightInd w:val="0"/>
                    <w:jc w:val="both"/>
                    <w:rPr>
                      <w:rFonts w:ascii="Tahoma" w:hAnsi="Tahoma" w:cs="Tahoma"/>
                      <w:bCs/>
                      <w:sz w:val="24"/>
                      <w:szCs w:val="24"/>
                      <w:lang w:val="es-ES"/>
                    </w:rPr>
                  </w:pPr>
                  <w:r w:rsidRPr="00D117FA">
                    <w:rPr>
                      <w:rFonts w:ascii="Tahoma" w:hAnsi="Tahoma" w:cs="Tahoma"/>
                      <w:bCs/>
                      <w:sz w:val="24"/>
                      <w:szCs w:val="24"/>
                      <w:lang w:val="es-ES"/>
                    </w:rPr>
                    <w:t>III. Procedimiento y fechas para el registro de solicitud para integrar el Comité respectivo, y en su caso, de registr</w:t>
                  </w:r>
                  <w:r w:rsidR="00FD0AE2" w:rsidRPr="00D117FA">
                    <w:rPr>
                      <w:rFonts w:ascii="Tahoma" w:hAnsi="Tahoma" w:cs="Tahoma"/>
                      <w:bCs/>
                      <w:sz w:val="24"/>
                      <w:szCs w:val="24"/>
                      <w:lang w:val="es-ES"/>
                    </w:rPr>
                    <w:t>o de precandidatos o candidatos;</w:t>
                  </w:r>
                </w:p>
                <w:p w:rsidR="00B406C7" w:rsidRPr="00D117FA" w:rsidRDefault="00B406C7" w:rsidP="001D321B">
                  <w:pPr>
                    <w:autoSpaceDE w:val="0"/>
                    <w:autoSpaceDN w:val="0"/>
                    <w:adjustRightInd w:val="0"/>
                    <w:jc w:val="both"/>
                    <w:rPr>
                      <w:rFonts w:ascii="Tahoma" w:hAnsi="Tahoma" w:cs="Tahoma"/>
                      <w:bCs/>
                      <w:sz w:val="24"/>
                      <w:szCs w:val="24"/>
                      <w:lang w:val="es-ES"/>
                    </w:rPr>
                  </w:pPr>
                </w:p>
                <w:p w:rsidR="00B406C7" w:rsidRPr="00D117FA" w:rsidRDefault="00B406C7" w:rsidP="001D321B">
                  <w:pPr>
                    <w:autoSpaceDE w:val="0"/>
                    <w:autoSpaceDN w:val="0"/>
                    <w:adjustRightInd w:val="0"/>
                    <w:jc w:val="both"/>
                    <w:rPr>
                      <w:rFonts w:ascii="Tahoma" w:hAnsi="Tahoma" w:cs="Tahoma"/>
                      <w:bCs/>
                      <w:sz w:val="24"/>
                      <w:szCs w:val="24"/>
                      <w:lang w:val="es-ES"/>
                    </w:rPr>
                  </w:pPr>
                  <w:r w:rsidRPr="00D117FA">
                    <w:rPr>
                      <w:rFonts w:ascii="Tahoma" w:hAnsi="Tahoma" w:cs="Tahoma"/>
                      <w:bCs/>
                      <w:sz w:val="24"/>
                      <w:szCs w:val="24"/>
                      <w:lang w:val="es-ES"/>
                    </w:rPr>
                    <w:t>IV. Documentación a entregar para acreditar los requisitos exigidos por los Estatut</w:t>
                  </w:r>
                  <w:r w:rsidR="00FD0AE2" w:rsidRPr="00D117FA">
                    <w:rPr>
                      <w:rFonts w:ascii="Tahoma" w:hAnsi="Tahoma" w:cs="Tahoma"/>
                      <w:bCs/>
                      <w:sz w:val="24"/>
                      <w:szCs w:val="24"/>
                      <w:lang w:val="es-ES"/>
                    </w:rPr>
                    <w:t>os y la convocatoria respectiva;</w:t>
                  </w:r>
                </w:p>
                <w:p w:rsidR="00B406C7" w:rsidRPr="00D117FA" w:rsidRDefault="00B406C7" w:rsidP="001D321B">
                  <w:pPr>
                    <w:autoSpaceDE w:val="0"/>
                    <w:autoSpaceDN w:val="0"/>
                    <w:adjustRightInd w:val="0"/>
                    <w:jc w:val="both"/>
                    <w:rPr>
                      <w:rFonts w:ascii="Tahoma" w:hAnsi="Tahoma" w:cs="Tahoma"/>
                      <w:bCs/>
                      <w:sz w:val="24"/>
                      <w:szCs w:val="24"/>
                      <w:lang w:val="es-ES"/>
                    </w:rPr>
                  </w:pPr>
                </w:p>
                <w:p w:rsidR="00B406C7" w:rsidRPr="00D117FA" w:rsidRDefault="00B406C7" w:rsidP="001D321B">
                  <w:pPr>
                    <w:autoSpaceDE w:val="0"/>
                    <w:autoSpaceDN w:val="0"/>
                    <w:adjustRightInd w:val="0"/>
                    <w:jc w:val="both"/>
                    <w:rPr>
                      <w:rFonts w:ascii="Tahoma" w:hAnsi="Tahoma" w:cs="Tahoma"/>
                      <w:bCs/>
                      <w:sz w:val="24"/>
                      <w:szCs w:val="24"/>
                      <w:lang w:val="es-ES"/>
                    </w:rPr>
                  </w:pPr>
                  <w:r w:rsidRPr="00D117FA">
                    <w:rPr>
                      <w:rFonts w:ascii="Tahoma" w:hAnsi="Tahoma" w:cs="Tahoma"/>
                      <w:bCs/>
                      <w:sz w:val="24"/>
                      <w:szCs w:val="24"/>
                      <w:lang w:val="es-ES"/>
                    </w:rPr>
                    <w:t xml:space="preserve">V. Fecha en la que la Comisión revisará la documentación y periodo para subsanar posibles omisiones o defectos </w:t>
                  </w:r>
                  <w:r w:rsidR="00FD0AE2" w:rsidRPr="00D117FA">
                    <w:rPr>
                      <w:rFonts w:ascii="Tahoma" w:hAnsi="Tahoma" w:cs="Tahoma"/>
                      <w:bCs/>
                      <w:sz w:val="24"/>
                      <w:szCs w:val="24"/>
                      <w:lang w:val="es-ES"/>
                    </w:rPr>
                    <w:t>en la documentación de registro;</w:t>
                  </w:r>
                </w:p>
                <w:p w:rsidR="00B406C7" w:rsidRPr="00D117FA" w:rsidRDefault="00B406C7" w:rsidP="001D321B">
                  <w:pPr>
                    <w:autoSpaceDE w:val="0"/>
                    <w:autoSpaceDN w:val="0"/>
                    <w:adjustRightInd w:val="0"/>
                    <w:jc w:val="both"/>
                    <w:rPr>
                      <w:rFonts w:ascii="Tahoma" w:hAnsi="Tahoma" w:cs="Tahoma"/>
                      <w:bCs/>
                      <w:sz w:val="24"/>
                      <w:szCs w:val="24"/>
                      <w:lang w:val="es-ES"/>
                    </w:rPr>
                  </w:pPr>
                </w:p>
                <w:p w:rsidR="00B406C7" w:rsidRPr="00D117FA" w:rsidRDefault="00B406C7" w:rsidP="001D321B">
                  <w:pPr>
                    <w:autoSpaceDE w:val="0"/>
                    <w:autoSpaceDN w:val="0"/>
                    <w:adjustRightInd w:val="0"/>
                    <w:jc w:val="both"/>
                    <w:rPr>
                      <w:rFonts w:ascii="Tahoma" w:hAnsi="Tahoma" w:cs="Tahoma"/>
                      <w:bCs/>
                      <w:sz w:val="24"/>
                      <w:szCs w:val="24"/>
                      <w:lang w:val="es-ES"/>
                    </w:rPr>
                  </w:pPr>
                  <w:r w:rsidRPr="00D117FA">
                    <w:rPr>
                      <w:rFonts w:ascii="Tahoma" w:hAnsi="Tahoma" w:cs="Tahoma"/>
                      <w:bCs/>
                      <w:sz w:val="24"/>
                      <w:szCs w:val="24"/>
                      <w:lang w:val="es-ES"/>
                    </w:rPr>
                    <w:t xml:space="preserve">VI. Método de selección, para el caso de voto de </w:t>
                  </w:r>
                  <w:r w:rsidR="00FD0AE2" w:rsidRPr="00D117FA">
                    <w:rPr>
                      <w:rFonts w:ascii="Tahoma" w:hAnsi="Tahoma" w:cs="Tahoma"/>
                      <w:bCs/>
                      <w:sz w:val="24"/>
                      <w:szCs w:val="24"/>
                      <w:lang w:val="es-ES"/>
                    </w:rPr>
                    <w:t>los militantes, libre y secreto;</w:t>
                  </w:r>
                </w:p>
                <w:p w:rsidR="00B406C7" w:rsidRPr="00D117FA" w:rsidRDefault="00B406C7" w:rsidP="001D321B">
                  <w:pPr>
                    <w:autoSpaceDE w:val="0"/>
                    <w:autoSpaceDN w:val="0"/>
                    <w:adjustRightInd w:val="0"/>
                    <w:jc w:val="both"/>
                    <w:rPr>
                      <w:rFonts w:ascii="Tahoma" w:hAnsi="Tahoma" w:cs="Tahoma"/>
                      <w:bCs/>
                      <w:sz w:val="24"/>
                      <w:szCs w:val="24"/>
                      <w:lang w:val="es-ES"/>
                    </w:rPr>
                  </w:pPr>
                </w:p>
                <w:p w:rsidR="00B406C7" w:rsidRPr="00D117FA" w:rsidRDefault="00B406C7" w:rsidP="001D321B">
                  <w:pPr>
                    <w:autoSpaceDE w:val="0"/>
                    <w:autoSpaceDN w:val="0"/>
                    <w:adjustRightInd w:val="0"/>
                    <w:jc w:val="both"/>
                    <w:rPr>
                      <w:rFonts w:ascii="Tahoma" w:hAnsi="Tahoma" w:cs="Tahoma"/>
                      <w:bCs/>
                      <w:sz w:val="24"/>
                      <w:szCs w:val="24"/>
                      <w:lang w:val="es-ES"/>
                    </w:rPr>
                  </w:pPr>
                  <w:r w:rsidRPr="00D117FA">
                    <w:rPr>
                      <w:rFonts w:ascii="Tahoma" w:hAnsi="Tahoma" w:cs="Tahoma"/>
                      <w:bCs/>
                      <w:sz w:val="24"/>
                      <w:szCs w:val="24"/>
                      <w:lang w:val="es-ES"/>
                    </w:rPr>
                    <w:t>VII. En el caso, reglas generales y topes de gastos de campaña para la elección de los dirigentes y de precampaña para cargos de elección popular, en los términos que es</w:t>
                  </w:r>
                  <w:r w:rsidR="00FD0AE2" w:rsidRPr="00D117FA">
                    <w:rPr>
                      <w:rFonts w:ascii="Tahoma" w:hAnsi="Tahoma" w:cs="Tahoma"/>
                      <w:bCs/>
                      <w:sz w:val="24"/>
                      <w:szCs w:val="24"/>
                      <w:lang w:val="es-ES"/>
                    </w:rPr>
                    <w:t>tablezca la autoridad electoral;</w:t>
                  </w:r>
                </w:p>
                <w:p w:rsidR="00B406C7" w:rsidRPr="00D117FA" w:rsidRDefault="00B406C7" w:rsidP="001D321B">
                  <w:pPr>
                    <w:autoSpaceDE w:val="0"/>
                    <w:autoSpaceDN w:val="0"/>
                    <w:adjustRightInd w:val="0"/>
                    <w:jc w:val="both"/>
                    <w:rPr>
                      <w:rFonts w:ascii="Tahoma" w:hAnsi="Tahoma" w:cs="Tahoma"/>
                      <w:bCs/>
                      <w:sz w:val="24"/>
                      <w:szCs w:val="24"/>
                      <w:lang w:val="es-ES"/>
                    </w:rPr>
                  </w:pPr>
                </w:p>
                <w:p w:rsidR="00B406C7" w:rsidRPr="00D117FA" w:rsidRDefault="00B406C7" w:rsidP="001D321B">
                  <w:pPr>
                    <w:autoSpaceDE w:val="0"/>
                    <w:autoSpaceDN w:val="0"/>
                    <w:adjustRightInd w:val="0"/>
                    <w:jc w:val="both"/>
                    <w:rPr>
                      <w:rFonts w:ascii="Tahoma" w:hAnsi="Tahoma" w:cs="Tahoma"/>
                      <w:bCs/>
                      <w:sz w:val="24"/>
                      <w:szCs w:val="24"/>
                      <w:lang w:val="es-ES"/>
                    </w:rPr>
                  </w:pPr>
                  <w:r w:rsidRPr="00D117FA">
                    <w:rPr>
                      <w:rFonts w:ascii="Tahoma" w:hAnsi="Tahoma" w:cs="Tahoma"/>
                      <w:bCs/>
                      <w:sz w:val="24"/>
                      <w:szCs w:val="24"/>
                      <w:lang w:val="es-ES"/>
                    </w:rPr>
                    <w:t>VII</w:t>
                  </w:r>
                  <w:r w:rsidR="00FD0AE2" w:rsidRPr="00D117FA">
                    <w:rPr>
                      <w:rFonts w:ascii="Tahoma" w:hAnsi="Tahoma" w:cs="Tahoma"/>
                      <w:bCs/>
                      <w:sz w:val="24"/>
                      <w:szCs w:val="24"/>
                      <w:lang w:val="es-ES"/>
                    </w:rPr>
                    <w:t>I. Fecha y lugar de la elección; y</w:t>
                  </w:r>
                </w:p>
                <w:p w:rsidR="00B406C7" w:rsidRPr="00D117FA" w:rsidRDefault="00B406C7" w:rsidP="001D321B">
                  <w:pPr>
                    <w:autoSpaceDE w:val="0"/>
                    <w:autoSpaceDN w:val="0"/>
                    <w:adjustRightInd w:val="0"/>
                    <w:jc w:val="both"/>
                    <w:rPr>
                      <w:rFonts w:ascii="Tahoma" w:hAnsi="Tahoma" w:cs="Tahoma"/>
                      <w:bCs/>
                      <w:sz w:val="24"/>
                      <w:szCs w:val="24"/>
                      <w:lang w:val="es-ES"/>
                    </w:rPr>
                  </w:pPr>
                </w:p>
                <w:p w:rsidR="00B406C7" w:rsidRPr="00D117FA" w:rsidRDefault="00B406C7" w:rsidP="001D321B">
                  <w:pPr>
                    <w:autoSpaceDE w:val="0"/>
                    <w:autoSpaceDN w:val="0"/>
                    <w:adjustRightInd w:val="0"/>
                    <w:jc w:val="both"/>
                    <w:rPr>
                      <w:rFonts w:ascii="Tahoma" w:hAnsi="Tahoma" w:cs="Tahoma"/>
                      <w:bCs/>
                      <w:sz w:val="24"/>
                      <w:szCs w:val="24"/>
                      <w:lang w:val="es-ES"/>
                    </w:rPr>
                  </w:pPr>
                  <w:r w:rsidRPr="00D117FA">
                    <w:rPr>
                      <w:rFonts w:ascii="Tahoma" w:hAnsi="Tahoma" w:cs="Tahoma"/>
                      <w:bCs/>
                      <w:sz w:val="24"/>
                      <w:szCs w:val="24"/>
                      <w:lang w:val="es-ES"/>
                    </w:rPr>
                    <w:t>IX. Fechas en las que se deberán presentar los informes de ingresos y egresos de campaña o de precampaña, en el caso de los precandidatos y candidatos.</w:t>
                  </w:r>
                </w:p>
                <w:p w:rsidR="00B406C7" w:rsidRPr="00D117FA" w:rsidRDefault="00B406C7" w:rsidP="001D321B">
                  <w:pPr>
                    <w:autoSpaceDE w:val="0"/>
                    <w:autoSpaceDN w:val="0"/>
                    <w:adjustRightInd w:val="0"/>
                    <w:jc w:val="both"/>
                    <w:rPr>
                      <w:rFonts w:ascii="Tahoma" w:hAnsi="Tahoma" w:cs="Tahoma"/>
                      <w:bCs/>
                      <w:sz w:val="24"/>
                      <w:szCs w:val="24"/>
                      <w:lang w:val="es-ES"/>
                    </w:rPr>
                  </w:pPr>
                  <w:r w:rsidRPr="00D117FA">
                    <w:rPr>
                      <w:rFonts w:ascii="Tahoma" w:hAnsi="Tahoma" w:cs="Tahoma"/>
                      <w:bCs/>
                      <w:sz w:val="24"/>
                      <w:szCs w:val="24"/>
                      <w:lang w:val="es-ES"/>
                    </w:rPr>
                    <w:t xml:space="preserve"> </w:t>
                  </w:r>
                </w:p>
                <w:p w:rsidR="00B406C7" w:rsidRPr="00D117FA" w:rsidRDefault="00B406C7" w:rsidP="001D321B">
                  <w:pPr>
                    <w:autoSpaceDE w:val="0"/>
                    <w:autoSpaceDN w:val="0"/>
                    <w:adjustRightInd w:val="0"/>
                    <w:jc w:val="both"/>
                    <w:rPr>
                      <w:rFonts w:ascii="Tahoma" w:hAnsi="Tahoma" w:cs="Tahoma"/>
                      <w:bCs/>
                      <w:sz w:val="24"/>
                      <w:szCs w:val="24"/>
                      <w:lang w:val="es-ES"/>
                    </w:rPr>
                  </w:pPr>
                  <w:r w:rsidRPr="00D117FA">
                    <w:rPr>
                      <w:rFonts w:ascii="Tahoma" w:hAnsi="Tahoma" w:cs="Tahoma"/>
                      <w:bCs/>
                      <w:sz w:val="24"/>
                      <w:szCs w:val="24"/>
                      <w:lang w:val="es-ES"/>
                    </w:rPr>
                    <w:t>ARTÍCULO 7</w:t>
                  </w:r>
                  <w:r w:rsidR="001B185F" w:rsidRPr="00D117FA">
                    <w:rPr>
                      <w:rFonts w:ascii="Tahoma" w:hAnsi="Tahoma" w:cs="Tahoma"/>
                      <w:bCs/>
                      <w:sz w:val="24"/>
                      <w:szCs w:val="24"/>
                      <w:lang w:val="es-ES"/>
                    </w:rPr>
                    <w:t>0</w:t>
                  </w:r>
                  <w:r w:rsidRPr="00D117FA">
                    <w:rPr>
                      <w:rFonts w:ascii="Tahoma" w:hAnsi="Tahoma" w:cs="Tahoma"/>
                      <w:bCs/>
                      <w:sz w:val="24"/>
                      <w:szCs w:val="24"/>
                      <w:lang w:val="es-ES"/>
                    </w:rPr>
                    <w:t>.- El registro de aspirantes a integrar el Comité Ejecutivo Estatal y los Comités Directivos Municipales, se hará por escrito y por planillas ante la Comisión, cuando se trate de renovación del Comité respectivo. En caso, de que la elección sea para cubrir la falta definitiva de algunos de los integrantes de los comités, el registro se hará en forma individual.</w:t>
                  </w:r>
                </w:p>
                <w:p w:rsidR="00B406C7" w:rsidRPr="00D117FA" w:rsidRDefault="00B406C7" w:rsidP="001D321B">
                  <w:pPr>
                    <w:autoSpaceDE w:val="0"/>
                    <w:autoSpaceDN w:val="0"/>
                    <w:adjustRightInd w:val="0"/>
                    <w:jc w:val="both"/>
                    <w:rPr>
                      <w:rFonts w:ascii="Tahoma" w:hAnsi="Tahoma" w:cs="Tahoma"/>
                      <w:bCs/>
                      <w:sz w:val="24"/>
                      <w:szCs w:val="24"/>
                      <w:lang w:val="es-ES"/>
                    </w:rPr>
                  </w:pPr>
                </w:p>
                <w:p w:rsidR="00B406C7" w:rsidRPr="00D117FA" w:rsidRDefault="00B406C7" w:rsidP="001D321B">
                  <w:pPr>
                    <w:autoSpaceDE w:val="0"/>
                    <w:autoSpaceDN w:val="0"/>
                    <w:adjustRightInd w:val="0"/>
                    <w:jc w:val="both"/>
                    <w:rPr>
                      <w:rFonts w:ascii="Tahoma" w:hAnsi="Tahoma" w:cs="Tahoma"/>
                      <w:bCs/>
                      <w:sz w:val="24"/>
                      <w:szCs w:val="24"/>
                      <w:lang w:val="es-ES"/>
                    </w:rPr>
                  </w:pPr>
                  <w:r w:rsidRPr="00D117FA">
                    <w:rPr>
                      <w:rFonts w:ascii="Tahoma" w:hAnsi="Tahoma" w:cs="Tahoma"/>
                      <w:bCs/>
                      <w:sz w:val="24"/>
                      <w:szCs w:val="24"/>
                      <w:lang w:val="es-ES"/>
                    </w:rPr>
                    <w:t>Para el registro de precandidatos y candidatos se</w:t>
                  </w:r>
                  <w:r w:rsidR="00A62073" w:rsidRPr="00D117FA">
                    <w:rPr>
                      <w:rFonts w:ascii="Tahoma" w:hAnsi="Tahoma" w:cs="Tahoma"/>
                      <w:bCs/>
                      <w:sz w:val="24"/>
                      <w:szCs w:val="24"/>
                      <w:lang w:val="es-ES"/>
                    </w:rPr>
                    <w:t xml:space="preserve"> efectuará</w:t>
                  </w:r>
                  <w:r w:rsidRPr="00D117FA">
                    <w:rPr>
                      <w:rFonts w:ascii="Tahoma" w:hAnsi="Tahoma" w:cs="Tahoma"/>
                      <w:bCs/>
                      <w:sz w:val="24"/>
                      <w:szCs w:val="24"/>
                      <w:lang w:val="es-ES"/>
                    </w:rPr>
                    <w:t xml:space="preserve"> en los términos que establezca la convocatoria respectiva.</w:t>
                  </w:r>
                </w:p>
                <w:p w:rsidR="00B406C7" w:rsidRPr="00D117FA" w:rsidRDefault="00B406C7" w:rsidP="001D321B">
                  <w:pPr>
                    <w:autoSpaceDE w:val="0"/>
                    <w:autoSpaceDN w:val="0"/>
                    <w:adjustRightInd w:val="0"/>
                    <w:jc w:val="both"/>
                    <w:rPr>
                      <w:rFonts w:ascii="Tahoma" w:hAnsi="Tahoma" w:cs="Tahoma"/>
                      <w:bCs/>
                      <w:sz w:val="24"/>
                      <w:szCs w:val="24"/>
                      <w:lang w:val="es-ES"/>
                    </w:rPr>
                  </w:pPr>
                </w:p>
                <w:p w:rsidR="00B406C7" w:rsidRPr="00D117FA" w:rsidRDefault="00B406C7" w:rsidP="001D321B">
                  <w:pPr>
                    <w:autoSpaceDE w:val="0"/>
                    <w:autoSpaceDN w:val="0"/>
                    <w:adjustRightInd w:val="0"/>
                    <w:jc w:val="both"/>
                    <w:rPr>
                      <w:rFonts w:ascii="Tahoma" w:hAnsi="Tahoma" w:cs="Tahoma"/>
                      <w:bCs/>
                      <w:sz w:val="24"/>
                      <w:szCs w:val="24"/>
                      <w:lang w:val="es-ES"/>
                    </w:rPr>
                  </w:pPr>
                  <w:r w:rsidRPr="00D117FA">
                    <w:rPr>
                      <w:rFonts w:ascii="Tahoma" w:hAnsi="Tahoma" w:cs="Tahoma"/>
                      <w:bCs/>
                      <w:sz w:val="24"/>
                      <w:szCs w:val="24"/>
                      <w:lang w:val="es-ES"/>
                    </w:rPr>
                    <w:t>Una vez concluida la etapa de registro de solicitudes, la Comisión deberá publicar en los estrados físicos y órgano de difusión electrónico del Comité Ejecutivo Estatal y de los Comités Directivos Municipales, según corresponda, los nombres de los aspirantes que solicitaron su registro.</w:t>
                  </w:r>
                </w:p>
                <w:p w:rsidR="00B406C7" w:rsidRPr="00D117FA" w:rsidRDefault="00B406C7" w:rsidP="001D321B">
                  <w:pPr>
                    <w:autoSpaceDE w:val="0"/>
                    <w:autoSpaceDN w:val="0"/>
                    <w:adjustRightInd w:val="0"/>
                    <w:jc w:val="both"/>
                    <w:rPr>
                      <w:rFonts w:ascii="Tahoma" w:hAnsi="Tahoma" w:cs="Tahoma"/>
                      <w:bCs/>
                      <w:sz w:val="24"/>
                      <w:szCs w:val="24"/>
                      <w:lang w:val="es-ES"/>
                    </w:rPr>
                  </w:pPr>
                </w:p>
                <w:p w:rsidR="00B406C7" w:rsidRPr="00D117FA" w:rsidRDefault="00B406C7" w:rsidP="001D321B">
                  <w:pPr>
                    <w:autoSpaceDE w:val="0"/>
                    <w:autoSpaceDN w:val="0"/>
                    <w:adjustRightInd w:val="0"/>
                    <w:jc w:val="both"/>
                    <w:rPr>
                      <w:rFonts w:ascii="Tahoma" w:hAnsi="Tahoma" w:cs="Tahoma"/>
                      <w:bCs/>
                      <w:sz w:val="24"/>
                      <w:szCs w:val="24"/>
                      <w:lang w:val="es-ES"/>
                    </w:rPr>
                  </w:pPr>
                  <w:r w:rsidRPr="00D117FA">
                    <w:rPr>
                      <w:rFonts w:ascii="Tahoma" w:hAnsi="Tahoma" w:cs="Tahoma"/>
                      <w:bCs/>
                      <w:sz w:val="24"/>
                      <w:szCs w:val="24"/>
                      <w:lang w:val="es-ES"/>
                    </w:rPr>
                    <w:t>La elección se realizará por los órganos partidistas competentes, entre los candidatos y planillas cuyo registro hayan cumplido con los requisitos de elegibilidad en los términos de los Estatutos y la convocatoria respectiva, según el dictamen que formule la Comisión.</w:t>
                  </w:r>
                </w:p>
                <w:p w:rsidR="00B406C7" w:rsidRPr="00D117FA" w:rsidRDefault="00B406C7" w:rsidP="001D321B">
                  <w:pPr>
                    <w:autoSpaceDE w:val="0"/>
                    <w:autoSpaceDN w:val="0"/>
                    <w:adjustRightInd w:val="0"/>
                    <w:jc w:val="both"/>
                    <w:rPr>
                      <w:rFonts w:ascii="Tahoma" w:hAnsi="Tahoma" w:cs="Tahoma"/>
                      <w:bCs/>
                      <w:sz w:val="24"/>
                      <w:szCs w:val="24"/>
                      <w:lang w:val="es-ES"/>
                    </w:rPr>
                  </w:pPr>
                </w:p>
                <w:p w:rsidR="00B406C7" w:rsidRPr="00D117FA" w:rsidRDefault="00B406C7" w:rsidP="001D321B">
                  <w:pPr>
                    <w:autoSpaceDE w:val="0"/>
                    <w:autoSpaceDN w:val="0"/>
                    <w:adjustRightInd w:val="0"/>
                    <w:jc w:val="both"/>
                    <w:rPr>
                      <w:rFonts w:ascii="Tahoma" w:hAnsi="Tahoma" w:cs="Tahoma"/>
                      <w:bCs/>
                      <w:sz w:val="24"/>
                      <w:szCs w:val="24"/>
                      <w:lang w:val="es-ES"/>
                    </w:rPr>
                  </w:pPr>
                  <w:r w:rsidRPr="00D117FA">
                    <w:rPr>
                      <w:rFonts w:ascii="Tahoma" w:hAnsi="Tahoma" w:cs="Tahoma"/>
                      <w:bCs/>
                      <w:sz w:val="24"/>
                      <w:szCs w:val="24"/>
                      <w:lang w:val="es-ES"/>
                    </w:rPr>
                    <w:t>Las inconformidades serán resueltas por la Comisión de Honor y Justicia y mediante el procedimiento previsto en los presente Estatutos. Concluido el plazo de impugnaciones, la elección adquirirá carácter de definitivo.</w:t>
                  </w:r>
                </w:p>
                <w:p w:rsidR="00227B8E" w:rsidRPr="00D117FA" w:rsidRDefault="00227B8E" w:rsidP="001D321B">
                  <w:pPr>
                    <w:autoSpaceDE w:val="0"/>
                    <w:autoSpaceDN w:val="0"/>
                    <w:adjustRightInd w:val="0"/>
                    <w:jc w:val="both"/>
                    <w:rPr>
                      <w:rFonts w:ascii="Tahoma" w:hAnsi="Tahoma" w:cs="Tahoma"/>
                      <w:bCs/>
                      <w:sz w:val="24"/>
                      <w:szCs w:val="24"/>
                      <w:lang w:val="es-ES"/>
                    </w:rPr>
                  </w:pPr>
                </w:p>
                <w:p w:rsidR="00933D7B" w:rsidRPr="00D117FA" w:rsidRDefault="00933D7B" w:rsidP="001D321B">
                  <w:pPr>
                    <w:pStyle w:val="Default"/>
                    <w:jc w:val="both"/>
                    <w:rPr>
                      <w:rFonts w:ascii="Tahoma" w:hAnsi="Tahoma" w:cs="Tahoma"/>
                    </w:rPr>
                  </w:pPr>
                  <w:r w:rsidRPr="00D117FA">
                    <w:rPr>
                      <w:rFonts w:ascii="Tahoma" w:hAnsi="Tahoma" w:cs="Tahoma"/>
                      <w:bCs/>
                    </w:rPr>
                    <w:t>ARTICULO 7</w:t>
                  </w:r>
                  <w:r w:rsidR="001B185F" w:rsidRPr="00D117FA">
                    <w:rPr>
                      <w:rFonts w:ascii="Tahoma" w:hAnsi="Tahoma" w:cs="Tahoma"/>
                      <w:bCs/>
                    </w:rPr>
                    <w:t>1</w:t>
                  </w:r>
                  <w:r w:rsidRPr="00D117FA">
                    <w:rPr>
                      <w:rFonts w:ascii="Tahoma" w:hAnsi="Tahoma" w:cs="Tahoma"/>
                      <w:bCs/>
                    </w:rPr>
                    <w:t xml:space="preserve">. - </w:t>
                  </w:r>
                  <w:r w:rsidRPr="00D117FA">
                    <w:rPr>
                      <w:rFonts w:ascii="Tahoma" w:hAnsi="Tahoma" w:cs="Tahoma"/>
                    </w:rPr>
                    <w:t xml:space="preserve">El proceso interno para postular candidatos a cargos de elección popular tiene los siguientes objetivos: </w:t>
                  </w:r>
                </w:p>
                <w:p w:rsidR="001B5BDB" w:rsidRPr="00D117FA" w:rsidRDefault="001B5BDB" w:rsidP="001D321B">
                  <w:pPr>
                    <w:pStyle w:val="Default"/>
                    <w:jc w:val="both"/>
                    <w:rPr>
                      <w:rFonts w:ascii="Tahoma" w:hAnsi="Tahoma" w:cs="Tahoma"/>
                    </w:rPr>
                  </w:pPr>
                </w:p>
                <w:p w:rsidR="00933D7B" w:rsidRPr="00D117FA" w:rsidRDefault="00933D7B" w:rsidP="001D321B">
                  <w:pPr>
                    <w:pStyle w:val="Default"/>
                    <w:jc w:val="both"/>
                    <w:rPr>
                      <w:rFonts w:ascii="Tahoma" w:hAnsi="Tahoma" w:cs="Tahoma"/>
                    </w:rPr>
                  </w:pPr>
                  <w:r w:rsidRPr="00D117FA">
                    <w:rPr>
                      <w:rFonts w:ascii="Tahoma" w:hAnsi="Tahoma" w:cs="Tahoma"/>
                    </w:rPr>
                    <w:t>I.- Acelerar el desarrollo político del pueblo y contribuir a la unidad democrática de las fuerzas que, por su posición en el seno de la colectividad, fincan en el cambio social sus</w:t>
                  </w:r>
                  <w:r w:rsidR="00FD0AE2" w:rsidRPr="00D117FA">
                    <w:rPr>
                      <w:rFonts w:ascii="Tahoma" w:hAnsi="Tahoma" w:cs="Tahoma"/>
                    </w:rPr>
                    <w:t xml:space="preserve"> posibilidades de emancipación;</w:t>
                  </w:r>
                </w:p>
                <w:p w:rsidR="00227B8E" w:rsidRPr="00D117FA" w:rsidRDefault="00227B8E" w:rsidP="001D321B">
                  <w:pPr>
                    <w:pStyle w:val="Default"/>
                    <w:jc w:val="both"/>
                    <w:rPr>
                      <w:rFonts w:ascii="Tahoma" w:hAnsi="Tahoma" w:cs="Tahoma"/>
                    </w:rPr>
                  </w:pPr>
                </w:p>
                <w:p w:rsidR="00227B8E" w:rsidRPr="00D117FA" w:rsidRDefault="00933D7B" w:rsidP="001D321B">
                  <w:pPr>
                    <w:pStyle w:val="Default"/>
                    <w:jc w:val="both"/>
                    <w:rPr>
                      <w:rFonts w:ascii="Tahoma" w:hAnsi="Tahoma" w:cs="Tahoma"/>
                    </w:rPr>
                  </w:pPr>
                  <w:r w:rsidRPr="00D117FA">
                    <w:rPr>
                      <w:rFonts w:ascii="Tahoma" w:hAnsi="Tahoma" w:cs="Tahoma"/>
                    </w:rPr>
                    <w:t>II.- Fortalecer la democracia interna del Partido</w:t>
                  </w:r>
                  <w:r w:rsidR="00E54C10" w:rsidRPr="00D117FA">
                    <w:rPr>
                      <w:rFonts w:ascii="Tahoma" w:hAnsi="Tahoma" w:cs="Tahoma"/>
                    </w:rPr>
                    <w:t xml:space="preserve"> de Baja California</w:t>
                  </w:r>
                  <w:r w:rsidRPr="00D117FA">
                    <w:rPr>
                      <w:rFonts w:ascii="Tahoma" w:hAnsi="Tahoma" w:cs="Tahoma"/>
                    </w:rPr>
                    <w:t xml:space="preserve"> y la unidad de las fuerzas que lo integran, </w:t>
                  </w:r>
                  <w:proofErr w:type="spellStart"/>
                  <w:r w:rsidRPr="00D117FA">
                    <w:rPr>
                      <w:rFonts w:ascii="Tahoma" w:hAnsi="Tahoma" w:cs="Tahoma"/>
                    </w:rPr>
                    <w:t>asi</w:t>
                  </w:r>
                  <w:proofErr w:type="spellEnd"/>
                  <w:r w:rsidRPr="00D117FA">
                    <w:rPr>
                      <w:rFonts w:ascii="Tahoma" w:hAnsi="Tahoma" w:cs="Tahoma"/>
                    </w:rPr>
                    <w:t xml:space="preserve"> como lograr la mayor representativida</w:t>
                  </w:r>
                  <w:r w:rsidR="00FD0AE2" w:rsidRPr="00D117FA">
                    <w:rPr>
                      <w:rFonts w:ascii="Tahoma" w:hAnsi="Tahoma" w:cs="Tahoma"/>
                    </w:rPr>
                    <w:t>d de los candidatos del Partido;</w:t>
                  </w:r>
                </w:p>
                <w:p w:rsidR="00933D7B" w:rsidRPr="00D117FA" w:rsidRDefault="00933D7B" w:rsidP="001D321B">
                  <w:pPr>
                    <w:pStyle w:val="Default"/>
                    <w:jc w:val="both"/>
                    <w:rPr>
                      <w:rFonts w:ascii="Tahoma" w:hAnsi="Tahoma" w:cs="Tahoma"/>
                    </w:rPr>
                  </w:pPr>
                  <w:r w:rsidRPr="00D117FA">
                    <w:rPr>
                      <w:rFonts w:ascii="Tahoma" w:hAnsi="Tahoma" w:cs="Tahoma"/>
                    </w:rPr>
                    <w:t xml:space="preserve"> </w:t>
                  </w:r>
                </w:p>
                <w:p w:rsidR="00933D7B" w:rsidRPr="00D117FA" w:rsidRDefault="00933D7B" w:rsidP="001D321B">
                  <w:pPr>
                    <w:pStyle w:val="Default"/>
                    <w:jc w:val="both"/>
                    <w:rPr>
                      <w:rFonts w:ascii="Tahoma" w:hAnsi="Tahoma" w:cs="Tahoma"/>
                    </w:rPr>
                  </w:pPr>
                  <w:r w:rsidRPr="00D117FA">
                    <w:rPr>
                      <w:rFonts w:ascii="Tahoma" w:hAnsi="Tahoma" w:cs="Tahoma"/>
                    </w:rPr>
                    <w:t>III.- Descentralizar las responsabilidades decisorias y estimular al máximo posible la partic</w:t>
                  </w:r>
                  <w:r w:rsidR="00FD0AE2" w:rsidRPr="00D117FA">
                    <w:rPr>
                      <w:rFonts w:ascii="Tahoma" w:hAnsi="Tahoma" w:cs="Tahoma"/>
                    </w:rPr>
                    <w:t>ipación de las bases militantes;</w:t>
                  </w:r>
                  <w:r w:rsidRPr="00D117FA">
                    <w:rPr>
                      <w:rFonts w:ascii="Tahoma" w:hAnsi="Tahoma" w:cs="Tahoma"/>
                    </w:rPr>
                    <w:t xml:space="preserve"> </w:t>
                  </w:r>
                </w:p>
                <w:p w:rsidR="00A62073" w:rsidRPr="00D117FA" w:rsidRDefault="00A62073" w:rsidP="001D321B">
                  <w:pPr>
                    <w:pStyle w:val="Default"/>
                    <w:jc w:val="both"/>
                    <w:rPr>
                      <w:rFonts w:ascii="Tahoma" w:hAnsi="Tahoma" w:cs="Tahoma"/>
                    </w:rPr>
                  </w:pPr>
                </w:p>
                <w:p w:rsidR="00933D7B" w:rsidRPr="00D117FA" w:rsidRDefault="00933D7B" w:rsidP="001D321B">
                  <w:pPr>
                    <w:pStyle w:val="Default"/>
                    <w:jc w:val="both"/>
                    <w:rPr>
                      <w:rFonts w:ascii="Tahoma" w:hAnsi="Tahoma" w:cs="Tahoma"/>
                    </w:rPr>
                  </w:pPr>
                  <w:r w:rsidRPr="00D117FA">
                    <w:rPr>
                      <w:rFonts w:ascii="Tahoma" w:hAnsi="Tahoma" w:cs="Tahoma"/>
                    </w:rPr>
                    <w:t xml:space="preserve"> IV.- Postular como candidatos a quienes por su representatividad, convicción ideológica, militancia y trabajo partidista, garanticen en el desempeño de las funciones públicas, el cumplimiento de la declaración de principios, el programa de acc</w:t>
                  </w:r>
                  <w:r w:rsidR="00FD0AE2" w:rsidRPr="00D117FA">
                    <w:rPr>
                      <w:rFonts w:ascii="Tahoma" w:hAnsi="Tahoma" w:cs="Tahoma"/>
                    </w:rPr>
                    <w:t>ión y los estatutos del Partido</w:t>
                  </w:r>
                  <w:r w:rsidR="00E54C10" w:rsidRPr="00D117FA">
                    <w:rPr>
                      <w:rFonts w:ascii="Tahoma" w:hAnsi="Tahoma" w:cs="Tahoma"/>
                    </w:rPr>
                    <w:t xml:space="preserve"> de Baja California</w:t>
                  </w:r>
                  <w:r w:rsidR="00FD0AE2" w:rsidRPr="00D117FA">
                    <w:rPr>
                      <w:rFonts w:ascii="Tahoma" w:hAnsi="Tahoma" w:cs="Tahoma"/>
                    </w:rPr>
                    <w:t>;</w:t>
                  </w:r>
                  <w:r w:rsidRPr="00D117FA">
                    <w:rPr>
                      <w:rFonts w:ascii="Tahoma" w:hAnsi="Tahoma" w:cs="Tahoma"/>
                    </w:rPr>
                    <w:t xml:space="preserve"> </w:t>
                  </w:r>
                  <w:r w:rsidR="00FD0AE2" w:rsidRPr="00D117FA">
                    <w:rPr>
                      <w:rFonts w:ascii="Tahoma" w:hAnsi="Tahoma" w:cs="Tahoma"/>
                    </w:rPr>
                    <w:t>y</w:t>
                  </w:r>
                </w:p>
                <w:p w:rsidR="00933D7B" w:rsidRPr="00D117FA" w:rsidRDefault="00933D7B" w:rsidP="001D321B">
                  <w:pPr>
                    <w:pStyle w:val="Default"/>
                    <w:jc w:val="both"/>
                    <w:rPr>
                      <w:rFonts w:ascii="Tahoma" w:hAnsi="Tahoma" w:cs="Tahoma"/>
                    </w:rPr>
                  </w:pPr>
                </w:p>
                <w:p w:rsidR="00933D7B" w:rsidRPr="00D117FA" w:rsidRDefault="00933D7B" w:rsidP="001D321B">
                  <w:pPr>
                    <w:autoSpaceDE w:val="0"/>
                    <w:autoSpaceDN w:val="0"/>
                    <w:adjustRightInd w:val="0"/>
                    <w:jc w:val="both"/>
                    <w:rPr>
                      <w:rFonts w:ascii="Tahoma" w:hAnsi="Tahoma" w:cs="Tahoma"/>
                      <w:sz w:val="24"/>
                      <w:szCs w:val="24"/>
                    </w:rPr>
                  </w:pPr>
                  <w:r w:rsidRPr="00D117FA">
                    <w:rPr>
                      <w:rFonts w:ascii="Tahoma" w:hAnsi="Tahoma" w:cs="Tahoma"/>
                      <w:sz w:val="24"/>
                      <w:szCs w:val="24"/>
                    </w:rPr>
                    <w:t xml:space="preserve">V.- Propiciar un mejor acceso de las mujeres y jóvenes a las candidaturas del Partido </w:t>
                  </w:r>
                  <w:r w:rsidR="00E54C10" w:rsidRPr="00D117FA">
                    <w:rPr>
                      <w:rFonts w:ascii="Tahoma" w:hAnsi="Tahoma" w:cs="Tahoma"/>
                      <w:sz w:val="24"/>
                      <w:szCs w:val="24"/>
                    </w:rPr>
                    <w:t xml:space="preserve">de Baja California </w:t>
                  </w:r>
                  <w:r w:rsidRPr="00D117FA">
                    <w:rPr>
                      <w:rFonts w:ascii="Tahoma" w:hAnsi="Tahoma" w:cs="Tahoma"/>
                      <w:sz w:val="24"/>
                      <w:szCs w:val="24"/>
                    </w:rPr>
                    <w:t>a cabos de elección popular.</w:t>
                  </w:r>
                </w:p>
                <w:p w:rsidR="00227B8E" w:rsidRPr="00D117FA" w:rsidRDefault="00227B8E" w:rsidP="001D321B">
                  <w:pPr>
                    <w:autoSpaceDE w:val="0"/>
                    <w:autoSpaceDN w:val="0"/>
                    <w:adjustRightInd w:val="0"/>
                    <w:jc w:val="both"/>
                    <w:rPr>
                      <w:rFonts w:ascii="Tahoma" w:hAnsi="Tahoma" w:cs="Tahoma"/>
                      <w:sz w:val="24"/>
                      <w:szCs w:val="24"/>
                    </w:rPr>
                  </w:pPr>
                </w:p>
                <w:p w:rsidR="00933D7B" w:rsidRPr="00D117FA" w:rsidRDefault="00933D7B" w:rsidP="001D321B">
                  <w:pPr>
                    <w:pStyle w:val="Default"/>
                    <w:jc w:val="both"/>
                    <w:rPr>
                      <w:rFonts w:ascii="Tahoma" w:hAnsi="Tahoma" w:cs="Tahoma"/>
                    </w:rPr>
                  </w:pPr>
                  <w:r w:rsidRPr="00D117FA">
                    <w:rPr>
                      <w:rFonts w:ascii="Tahoma" w:hAnsi="Tahoma" w:cs="Tahoma"/>
                      <w:bCs/>
                    </w:rPr>
                    <w:t>ARTICULO 7</w:t>
                  </w:r>
                  <w:r w:rsidR="001B185F" w:rsidRPr="00D117FA">
                    <w:rPr>
                      <w:rFonts w:ascii="Tahoma" w:hAnsi="Tahoma" w:cs="Tahoma"/>
                      <w:bCs/>
                    </w:rPr>
                    <w:t>2</w:t>
                  </w:r>
                  <w:r w:rsidRPr="00D117FA">
                    <w:rPr>
                      <w:rFonts w:ascii="Tahoma" w:hAnsi="Tahoma" w:cs="Tahoma"/>
                      <w:bCs/>
                    </w:rPr>
                    <w:t xml:space="preserve">. - </w:t>
                  </w:r>
                  <w:r w:rsidRPr="00D117FA">
                    <w:rPr>
                      <w:rFonts w:ascii="Tahoma" w:hAnsi="Tahoma" w:cs="Tahoma"/>
                    </w:rPr>
                    <w:t>El militante del Partido</w:t>
                  </w:r>
                  <w:r w:rsidR="00E54C10" w:rsidRPr="00D117FA">
                    <w:rPr>
                      <w:rFonts w:ascii="Tahoma" w:hAnsi="Tahoma" w:cs="Tahoma"/>
                    </w:rPr>
                    <w:t xml:space="preserve"> de Baja California</w:t>
                  </w:r>
                  <w:r w:rsidRPr="00D117FA">
                    <w:rPr>
                      <w:rFonts w:ascii="Tahoma" w:hAnsi="Tahoma" w:cs="Tahoma"/>
                    </w:rPr>
                    <w:t xml:space="preserve"> que pretenda ser postulado como candidato a un cargo de elección popular, deberá cumplir las siguientes condiciones: </w:t>
                  </w:r>
                </w:p>
                <w:p w:rsidR="00227B8E" w:rsidRPr="00D117FA" w:rsidRDefault="00933D7B" w:rsidP="001D321B">
                  <w:pPr>
                    <w:pStyle w:val="Default"/>
                    <w:jc w:val="both"/>
                    <w:rPr>
                      <w:rFonts w:ascii="Tahoma" w:hAnsi="Tahoma" w:cs="Tahoma"/>
                    </w:rPr>
                  </w:pPr>
                  <w:r w:rsidRPr="00D117FA">
                    <w:rPr>
                      <w:rFonts w:ascii="Tahoma" w:hAnsi="Tahoma" w:cs="Tahoma"/>
                    </w:rPr>
                    <w:t>I.- Ser ciudadano mexicano y en pleno goce de sus derechos políticos;</w:t>
                  </w:r>
                </w:p>
                <w:p w:rsidR="00933D7B" w:rsidRPr="00D117FA" w:rsidRDefault="00933D7B" w:rsidP="001D321B">
                  <w:pPr>
                    <w:pStyle w:val="Default"/>
                    <w:jc w:val="both"/>
                    <w:rPr>
                      <w:rFonts w:ascii="Tahoma" w:hAnsi="Tahoma" w:cs="Tahoma"/>
                    </w:rPr>
                  </w:pPr>
                  <w:r w:rsidRPr="00D117FA">
                    <w:rPr>
                      <w:rFonts w:ascii="Tahoma" w:hAnsi="Tahoma" w:cs="Tahoma"/>
                    </w:rPr>
                    <w:t xml:space="preserve"> </w:t>
                  </w:r>
                </w:p>
                <w:p w:rsidR="00933D7B" w:rsidRPr="00D117FA" w:rsidRDefault="00933D7B" w:rsidP="001D321B">
                  <w:pPr>
                    <w:pStyle w:val="Default"/>
                    <w:jc w:val="both"/>
                    <w:rPr>
                      <w:rFonts w:ascii="Tahoma" w:hAnsi="Tahoma" w:cs="Tahoma"/>
                    </w:rPr>
                  </w:pPr>
                  <w:r w:rsidRPr="00D117FA">
                    <w:rPr>
                      <w:rFonts w:ascii="Tahoma" w:hAnsi="Tahoma" w:cs="Tahoma"/>
                    </w:rPr>
                    <w:t xml:space="preserve">II.- Satisfacer los requisitos exigidos por los ordenamientos electorales aplicables a los comicios constitucionales de que se trate; </w:t>
                  </w:r>
                </w:p>
                <w:p w:rsidR="00227B8E" w:rsidRPr="00D117FA" w:rsidRDefault="00227B8E" w:rsidP="001D321B">
                  <w:pPr>
                    <w:pStyle w:val="Default"/>
                    <w:jc w:val="both"/>
                    <w:rPr>
                      <w:rFonts w:ascii="Tahoma" w:hAnsi="Tahoma" w:cs="Tahoma"/>
                    </w:rPr>
                  </w:pPr>
                </w:p>
                <w:p w:rsidR="00227B8E" w:rsidRPr="00D117FA" w:rsidRDefault="00933D7B" w:rsidP="001D321B">
                  <w:pPr>
                    <w:pStyle w:val="Default"/>
                    <w:jc w:val="both"/>
                    <w:rPr>
                      <w:rFonts w:ascii="Tahoma" w:hAnsi="Tahoma" w:cs="Tahoma"/>
                    </w:rPr>
                  </w:pPr>
                  <w:r w:rsidRPr="00D117FA">
                    <w:rPr>
                      <w:rFonts w:ascii="Tahoma" w:hAnsi="Tahoma" w:cs="Tahoma"/>
                    </w:rPr>
                    <w:t>III.- Ser militante del Partido</w:t>
                  </w:r>
                  <w:r w:rsidR="00E54C10" w:rsidRPr="00D117FA">
                    <w:rPr>
                      <w:rFonts w:ascii="Tahoma" w:hAnsi="Tahoma" w:cs="Tahoma"/>
                    </w:rPr>
                    <w:t xml:space="preserve"> de Baja California</w:t>
                  </w:r>
                  <w:r w:rsidRPr="00D117FA">
                    <w:rPr>
                      <w:rFonts w:ascii="Tahoma" w:hAnsi="Tahoma" w:cs="Tahoma"/>
                    </w:rPr>
                    <w:t>, de comprobada convicción afín a los intereses del Partido de Baja California</w:t>
                  </w:r>
                  <w:r w:rsidRPr="00D117FA">
                    <w:rPr>
                      <w:rFonts w:ascii="Tahoma" w:hAnsi="Tahoma" w:cs="Tahoma"/>
                      <w:bCs/>
                    </w:rPr>
                    <w:t xml:space="preserve">, </w:t>
                  </w:r>
                  <w:r w:rsidRPr="00D117FA">
                    <w:rPr>
                      <w:rFonts w:ascii="Tahoma" w:hAnsi="Tahoma" w:cs="Tahoma"/>
                    </w:rPr>
                    <w:t>que se haya manifestado a través de la observancia estricta de los estatutos y la acción permanente para realizar los objetivos de la declaración de principios y el programa de acción;</w:t>
                  </w:r>
                </w:p>
                <w:p w:rsidR="00933D7B" w:rsidRPr="00D117FA" w:rsidRDefault="00933D7B" w:rsidP="001D321B">
                  <w:pPr>
                    <w:pStyle w:val="Default"/>
                    <w:jc w:val="both"/>
                    <w:rPr>
                      <w:rFonts w:ascii="Tahoma" w:hAnsi="Tahoma" w:cs="Tahoma"/>
                    </w:rPr>
                  </w:pPr>
                  <w:r w:rsidRPr="00D117FA">
                    <w:rPr>
                      <w:rFonts w:ascii="Tahoma" w:hAnsi="Tahoma" w:cs="Tahoma"/>
                    </w:rPr>
                    <w:t xml:space="preserve"> </w:t>
                  </w:r>
                </w:p>
                <w:p w:rsidR="00933D7B" w:rsidRPr="00D117FA" w:rsidRDefault="00933D7B" w:rsidP="001D321B">
                  <w:pPr>
                    <w:pStyle w:val="Default"/>
                    <w:pageBreakBefore/>
                    <w:jc w:val="both"/>
                    <w:rPr>
                      <w:rFonts w:ascii="Tahoma" w:hAnsi="Tahoma" w:cs="Tahoma"/>
                    </w:rPr>
                  </w:pPr>
                  <w:r w:rsidRPr="00D117FA">
                    <w:rPr>
                      <w:rFonts w:ascii="Tahoma" w:hAnsi="Tahoma" w:cs="Tahoma"/>
                    </w:rPr>
                    <w:t xml:space="preserve">IV.- No haber sido dirigente, candidato, ni miembro destacado de Partido o asociación política, cuyos principios estén en oposición con los del Partido, no haberse significado, durante las luchas </w:t>
                  </w:r>
                  <w:r w:rsidRPr="00D117FA">
                    <w:rPr>
                      <w:rFonts w:ascii="Tahoma" w:hAnsi="Tahoma" w:cs="Tahoma"/>
                    </w:rPr>
                    <w:lastRenderedPageBreak/>
                    <w:t>políticas, por su sistemático antagonismo al Partido</w:t>
                  </w:r>
                  <w:r w:rsidR="00854DEA" w:rsidRPr="00D117FA">
                    <w:rPr>
                      <w:rFonts w:ascii="Tahoma" w:hAnsi="Tahoma" w:cs="Tahoma"/>
                    </w:rPr>
                    <w:t xml:space="preserve"> de Baja California</w:t>
                  </w:r>
                  <w:r w:rsidRPr="00D117FA">
                    <w:rPr>
                      <w:rFonts w:ascii="Tahoma" w:hAnsi="Tahoma" w:cs="Tahoma"/>
                    </w:rPr>
                    <w:t xml:space="preserve"> o a las organizaciones de los sectores que lo integran; </w:t>
                  </w:r>
                </w:p>
                <w:p w:rsidR="00227B8E" w:rsidRPr="00D117FA" w:rsidRDefault="00227B8E" w:rsidP="001D321B">
                  <w:pPr>
                    <w:pStyle w:val="Default"/>
                    <w:pageBreakBefore/>
                    <w:jc w:val="both"/>
                    <w:rPr>
                      <w:rFonts w:ascii="Tahoma" w:hAnsi="Tahoma" w:cs="Tahoma"/>
                    </w:rPr>
                  </w:pPr>
                </w:p>
                <w:p w:rsidR="00933D7B" w:rsidRPr="00D117FA" w:rsidRDefault="00933D7B" w:rsidP="001D321B">
                  <w:pPr>
                    <w:pStyle w:val="Default"/>
                    <w:jc w:val="both"/>
                    <w:rPr>
                      <w:rFonts w:ascii="Tahoma" w:hAnsi="Tahoma" w:cs="Tahoma"/>
                    </w:rPr>
                  </w:pPr>
                  <w:r w:rsidRPr="00D117FA">
                    <w:rPr>
                      <w:rFonts w:ascii="Tahoma" w:hAnsi="Tahoma" w:cs="Tahoma"/>
                    </w:rPr>
                    <w:t>V.- Estar al corriente en e</w:t>
                  </w:r>
                  <w:r w:rsidR="00FD0AE2" w:rsidRPr="00D117FA">
                    <w:rPr>
                      <w:rFonts w:ascii="Tahoma" w:hAnsi="Tahoma" w:cs="Tahoma"/>
                    </w:rPr>
                    <w:t>l pago de sus cuotas al Partido</w:t>
                  </w:r>
                  <w:r w:rsidR="00854DEA" w:rsidRPr="00D117FA">
                    <w:rPr>
                      <w:rFonts w:ascii="Tahoma" w:hAnsi="Tahoma" w:cs="Tahoma"/>
                    </w:rPr>
                    <w:t xml:space="preserve"> de Baja California,</w:t>
                  </w:r>
                  <w:r w:rsidR="00FD0AE2" w:rsidRPr="00D117FA">
                    <w:rPr>
                      <w:rFonts w:ascii="Tahoma" w:hAnsi="Tahoma" w:cs="Tahoma"/>
                    </w:rPr>
                    <w:t xml:space="preserve"> y</w:t>
                  </w:r>
                </w:p>
                <w:p w:rsidR="00227B8E" w:rsidRPr="00D117FA" w:rsidRDefault="00227B8E" w:rsidP="001D321B">
                  <w:pPr>
                    <w:pStyle w:val="Default"/>
                    <w:jc w:val="both"/>
                    <w:rPr>
                      <w:rFonts w:ascii="Tahoma" w:hAnsi="Tahoma" w:cs="Tahoma"/>
                    </w:rPr>
                  </w:pPr>
                </w:p>
                <w:p w:rsidR="00933D7B" w:rsidRPr="00D117FA" w:rsidRDefault="00933D7B" w:rsidP="001D321B">
                  <w:pPr>
                    <w:pStyle w:val="Default"/>
                    <w:jc w:val="both"/>
                    <w:rPr>
                      <w:rFonts w:ascii="Tahoma" w:hAnsi="Tahoma" w:cs="Tahoma"/>
                    </w:rPr>
                  </w:pPr>
                  <w:r w:rsidRPr="00D117FA">
                    <w:rPr>
                      <w:rFonts w:ascii="Tahoma" w:hAnsi="Tahoma" w:cs="Tahoma"/>
                    </w:rPr>
                    <w:t xml:space="preserve">VI.- Los demás que establezca el Consejo Político Estatal. </w:t>
                  </w:r>
                </w:p>
                <w:p w:rsidR="00933D7B" w:rsidRPr="00D117FA" w:rsidRDefault="00933D7B" w:rsidP="001D321B">
                  <w:pPr>
                    <w:pStyle w:val="Default"/>
                    <w:jc w:val="both"/>
                    <w:rPr>
                      <w:rFonts w:ascii="Tahoma" w:hAnsi="Tahoma" w:cs="Tahoma"/>
                      <w:bCs/>
                    </w:rPr>
                  </w:pPr>
                </w:p>
                <w:p w:rsidR="00933D7B" w:rsidRPr="00D117FA" w:rsidRDefault="00933D7B" w:rsidP="001D321B">
                  <w:pPr>
                    <w:pStyle w:val="Default"/>
                    <w:jc w:val="both"/>
                    <w:rPr>
                      <w:rFonts w:ascii="Tahoma" w:hAnsi="Tahoma" w:cs="Tahoma"/>
                    </w:rPr>
                  </w:pPr>
                  <w:r w:rsidRPr="00D117FA">
                    <w:rPr>
                      <w:rFonts w:ascii="Tahoma" w:hAnsi="Tahoma" w:cs="Tahoma"/>
                      <w:bCs/>
                    </w:rPr>
                    <w:t>ARTICULO 7</w:t>
                  </w:r>
                  <w:r w:rsidR="001B185F" w:rsidRPr="00D117FA">
                    <w:rPr>
                      <w:rFonts w:ascii="Tahoma" w:hAnsi="Tahoma" w:cs="Tahoma"/>
                      <w:bCs/>
                    </w:rPr>
                    <w:t>3</w:t>
                  </w:r>
                  <w:r w:rsidRPr="00D117FA">
                    <w:rPr>
                      <w:rFonts w:ascii="Tahoma" w:hAnsi="Tahoma" w:cs="Tahoma"/>
                      <w:bCs/>
                    </w:rPr>
                    <w:t xml:space="preserve">. - </w:t>
                  </w:r>
                  <w:r w:rsidRPr="00D117FA">
                    <w:rPr>
                      <w:rFonts w:ascii="Tahoma" w:hAnsi="Tahoma" w:cs="Tahoma"/>
                    </w:rPr>
                    <w:t xml:space="preserve">El proceso interno para postular candidatos a puestos de elección popular deberá regirse, en lo general, por las disposiciones que estipule el Consejo Político Estatal. </w:t>
                  </w:r>
                </w:p>
                <w:p w:rsidR="00826FD6" w:rsidRPr="00D117FA" w:rsidRDefault="00826FD6" w:rsidP="001D321B">
                  <w:pPr>
                    <w:pStyle w:val="Default"/>
                    <w:jc w:val="both"/>
                    <w:rPr>
                      <w:rFonts w:ascii="Tahoma" w:hAnsi="Tahoma" w:cs="Tahoma"/>
                    </w:rPr>
                  </w:pPr>
                </w:p>
                <w:p w:rsidR="00826FD6" w:rsidRPr="00D117FA" w:rsidRDefault="00826FD6" w:rsidP="001D321B">
                  <w:pPr>
                    <w:pStyle w:val="Default"/>
                    <w:jc w:val="both"/>
                    <w:rPr>
                      <w:rFonts w:ascii="Tahoma" w:hAnsi="Tahoma" w:cs="Tahoma"/>
                    </w:rPr>
                  </w:pPr>
                  <w:r w:rsidRPr="00D117FA">
                    <w:rPr>
                      <w:rFonts w:ascii="Tahoma" w:hAnsi="Tahoma" w:cs="Tahoma"/>
                    </w:rPr>
                    <w:t>El consejo Político Estatal podrá aprobar la postulación de candidatos ciudadano a cargos de elección popular, así como los requisitos que deberán reunir y que se determine en la convocatoria respectiva.</w:t>
                  </w:r>
                </w:p>
                <w:p w:rsidR="00933D7B" w:rsidRPr="00D117FA" w:rsidRDefault="00933D7B" w:rsidP="001D321B">
                  <w:pPr>
                    <w:autoSpaceDE w:val="0"/>
                    <w:autoSpaceDN w:val="0"/>
                    <w:adjustRightInd w:val="0"/>
                    <w:jc w:val="both"/>
                    <w:rPr>
                      <w:rFonts w:ascii="Tahoma" w:hAnsi="Tahoma" w:cs="Tahoma"/>
                      <w:bCs/>
                      <w:sz w:val="24"/>
                      <w:szCs w:val="24"/>
                    </w:rPr>
                  </w:pPr>
                </w:p>
                <w:p w:rsidR="00933D7B" w:rsidRPr="00D117FA" w:rsidRDefault="00933D7B" w:rsidP="001D321B">
                  <w:pPr>
                    <w:pStyle w:val="Default"/>
                    <w:jc w:val="both"/>
                    <w:rPr>
                      <w:rFonts w:ascii="Tahoma" w:hAnsi="Tahoma" w:cs="Tahoma"/>
                    </w:rPr>
                  </w:pPr>
                  <w:r w:rsidRPr="00D117FA">
                    <w:rPr>
                      <w:rFonts w:ascii="Tahoma" w:hAnsi="Tahoma" w:cs="Tahoma"/>
                      <w:bCs/>
                    </w:rPr>
                    <w:t>ARTICULO 7</w:t>
                  </w:r>
                  <w:r w:rsidR="001B185F" w:rsidRPr="00D117FA">
                    <w:rPr>
                      <w:rFonts w:ascii="Tahoma" w:hAnsi="Tahoma" w:cs="Tahoma"/>
                      <w:bCs/>
                    </w:rPr>
                    <w:t>4</w:t>
                  </w:r>
                  <w:r w:rsidRPr="00D117FA">
                    <w:rPr>
                      <w:rFonts w:ascii="Tahoma" w:hAnsi="Tahoma" w:cs="Tahoma"/>
                      <w:bCs/>
                    </w:rPr>
                    <w:t xml:space="preserve">. - </w:t>
                  </w:r>
                  <w:r w:rsidRPr="00D117FA">
                    <w:rPr>
                      <w:rFonts w:ascii="Tahoma" w:hAnsi="Tahoma" w:cs="Tahoma"/>
                    </w:rPr>
                    <w:t xml:space="preserve">En el caso de diputados locales de representación proporcional, el Comité Ejecutivo Estatal hará directamente el registro correspondiente ante las autoridades electorales competentes. </w:t>
                  </w:r>
                </w:p>
                <w:p w:rsidR="00227B8E" w:rsidRPr="00D117FA" w:rsidRDefault="00227B8E" w:rsidP="001D321B">
                  <w:pPr>
                    <w:pStyle w:val="Default"/>
                    <w:jc w:val="both"/>
                    <w:rPr>
                      <w:rFonts w:ascii="Tahoma" w:hAnsi="Tahoma" w:cs="Tahoma"/>
                    </w:rPr>
                  </w:pPr>
                </w:p>
                <w:p w:rsidR="00933D7B" w:rsidRPr="00D117FA" w:rsidRDefault="00933D7B" w:rsidP="001D321B">
                  <w:pPr>
                    <w:autoSpaceDE w:val="0"/>
                    <w:autoSpaceDN w:val="0"/>
                    <w:adjustRightInd w:val="0"/>
                    <w:jc w:val="both"/>
                    <w:rPr>
                      <w:rFonts w:ascii="Tahoma" w:eastAsiaTheme="minorHAnsi" w:hAnsi="Tahoma" w:cs="Tahoma"/>
                      <w:sz w:val="24"/>
                      <w:szCs w:val="24"/>
                      <w:lang w:val="es-ES"/>
                    </w:rPr>
                  </w:pPr>
                  <w:r w:rsidRPr="00D117FA">
                    <w:rPr>
                      <w:rFonts w:ascii="Tahoma" w:hAnsi="Tahoma" w:cs="Tahoma"/>
                      <w:bCs/>
                      <w:sz w:val="24"/>
                      <w:szCs w:val="24"/>
                      <w:lang w:val="es-ES"/>
                    </w:rPr>
                    <w:t>ARTICULO 7</w:t>
                  </w:r>
                  <w:r w:rsidR="001B185F" w:rsidRPr="00D117FA">
                    <w:rPr>
                      <w:rFonts w:ascii="Tahoma" w:hAnsi="Tahoma" w:cs="Tahoma"/>
                      <w:bCs/>
                      <w:sz w:val="24"/>
                      <w:szCs w:val="24"/>
                      <w:lang w:val="es-ES"/>
                    </w:rPr>
                    <w:t>5</w:t>
                  </w:r>
                  <w:r w:rsidRPr="00D117FA">
                    <w:rPr>
                      <w:rFonts w:ascii="Tahoma" w:hAnsi="Tahoma" w:cs="Tahoma"/>
                      <w:bCs/>
                      <w:sz w:val="24"/>
                      <w:szCs w:val="24"/>
                      <w:lang w:val="es-ES"/>
                    </w:rPr>
                    <w:t xml:space="preserve">. - </w:t>
                  </w:r>
                  <w:r w:rsidRPr="00D117FA">
                    <w:rPr>
                      <w:rFonts w:ascii="Tahoma" w:hAnsi="Tahoma" w:cs="Tahoma"/>
                      <w:sz w:val="24"/>
                      <w:szCs w:val="24"/>
                      <w:lang w:val="es-ES"/>
                    </w:rPr>
                    <w:t>Los candidatos postulados, una vez autorizado su registro por los órganos competentes del Partido</w:t>
                  </w:r>
                  <w:r w:rsidR="00854DEA" w:rsidRPr="00D117FA">
                    <w:rPr>
                      <w:rFonts w:ascii="Tahoma" w:hAnsi="Tahoma" w:cs="Tahoma"/>
                    </w:rPr>
                    <w:t xml:space="preserve"> </w:t>
                  </w:r>
                  <w:r w:rsidR="00854DEA" w:rsidRPr="00D117FA">
                    <w:rPr>
                      <w:rFonts w:ascii="Tahoma" w:hAnsi="Tahoma" w:cs="Tahoma"/>
                      <w:sz w:val="24"/>
                      <w:szCs w:val="24"/>
                      <w:lang w:val="es-ES"/>
                    </w:rPr>
                    <w:t>de Baja California</w:t>
                  </w:r>
                  <w:r w:rsidRPr="00D117FA">
                    <w:rPr>
                      <w:rFonts w:ascii="Tahoma" w:hAnsi="Tahoma" w:cs="Tahoma"/>
                      <w:sz w:val="24"/>
                      <w:szCs w:val="24"/>
                      <w:lang w:val="es-ES"/>
                    </w:rPr>
                    <w:t xml:space="preserve"> deberán rendir ante el Comité Ejecutivo Estatal, la protesta de cumplir los documentos básicos así como de sostener y difundir la plataforma electoral básica aprobada, en los términos siguientes:</w:t>
                  </w:r>
                </w:p>
                <w:p w:rsidR="00933D7B" w:rsidRPr="00D117FA" w:rsidRDefault="00933D7B" w:rsidP="001D321B">
                  <w:pPr>
                    <w:autoSpaceDE w:val="0"/>
                    <w:autoSpaceDN w:val="0"/>
                    <w:adjustRightInd w:val="0"/>
                    <w:jc w:val="both"/>
                    <w:rPr>
                      <w:rFonts w:ascii="Tahoma" w:hAnsi="Tahoma" w:cs="Tahoma"/>
                      <w:sz w:val="24"/>
                      <w:szCs w:val="24"/>
                      <w:lang w:val="es-ES"/>
                    </w:rPr>
                  </w:pPr>
                </w:p>
                <w:p w:rsidR="00933D7B" w:rsidRPr="00D117FA" w:rsidRDefault="00933D7B" w:rsidP="001D321B">
                  <w:pPr>
                    <w:autoSpaceDE w:val="0"/>
                    <w:autoSpaceDN w:val="0"/>
                    <w:adjustRightInd w:val="0"/>
                    <w:jc w:val="both"/>
                    <w:rPr>
                      <w:rFonts w:ascii="Tahoma" w:hAnsi="Tahoma" w:cs="Tahoma"/>
                      <w:sz w:val="24"/>
                      <w:szCs w:val="24"/>
                      <w:lang w:val="es-ES"/>
                    </w:rPr>
                  </w:pPr>
                  <w:r w:rsidRPr="00D117FA">
                    <w:rPr>
                      <w:rFonts w:ascii="Tahoma" w:hAnsi="Tahoma" w:cs="Tahoma"/>
                      <w:sz w:val="24"/>
                      <w:szCs w:val="24"/>
                      <w:lang w:val="es-ES"/>
                    </w:rPr>
                    <w:t>“Protesta usted cumplir y hacer cumplir la Declaración de Principios, el Programa de Acción y los Estatutos que rigen en el Partido  de Baja California, sostener y difundir su plataforma electoral durante las campañas electorales y en caso de que el voto popular lo favorezca, desempeñar con patriotismo, lealtad, honradez y eficacia el cargo para el que ha sido postulado y sujeto a que la sociedad se lo demande o se lo reconozca.”</w:t>
                  </w:r>
                </w:p>
                <w:p w:rsidR="00933D7B" w:rsidRPr="00D117FA" w:rsidRDefault="00933D7B" w:rsidP="001D321B">
                  <w:pPr>
                    <w:autoSpaceDE w:val="0"/>
                    <w:autoSpaceDN w:val="0"/>
                    <w:adjustRightInd w:val="0"/>
                    <w:jc w:val="both"/>
                    <w:rPr>
                      <w:rFonts w:ascii="Tahoma" w:hAnsi="Tahoma" w:cs="Tahoma"/>
                      <w:sz w:val="24"/>
                      <w:szCs w:val="24"/>
                      <w:lang w:val="es-ES"/>
                    </w:rPr>
                  </w:pPr>
                </w:p>
                <w:p w:rsidR="00933D7B" w:rsidRPr="00D117FA" w:rsidRDefault="00933D7B" w:rsidP="001D321B">
                  <w:pPr>
                    <w:autoSpaceDE w:val="0"/>
                    <w:autoSpaceDN w:val="0"/>
                    <w:adjustRightInd w:val="0"/>
                    <w:jc w:val="both"/>
                    <w:rPr>
                      <w:rFonts w:ascii="Tahoma" w:hAnsi="Tahoma" w:cs="Tahoma"/>
                      <w:sz w:val="24"/>
                      <w:szCs w:val="24"/>
                      <w:lang w:val="es-ES"/>
                    </w:rPr>
                  </w:pPr>
                  <w:r w:rsidRPr="00D117FA">
                    <w:rPr>
                      <w:rFonts w:ascii="Tahoma" w:hAnsi="Tahoma" w:cs="Tahoma"/>
                      <w:sz w:val="24"/>
                      <w:szCs w:val="24"/>
                      <w:lang w:val="es-ES"/>
                    </w:rPr>
                    <w:t>Los candidatos contestarán: “Sí, Protesto”</w:t>
                  </w:r>
                </w:p>
                <w:p w:rsidR="00C17669" w:rsidRPr="00D117FA" w:rsidRDefault="00C17669" w:rsidP="001D321B">
                  <w:pPr>
                    <w:autoSpaceDE w:val="0"/>
                    <w:autoSpaceDN w:val="0"/>
                    <w:adjustRightInd w:val="0"/>
                    <w:jc w:val="both"/>
                    <w:rPr>
                      <w:rFonts w:ascii="Tahoma" w:hAnsi="Tahoma" w:cs="Tahoma"/>
                      <w:bCs/>
                      <w:sz w:val="24"/>
                      <w:szCs w:val="24"/>
                      <w:lang w:val="es-ES"/>
                    </w:rPr>
                  </w:pPr>
                </w:p>
                <w:p w:rsidR="00933D7B" w:rsidRPr="00D117FA" w:rsidRDefault="00227B8E" w:rsidP="00FD0AE2">
                  <w:pPr>
                    <w:autoSpaceDE w:val="0"/>
                    <w:autoSpaceDN w:val="0"/>
                    <w:adjustRightInd w:val="0"/>
                    <w:jc w:val="center"/>
                    <w:rPr>
                      <w:rFonts w:ascii="Tahoma" w:eastAsiaTheme="minorHAnsi" w:hAnsi="Tahoma" w:cs="Tahoma"/>
                      <w:bCs/>
                      <w:sz w:val="24"/>
                      <w:szCs w:val="24"/>
                      <w:lang w:val="es-ES"/>
                    </w:rPr>
                  </w:pPr>
                  <w:r w:rsidRPr="00D117FA">
                    <w:rPr>
                      <w:rFonts w:ascii="Tahoma" w:hAnsi="Tahoma" w:cs="Tahoma"/>
                      <w:bCs/>
                      <w:sz w:val="24"/>
                      <w:szCs w:val="24"/>
                      <w:lang w:val="es-ES"/>
                    </w:rPr>
                    <w:t>CAPITULO OCTAVO</w:t>
                  </w:r>
                </w:p>
                <w:p w:rsidR="00933D7B" w:rsidRPr="00D117FA" w:rsidRDefault="00933D7B" w:rsidP="00FD0AE2">
                  <w:pPr>
                    <w:jc w:val="center"/>
                    <w:rPr>
                      <w:rFonts w:ascii="Tahoma" w:hAnsi="Tahoma" w:cs="Tahoma"/>
                      <w:sz w:val="24"/>
                      <w:szCs w:val="24"/>
                    </w:rPr>
                  </w:pPr>
                  <w:r w:rsidRPr="00D117FA">
                    <w:rPr>
                      <w:rFonts w:ascii="Tahoma" w:hAnsi="Tahoma" w:cs="Tahoma"/>
                      <w:sz w:val="24"/>
                      <w:szCs w:val="24"/>
                    </w:rPr>
                    <w:t>ACCESO A LA INFORMACIÓN PÚBLICA Y A PROTECCIÓN DE DATOS PERSONALES DE LOS MILITANTES</w:t>
                  </w:r>
                </w:p>
                <w:p w:rsidR="00933D7B" w:rsidRPr="00D117FA" w:rsidRDefault="00933D7B" w:rsidP="001D321B">
                  <w:pPr>
                    <w:jc w:val="both"/>
                    <w:rPr>
                      <w:rFonts w:ascii="Tahoma" w:hAnsi="Tahoma" w:cs="Tahoma"/>
                      <w:sz w:val="24"/>
                      <w:szCs w:val="24"/>
                    </w:rPr>
                  </w:pPr>
                </w:p>
                <w:p w:rsidR="00933D7B" w:rsidRPr="00D117FA" w:rsidRDefault="00933D7B" w:rsidP="001D321B">
                  <w:pPr>
                    <w:jc w:val="both"/>
                    <w:rPr>
                      <w:rFonts w:ascii="Tahoma" w:hAnsi="Tahoma" w:cs="Tahoma"/>
                      <w:sz w:val="24"/>
                      <w:szCs w:val="24"/>
                    </w:rPr>
                  </w:pPr>
                  <w:r w:rsidRPr="00D117FA">
                    <w:rPr>
                      <w:rFonts w:ascii="Tahoma" w:hAnsi="Tahoma" w:cs="Tahoma"/>
                      <w:sz w:val="24"/>
                      <w:szCs w:val="24"/>
                    </w:rPr>
                    <w:t xml:space="preserve">ARTÍCULO </w:t>
                  </w:r>
                  <w:r w:rsidR="007633CA" w:rsidRPr="00D117FA">
                    <w:rPr>
                      <w:rFonts w:ascii="Tahoma" w:hAnsi="Tahoma" w:cs="Tahoma"/>
                      <w:sz w:val="24"/>
                      <w:szCs w:val="24"/>
                    </w:rPr>
                    <w:t>7</w:t>
                  </w:r>
                  <w:r w:rsidR="001B185F" w:rsidRPr="00D117FA">
                    <w:rPr>
                      <w:rFonts w:ascii="Tahoma" w:hAnsi="Tahoma" w:cs="Tahoma"/>
                      <w:sz w:val="24"/>
                      <w:szCs w:val="24"/>
                    </w:rPr>
                    <w:t>6</w:t>
                  </w:r>
                  <w:r w:rsidRPr="00D117FA">
                    <w:rPr>
                      <w:rFonts w:ascii="Tahoma" w:hAnsi="Tahoma" w:cs="Tahoma"/>
                      <w:sz w:val="24"/>
                      <w:szCs w:val="24"/>
                    </w:rPr>
                    <w:t>-.- Las personas y militantes tienen plenamente garantizado el acceder a la información partidaria que no se encuentre clasificada como reservada o confidencial; será puesta a su disposición mediante los formatos, procedimientos y plazos establecidos en la legislación de la materia.</w:t>
                  </w:r>
                </w:p>
                <w:p w:rsidR="00933D7B" w:rsidRPr="00D117FA" w:rsidRDefault="00933D7B" w:rsidP="001D321B">
                  <w:pPr>
                    <w:jc w:val="both"/>
                    <w:rPr>
                      <w:rFonts w:ascii="Tahoma" w:hAnsi="Tahoma" w:cs="Tahoma"/>
                      <w:sz w:val="24"/>
                      <w:szCs w:val="24"/>
                    </w:rPr>
                  </w:pPr>
                </w:p>
                <w:p w:rsidR="00933D7B" w:rsidRPr="00D117FA" w:rsidRDefault="00BA07A0" w:rsidP="001D321B">
                  <w:pPr>
                    <w:jc w:val="both"/>
                    <w:rPr>
                      <w:rFonts w:ascii="Tahoma" w:hAnsi="Tahoma" w:cs="Tahoma"/>
                      <w:sz w:val="24"/>
                      <w:szCs w:val="24"/>
                    </w:rPr>
                  </w:pPr>
                  <w:r w:rsidRPr="00D117FA">
                    <w:rPr>
                      <w:rFonts w:ascii="Tahoma" w:hAnsi="Tahoma" w:cs="Tahoma"/>
                      <w:sz w:val="24"/>
                      <w:szCs w:val="24"/>
                    </w:rPr>
                    <w:t xml:space="preserve">Es información del </w:t>
                  </w:r>
                  <w:r w:rsidR="00933D7B" w:rsidRPr="00D117FA">
                    <w:rPr>
                      <w:rFonts w:ascii="Tahoma" w:hAnsi="Tahoma" w:cs="Tahoma"/>
                      <w:sz w:val="24"/>
                      <w:szCs w:val="24"/>
                    </w:rPr>
                    <w:t>Partido  de Baja California, la establecida en el artículo 30 de la Le</w:t>
                  </w:r>
                  <w:r w:rsidRPr="00D117FA">
                    <w:rPr>
                      <w:rFonts w:ascii="Tahoma" w:hAnsi="Tahoma" w:cs="Tahoma"/>
                      <w:sz w:val="24"/>
                      <w:szCs w:val="24"/>
                    </w:rPr>
                    <w:t xml:space="preserve">y General de Partidos Políticos, y su correlativo en la Ley Electoral local. </w:t>
                  </w:r>
                </w:p>
                <w:p w:rsidR="00933D7B" w:rsidRPr="00D117FA" w:rsidRDefault="00933D7B" w:rsidP="001D321B">
                  <w:pPr>
                    <w:jc w:val="both"/>
                    <w:rPr>
                      <w:rFonts w:ascii="Tahoma" w:hAnsi="Tahoma" w:cs="Tahoma"/>
                      <w:sz w:val="24"/>
                      <w:szCs w:val="24"/>
                    </w:rPr>
                  </w:pPr>
                  <w:r w:rsidRPr="00D117FA">
                    <w:rPr>
                      <w:rFonts w:ascii="Tahoma" w:hAnsi="Tahoma" w:cs="Tahoma"/>
                      <w:sz w:val="24"/>
                      <w:szCs w:val="24"/>
                    </w:rPr>
                    <w:t xml:space="preserve"> </w:t>
                  </w:r>
                </w:p>
                <w:p w:rsidR="00933D7B" w:rsidRPr="00D117FA" w:rsidRDefault="00933D7B" w:rsidP="001D321B">
                  <w:pPr>
                    <w:jc w:val="both"/>
                    <w:rPr>
                      <w:rFonts w:ascii="Tahoma" w:hAnsi="Tahoma" w:cs="Tahoma"/>
                      <w:sz w:val="24"/>
                      <w:szCs w:val="24"/>
                    </w:rPr>
                  </w:pPr>
                  <w:r w:rsidRPr="00D117FA">
                    <w:rPr>
                      <w:rFonts w:ascii="Tahoma" w:hAnsi="Tahoma" w:cs="Tahoma"/>
                      <w:sz w:val="24"/>
                      <w:szCs w:val="24"/>
                    </w:rPr>
                    <w:t xml:space="preserve">Se considerará información como reservada o confidencial: </w:t>
                  </w:r>
                </w:p>
                <w:p w:rsidR="00933D7B" w:rsidRPr="00D117FA" w:rsidRDefault="00933D7B" w:rsidP="001D321B">
                  <w:pPr>
                    <w:jc w:val="both"/>
                    <w:rPr>
                      <w:rFonts w:ascii="Tahoma" w:hAnsi="Tahoma" w:cs="Tahoma"/>
                      <w:sz w:val="24"/>
                      <w:szCs w:val="24"/>
                    </w:rPr>
                  </w:pPr>
                </w:p>
                <w:p w:rsidR="00933D7B" w:rsidRPr="00D117FA" w:rsidRDefault="00933D7B" w:rsidP="001D321B">
                  <w:pPr>
                    <w:jc w:val="both"/>
                    <w:rPr>
                      <w:rFonts w:ascii="Tahoma" w:hAnsi="Tahoma" w:cs="Tahoma"/>
                      <w:sz w:val="24"/>
                      <w:szCs w:val="24"/>
                    </w:rPr>
                  </w:pPr>
                  <w:r w:rsidRPr="00D117FA">
                    <w:rPr>
                      <w:rFonts w:ascii="Tahoma" w:hAnsi="Tahoma" w:cs="Tahoma"/>
                      <w:sz w:val="24"/>
                      <w:szCs w:val="24"/>
                    </w:rPr>
                    <w:t>l. Los procesos deliberativ</w:t>
                  </w:r>
                  <w:r w:rsidR="00854DEA" w:rsidRPr="00D117FA">
                    <w:rPr>
                      <w:rFonts w:ascii="Tahoma" w:hAnsi="Tahoma" w:cs="Tahoma"/>
                      <w:sz w:val="24"/>
                      <w:szCs w:val="24"/>
                    </w:rPr>
                    <w:t>os de los órganos internos del P</w:t>
                  </w:r>
                  <w:r w:rsidRPr="00D117FA">
                    <w:rPr>
                      <w:rFonts w:ascii="Tahoma" w:hAnsi="Tahoma" w:cs="Tahoma"/>
                      <w:sz w:val="24"/>
                      <w:szCs w:val="24"/>
                    </w:rPr>
                    <w:t>artido</w:t>
                  </w:r>
                  <w:r w:rsidR="00854DEA" w:rsidRPr="00D117FA">
                    <w:rPr>
                      <w:rFonts w:ascii="Tahoma" w:hAnsi="Tahoma" w:cs="Tahoma"/>
                    </w:rPr>
                    <w:t xml:space="preserve"> </w:t>
                  </w:r>
                  <w:r w:rsidR="00854DEA" w:rsidRPr="00D117FA">
                    <w:rPr>
                      <w:rFonts w:ascii="Tahoma" w:hAnsi="Tahoma" w:cs="Tahoma"/>
                      <w:sz w:val="24"/>
                      <w:szCs w:val="24"/>
                    </w:rPr>
                    <w:t>de Baja California</w:t>
                  </w:r>
                  <w:r w:rsidRPr="00D117FA">
                    <w:rPr>
                      <w:rFonts w:ascii="Tahoma" w:hAnsi="Tahoma" w:cs="Tahoma"/>
                      <w:sz w:val="24"/>
                      <w:szCs w:val="24"/>
                    </w:rPr>
                    <w:t>;</w:t>
                  </w:r>
                </w:p>
                <w:p w:rsidR="00933D7B" w:rsidRPr="00D117FA" w:rsidRDefault="00933D7B" w:rsidP="001D321B">
                  <w:pPr>
                    <w:jc w:val="both"/>
                    <w:rPr>
                      <w:rFonts w:ascii="Tahoma" w:hAnsi="Tahoma" w:cs="Tahoma"/>
                      <w:sz w:val="24"/>
                      <w:szCs w:val="24"/>
                    </w:rPr>
                  </w:pPr>
                </w:p>
                <w:p w:rsidR="00933D7B" w:rsidRPr="00D117FA" w:rsidRDefault="00FD0AE2" w:rsidP="001D321B">
                  <w:pPr>
                    <w:jc w:val="both"/>
                    <w:rPr>
                      <w:rFonts w:ascii="Tahoma" w:hAnsi="Tahoma" w:cs="Tahoma"/>
                      <w:sz w:val="24"/>
                      <w:szCs w:val="24"/>
                    </w:rPr>
                  </w:pPr>
                  <w:r w:rsidRPr="00D117FA">
                    <w:rPr>
                      <w:rFonts w:ascii="Tahoma" w:hAnsi="Tahoma" w:cs="Tahoma"/>
                      <w:sz w:val="24"/>
                      <w:szCs w:val="24"/>
                    </w:rPr>
                    <w:t xml:space="preserve">II.- Las estrategias políticas; </w:t>
                  </w:r>
                </w:p>
                <w:p w:rsidR="00933D7B" w:rsidRPr="00D117FA" w:rsidRDefault="00933D7B" w:rsidP="001D321B">
                  <w:pPr>
                    <w:jc w:val="both"/>
                    <w:rPr>
                      <w:rFonts w:ascii="Tahoma" w:hAnsi="Tahoma" w:cs="Tahoma"/>
                      <w:sz w:val="24"/>
                      <w:szCs w:val="24"/>
                    </w:rPr>
                  </w:pPr>
                </w:p>
                <w:p w:rsidR="00933D7B" w:rsidRPr="00D117FA" w:rsidRDefault="00933D7B" w:rsidP="001D321B">
                  <w:pPr>
                    <w:jc w:val="both"/>
                    <w:rPr>
                      <w:rFonts w:ascii="Tahoma" w:hAnsi="Tahoma" w:cs="Tahoma"/>
                      <w:sz w:val="24"/>
                      <w:szCs w:val="24"/>
                    </w:rPr>
                  </w:pPr>
                  <w:r w:rsidRPr="00D117FA">
                    <w:rPr>
                      <w:rFonts w:ascii="Tahoma" w:hAnsi="Tahoma" w:cs="Tahoma"/>
                      <w:sz w:val="24"/>
                      <w:szCs w:val="24"/>
                    </w:rPr>
                    <w:t xml:space="preserve">III.- La información contenida </w:t>
                  </w:r>
                  <w:r w:rsidR="00854DEA" w:rsidRPr="00D117FA">
                    <w:rPr>
                      <w:rFonts w:ascii="Tahoma" w:hAnsi="Tahoma" w:cs="Tahoma"/>
                      <w:sz w:val="24"/>
                      <w:szCs w:val="24"/>
                    </w:rPr>
                    <w:t>en las encuestas que ordene el P</w:t>
                  </w:r>
                  <w:r w:rsidRPr="00D117FA">
                    <w:rPr>
                      <w:rFonts w:ascii="Tahoma" w:hAnsi="Tahoma" w:cs="Tahoma"/>
                      <w:sz w:val="24"/>
                      <w:szCs w:val="24"/>
                    </w:rPr>
                    <w:t>artido</w:t>
                  </w:r>
                  <w:r w:rsidR="00854DEA" w:rsidRPr="00D117FA">
                    <w:rPr>
                      <w:rFonts w:ascii="Tahoma" w:hAnsi="Tahoma" w:cs="Tahoma"/>
                    </w:rPr>
                    <w:t xml:space="preserve"> </w:t>
                  </w:r>
                  <w:r w:rsidR="00854DEA" w:rsidRPr="00D117FA">
                    <w:rPr>
                      <w:rFonts w:ascii="Tahoma" w:hAnsi="Tahoma" w:cs="Tahoma"/>
                      <w:sz w:val="24"/>
                      <w:szCs w:val="24"/>
                    </w:rPr>
                    <w:t>de Baja California,</w:t>
                  </w:r>
                  <w:r w:rsidR="00FD0AE2" w:rsidRPr="00D117FA">
                    <w:rPr>
                      <w:rFonts w:ascii="Tahoma" w:hAnsi="Tahoma" w:cs="Tahoma"/>
                      <w:sz w:val="24"/>
                      <w:szCs w:val="24"/>
                    </w:rPr>
                    <w:t xml:space="preserve"> y</w:t>
                  </w:r>
                </w:p>
                <w:p w:rsidR="00933D7B" w:rsidRPr="00D117FA" w:rsidRDefault="00933D7B" w:rsidP="001D321B">
                  <w:pPr>
                    <w:jc w:val="both"/>
                    <w:rPr>
                      <w:rFonts w:ascii="Tahoma" w:hAnsi="Tahoma" w:cs="Tahoma"/>
                      <w:sz w:val="24"/>
                      <w:szCs w:val="24"/>
                    </w:rPr>
                  </w:pPr>
                </w:p>
                <w:p w:rsidR="00933D7B" w:rsidRPr="00D117FA" w:rsidRDefault="00933D7B" w:rsidP="001D321B">
                  <w:pPr>
                    <w:jc w:val="both"/>
                    <w:rPr>
                      <w:rFonts w:ascii="Tahoma" w:hAnsi="Tahoma" w:cs="Tahoma"/>
                      <w:sz w:val="24"/>
                      <w:szCs w:val="24"/>
                    </w:rPr>
                  </w:pPr>
                  <w:r w:rsidRPr="00D117FA">
                    <w:rPr>
                      <w:rFonts w:ascii="Tahoma" w:hAnsi="Tahoma" w:cs="Tahoma"/>
                      <w:sz w:val="24"/>
                      <w:szCs w:val="24"/>
                    </w:rPr>
                    <w:t>IV.- Las actividades de naturaleza privada, personal o familiar, de los militantes, dirigentes, precandidatos y candidatos a cargo de elección popular, en términos de la ley de la materia.</w:t>
                  </w:r>
                </w:p>
                <w:p w:rsidR="00933D7B" w:rsidRPr="00D117FA" w:rsidRDefault="00933D7B" w:rsidP="001D321B">
                  <w:pPr>
                    <w:jc w:val="both"/>
                    <w:rPr>
                      <w:rFonts w:ascii="Tahoma" w:hAnsi="Tahoma" w:cs="Tahoma"/>
                      <w:sz w:val="24"/>
                      <w:szCs w:val="24"/>
                    </w:rPr>
                  </w:pPr>
                </w:p>
                <w:p w:rsidR="00933D7B" w:rsidRPr="00D117FA" w:rsidRDefault="007633CA" w:rsidP="001D321B">
                  <w:pPr>
                    <w:jc w:val="both"/>
                    <w:rPr>
                      <w:rFonts w:ascii="Tahoma" w:hAnsi="Tahoma" w:cs="Tahoma"/>
                      <w:sz w:val="24"/>
                      <w:szCs w:val="24"/>
                    </w:rPr>
                  </w:pPr>
                  <w:r w:rsidRPr="00D117FA">
                    <w:rPr>
                      <w:rFonts w:ascii="Tahoma" w:hAnsi="Tahoma" w:cs="Tahoma"/>
                      <w:sz w:val="24"/>
                      <w:szCs w:val="24"/>
                    </w:rPr>
                    <w:t>ARTÍCULO 7</w:t>
                  </w:r>
                  <w:r w:rsidR="001B185F" w:rsidRPr="00D117FA">
                    <w:rPr>
                      <w:rFonts w:ascii="Tahoma" w:hAnsi="Tahoma" w:cs="Tahoma"/>
                      <w:sz w:val="24"/>
                      <w:szCs w:val="24"/>
                    </w:rPr>
                    <w:t>7</w:t>
                  </w:r>
                  <w:r w:rsidRPr="00D117FA">
                    <w:rPr>
                      <w:rFonts w:ascii="Tahoma" w:hAnsi="Tahoma" w:cs="Tahoma"/>
                      <w:sz w:val="24"/>
                      <w:szCs w:val="24"/>
                    </w:rPr>
                    <w:t>.-</w:t>
                  </w:r>
                  <w:r w:rsidR="0010204B" w:rsidRPr="00D117FA">
                    <w:rPr>
                      <w:rFonts w:ascii="Tahoma" w:hAnsi="Tahoma" w:cs="Tahoma"/>
                      <w:sz w:val="24"/>
                      <w:szCs w:val="24"/>
                    </w:rPr>
                    <w:t xml:space="preserve"> </w:t>
                  </w:r>
                  <w:r w:rsidR="00933D7B" w:rsidRPr="00D117FA">
                    <w:rPr>
                      <w:rFonts w:ascii="Tahoma" w:hAnsi="Tahoma" w:cs="Tahoma"/>
                      <w:sz w:val="24"/>
                      <w:szCs w:val="24"/>
                    </w:rPr>
                    <w:t xml:space="preserve">De conformidad con lo establecido por los artículos 27 y 29 de la Ley General de Partidos Políticos, los criterios para garantizar la protección de datos personales de los militantes, derecho de acceso, rectificación, cancelación y oposición de éstos, son los siguientes: </w:t>
                  </w:r>
                </w:p>
                <w:p w:rsidR="00933D7B" w:rsidRPr="00D117FA" w:rsidRDefault="00933D7B" w:rsidP="001D321B">
                  <w:pPr>
                    <w:jc w:val="both"/>
                    <w:rPr>
                      <w:rFonts w:ascii="Tahoma" w:hAnsi="Tahoma" w:cs="Tahoma"/>
                      <w:sz w:val="24"/>
                      <w:szCs w:val="24"/>
                    </w:rPr>
                  </w:pPr>
                </w:p>
                <w:p w:rsidR="00933D7B" w:rsidRPr="00D117FA" w:rsidRDefault="00933D7B" w:rsidP="001D321B">
                  <w:pPr>
                    <w:jc w:val="both"/>
                    <w:rPr>
                      <w:rFonts w:ascii="Tahoma" w:hAnsi="Tahoma" w:cs="Tahoma"/>
                      <w:sz w:val="24"/>
                      <w:szCs w:val="24"/>
                    </w:rPr>
                  </w:pPr>
                  <w:r w:rsidRPr="00D117FA">
                    <w:rPr>
                      <w:rFonts w:ascii="Tahoma" w:hAnsi="Tahoma" w:cs="Tahoma"/>
                      <w:sz w:val="24"/>
                      <w:szCs w:val="24"/>
                    </w:rPr>
                    <w:t>I. Los datos personales son información confidencial que no puede difundirse, distribuirse, comercializarse ni otorgarse a persona distinta de su titular, a menos que exista una autorización por escrito de éste, salvo en los casos previstos por la legislación ap</w:t>
                  </w:r>
                  <w:r w:rsidR="00FD0AE2" w:rsidRPr="00D117FA">
                    <w:rPr>
                      <w:rFonts w:ascii="Tahoma" w:hAnsi="Tahoma" w:cs="Tahoma"/>
                      <w:sz w:val="24"/>
                      <w:szCs w:val="24"/>
                    </w:rPr>
                    <w:t>licable;</w:t>
                  </w:r>
                </w:p>
                <w:p w:rsidR="00933D7B" w:rsidRPr="00D117FA" w:rsidRDefault="00933D7B" w:rsidP="001D321B">
                  <w:pPr>
                    <w:jc w:val="both"/>
                    <w:rPr>
                      <w:rFonts w:ascii="Tahoma" w:hAnsi="Tahoma" w:cs="Tahoma"/>
                      <w:sz w:val="24"/>
                      <w:szCs w:val="24"/>
                    </w:rPr>
                  </w:pPr>
                </w:p>
                <w:p w:rsidR="00933D7B" w:rsidRPr="00D117FA" w:rsidRDefault="00933D7B" w:rsidP="001D321B">
                  <w:pPr>
                    <w:jc w:val="both"/>
                    <w:rPr>
                      <w:rFonts w:ascii="Tahoma" w:hAnsi="Tahoma" w:cs="Tahoma"/>
                      <w:sz w:val="24"/>
                      <w:szCs w:val="24"/>
                    </w:rPr>
                  </w:pPr>
                  <w:r w:rsidRPr="00D117FA">
                    <w:rPr>
                      <w:rFonts w:ascii="Tahoma" w:hAnsi="Tahoma" w:cs="Tahoma"/>
                      <w:sz w:val="24"/>
                      <w:szCs w:val="24"/>
                    </w:rPr>
                    <w:t xml:space="preserve">II. En el tratamiento de los datos personales los militantes colaboradores del Partido </w:t>
                  </w:r>
                  <w:r w:rsidR="00854DEA" w:rsidRPr="00D117FA">
                    <w:rPr>
                      <w:rFonts w:ascii="Tahoma" w:hAnsi="Tahoma" w:cs="Tahoma"/>
                      <w:sz w:val="24"/>
                      <w:szCs w:val="24"/>
                    </w:rPr>
                    <w:t xml:space="preserve">de Baja California </w:t>
                  </w:r>
                  <w:r w:rsidRPr="00D117FA">
                    <w:rPr>
                      <w:rFonts w:ascii="Tahoma" w:hAnsi="Tahoma" w:cs="Tahoma"/>
                      <w:sz w:val="24"/>
                      <w:szCs w:val="24"/>
                    </w:rPr>
                    <w:t>deberán observar los principios de licitud, calidad de los datos, información al titular de los datos, consentimiento, seguridad, confidencialidad y finalidad</w:t>
                  </w:r>
                  <w:r w:rsidR="00FD0AE2" w:rsidRPr="00D117FA">
                    <w:rPr>
                      <w:rFonts w:ascii="Tahoma" w:hAnsi="Tahoma" w:cs="Tahoma"/>
                      <w:sz w:val="24"/>
                      <w:szCs w:val="24"/>
                    </w:rPr>
                    <w:t xml:space="preserve"> para la que fueron recabados;</w:t>
                  </w:r>
                </w:p>
                <w:p w:rsidR="00933D7B" w:rsidRPr="00D117FA" w:rsidRDefault="00933D7B" w:rsidP="001D321B">
                  <w:pPr>
                    <w:jc w:val="both"/>
                    <w:rPr>
                      <w:rFonts w:ascii="Tahoma" w:hAnsi="Tahoma" w:cs="Tahoma"/>
                      <w:sz w:val="24"/>
                      <w:szCs w:val="24"/>
                    </w:rPr>
                  </w:pPr>
                </w:p>
                <w:p w:rsidR="00933D7B" w:rsidRPr="00D117FA" w:rsidRDefault="00933D7B" w:rsidP="001D321B">
                  <w:pPr>
                    <w:jc w:val="both"/>
                    <w:rPr>
                      <w:rFonts w:ascii="Tahoma" w:hAnsi="Tahoma" w:cs="Tahoma"/>
                      <w:sz w:val="24"/>
                      <w:szCs w:val="24"/>
                    </w:rPr>
                  </w:pPr>
                  <w:r w:rsidRPr="00D117FA">
                    <w:rPr>
                      <w:rFonts w:ascii="Tahoma" w:hAnsi="Tahoma" w:cs="Tahoma"/>
                      <w:sz w:val="24"/>
                      <w:szCs w:val="24"/>
                    </w:rPr>
                    <w:t>III. Sólo los interesados, por sí mismos o por medio de sus representantes legales, previa acreditación, tendrán derecho a solicitar el acceso, rectificación, cancelación y opo</w:t>
                  </w:r>
                  <w:r w:rsidR="00FD0AE2" w:rsidRPr="00D117FA">
                    <w:rPr>
                      <w:rFonts w:ascii="Tahoma" w:hAnsi="Tahoma" w:cs="Tahoma"/>
                      <w:sz w:val="24"/>
                      <w:szCs w:val="24"/>
                    </w:rPr>
                    <w:t>sición de sus datos personales; y</w:t>
                  </w:r>
                </w:p>
                <w:p w:rsidR="00933D7B" w:rsidRPr="00D117FA" w:rsidRDefault="00933D7B" w:rsidP="001D321B">
                  <w:pPr>
                    <w:jc w:val="both"/>
                    <w:rPr>
                      <w:rFonts w:ascii="Tahoma" w:hAnsi="Tahoma" w:cs="Tahoma"/>
                      <w:sz w:val="24"/>
                      <w:szCs w:val="24"/>
                    </w:rPr>
                  </w:pPr>
                </w:p>
                <w:p w:rsidR="00933D7B" w:rsidRPr="00D117FA" w:rsidRDefault="00933D7B" w:rsidP="001D321B">
                  <w:pPr>
                    <w:jc w:val="both"/>
                    <w:rPr>
                      <w:rFonts w:ascii="Tahoma" w:hAnsi="Tahoma" w:cs="Tahoma"/>
                      <w:sz w:val="24"/>
                      <w:szCs w:val="24"/>
                    </w:rPr>
                  </w:pPr>
                  <w:r w:rsidRPr="00D117FA">
                    <w:rPr>
                      <w:rFonts w:ascii="Tahoma" w:hAnsi="Tahoma" w:cs="Tahoma"/>
                      <w:sz w:val="24"/>
                      <w:szCs w:val="24"/>
                    </w:rPr>
                    <w:t>IV. Cuando la información, documentos y expedientes que poseen los órganos internos contengan datos personales, se lo informarán por escrito a la Secretaría General del Comité Ejecutivo Estatal, detallando la localización y ubicación de los mismos.</w:t>
                  </w:r>
                </w:p>
                <w:p w:rsidR="00227B8E" w:rsidRPr="00D117FA" w:rsidRDefault="00227B8E" w:rsidP="001D321B">
                  <w:pPr>
                    <w:autoSpaceDE w:val="0"/>
                    <w:autoSpaceDN w:val="0"/>
                    <w:adjustRightInd w:val="0"/>
                    <w:jc w:val="both"/>
                    <w:rPr>
                      <w:rFonts w:ascii="Tahoma" w:hAnsi="Tahoma" w:cs="Tahoma"/>
                      <w:bCs/>
                      <w:sz w:val="24"/>
                      <w:szCs w:val="24"/>
                      <w:lang w:val="es-ES"/>
                    </w:rPr>
                  </w:pPr>
                </w:p>
                <w:p w:rsidR="006B3BD3" w:rsidRPr="00D117FA" w:rsidRDefault="006B3BD3" w:rsidP="001D321B">
                  <w:pPr>
                    <w:autoSpaceDE w:val="0"/>
                    <w:autoSpaceDN w:val="0"/>
                    <w:adjustRightInd w:val="0"/>
                    <w:jc w:val="both"/>
                    <w:rPr>
                      <w:rFonts w:ascii="Tahoma" w:hAnsi="Tahoma" w:cs="Tahoma"/>
                      <w:bCs/>
                      <w:sz w:val="24"/>
                      <w:szCs w:val="24"/>
                      <w:lang w:val="es-ES"/>
                    </w:rPr>
                  </w:pPr>
                </w:p>
                <w:p w:rsidR="007633CA" w:rsidRPr="00D117FA" w:rsidRDefault="007633CA" w:rsidP="00FD0AE2">
                  <w:pPr>
                    <w:autoSpaceDE w:val="0"/>
                    <w:autoSpaceDN w:val="0"/>
                    <w:adjustRightInd w:val="0"/>
                    <w:jc w:val="center"/>
                    <w:rPr>
                      <w:rFonts w:ascii="Tahoma" w:eastAsiaTheme="minorHAnsi" w:hAnsi="Tahoma" w:cs="Tahoma"/>
                      <w:bCs/>
                      <w:sz w:val="24"/>
                      <w:szCs w:val="24"/>
                      <w:lang w:val="es-ES"/>
                    </w:rPr>
                  </w:pPr>
                  <w:r w:rsidRPr="00D117FA">
                    <w:rPr>
                      <w:rFonts w:ascii="Tahoma" w:hAnsi="Tahoma" w:cs="Tahoma"/>
                      <w:bCs/>
                      <w:sz w:val="24"/>
                      <w:szCs w:val="24"/>
                      <w:lang w:val="es-ES"/>
                    </w:rPr>
                    <w:t xml:space="preserve">CAPITULO </w:t>
                  </w:r>
                  <w:r w:rsidR="00227B8E" w:rsidRPr="00D117FA">
                    <w:rPr>
                      <w:rFonts w:ascii="Tahoma" w:hAnsi="Tahoma" w:cs="Tahoma"/>
                      <w:bCs/>
                      <w:sz w:val="24"/>
                      <w:szCs w:val="24"/>
                      <w:lang w:val="es-ES"/>
                    </w:rPr>
                    <w:t>NOVENO</w:t>
                  </w:r>
                </w:p>
                <w:p w:rsidR="007633CA" w:rsidRPr="00D117FA" w:rsidRDefault="007633CA" w:rsidP="00FD0AE2">
                  <w:pPr>
                    <w:jc w:val="center"/>
                    <w:rPr>
                      <w:rFonts w:ascii="Tahoma" w:hAnsi="Tahoma" w:cs="Tahoma"/>
                      <w:sz w:val="24"/>
                      <w:szCs w:val="24"/>
                    </w:rPr>
                  </w:pPr>
                  <w:r w:rsidRPr="00D117FA">
                    <w:rPr>
                      <w:rFonts w:ascii="Tahoma" w:hAnsi="Tahoma" w:cs="Tahoma"/>
                      <w:sz w:val="24"/>
                      <w:szCs w:val="24"/>
                    </w:rPr>
                    <w:t>DE LOS RECURSOS</w:t>
                  </w:r>
                </w:p>
                <w:p w:rsidR="007633CA" w:rsidRPr="00D117FA" w:rsidRDefault="007633CA" w:rsidP="001D321B">
                  <w:pPr>
                    <w:jc w:val="both"/>
                    <w:rPr>
                      <w:rFonts w:ascii="Tahoma" w:hAnsi="Tahoma" w:cs="Tahoma"/>
                      <w:sz w:val="24"/>
                      <w:szCs w:val="24"/>
                    </w:rPr>
                  </w:pPr>
                </w:p>
                <w:p w:rsidR="007633CA" w:rsidRPr="00D117FA" w:rsidRDefault="007633CA" w:rsidP="001D321B">
                  <w:pPr>
                    <w:jc w:val="both"/>
                    <w:rPr>
                      <w:rFonts w:ascii="Tahoma" w:hAnsi="Tahoma" w:cs="Tahoma"/>
                      <w:sz w:val="24"/>
                      <w:szCs w:val="24"/>
                      <w:lang w:val="es-ES"/>
                    </w:rPr>
                  </w:pPr>
                  <w:r w:rsidRPr="00D117FA">
                    <w:rPr>
                      <w:rFonts w:ascii="Tahoma" w:hAnsi="Tahoma" w:cs="Tahoma"/>
                      <w:sz w:val="24"/>
                      <w:szCs w:val="24"/>
                      <w:lang w:val="es-ES"/>
                    </w:rPr>
                    <w:t>ARTÍCULO 7</w:t>
                  </w:r>
                  <w:r w:rsidR="001B185F" w:rsidRPr="00D117FA">
                    <w:rPr>
                      <w:rFonts w:ascii="Tahoma" w:hAnsi="Tahoma" w:cs="Tahoma"/>
                      <w:sz w:val="24"/>
                      <w:szCs w:val="24"/>
                      <w:lang w:val="es-ES"/>
                    </w:rPr>
                    <w:t>8</w:t>
                  </w:r>
                  <w:r w:rsidR="00854DEA" w:rsidRPr="00D117FA">
                    <w:rPr>
                      <w:rFonts w:ascii="Tahoma" w:hAnsi="Tahoma" w:cs="Tahoma"/>
                      <w:sz w:val="24"/>
                      <w:szCs w:val="24"/>
                      <w:lang w:val="es-ES"/>
                    </w:rPr>
                    <w:t>.-  El militante del P</w:t>
                  </w:r>
                  <w:r w:rsidRPr="00D117FA">
                    <w:rPr>
                      <w:rFonts w:ascii="Tahoma" w:hAnsi="Tahoma" w:cs="Tahoma"/>
                      <w:sz w:val="24"/>
                      <w:szCs w:val="24"/>
                      <w:lang w:val="es-ES"/>
                    </w:rPr>
                    <w:t xml:space="preserve">artido </w:t>
                  </w:r>
                  <w:r w:rsidR="00854DEA" w:rsidRPr="00D117FA">
                    <w:rPr>
                      <w:rFonts w:ascii="Tahoma" w:hAnsi="Tahoma" w:cs="Tahoma"/>
                      <w:sz w:val="24"/>
                      <w:szCs w:val="24"/>
                      <w:lang w:val="es-ES"/>
                    </w:rPr>
                    <w:t xml:space="preserve">de Baja California </w:t>
                  </w:r>
                  <w:r w:rsidRPr="00D117FA">
                    <w:rPr>
                      <w:rFonts w:ascii="Tahoma" w:hAnsi="Tahoma" w:cs="Tahoma"/>
                      <w:sz w:val="24"/>
                      <w:szCs w:val="24"/>
                      <w:lang w:val="es-ES"/>
                    </w:rPr>
                    <w:t>que haya sido sancionado, podrá interponer recurso de revisión dentro del término  de tres días siguientes a la notificación de la resolución que emita la Comisión de Honor y Justicia, debiendo expresar al momento de la interposición del recurso los agravios respectivos. Lo deberá interponer ante la propia Comisión de Honor y Justicia. Este en una sola reunión que efectúe y previa recepción y valoración de las pruebas y alegatos que rinda por escrito el inculpado, dictara resolución inapelable, cuya resolución será remitida al Comité Ejecutivo Estatal, para su ejecución.</w:t>
                  </w:r>
                </w:p>
                <w:p w:rsidR="007633CA" w:rsidRPr="00D117FA" w:rsidRDefault="007633CA" w:rsidP="001D321B">
                  <w:pPr>
                    <w:jc w:val="both"/>
                    <w:rPr>
                      <w:rFonts w:ascii="Tahoma" w:hAnsi="Tahoma" w:cs="Tahoma"/>
                      <w:sz w:val="24"/>
                      <w:szCs w:val="24"/>
                      <w:lang w:val="es-ES"/>
                    </w:rPr>
                  </w:pPr>
                </w:p>
                <w:p w:rsidR="007633CA" w:rsidRPr="00D117FA" w:rsidRDefault="007633CA" w:rsidP="001D321B">
                  <w:pPr>
                    <w:jc w:val="both"/>
                    <w:rPr>
                      <w:rFonts w:ascii="Tahoma" w:hAnsi="Tahoma" w:cs="Tahoma"/>
                      <w:sz w:val="24"/>
                      <w:szCs w:val="24"/>
                      <w:lang w:val="es-ES"/>
                    </w:rPr>
                  </w:pPr>
                  <w:r w:rsidRPr="00D117FA">
                    <w:rPr>
                      <w:rFonts w:ascii="Tahoma" w:hAnsi="Tahoma" w:cs="Tahoma"/>
                      <w:sz w:val="24"/>
                      <w:szCs w:val="24"/>
                      <w:lang w:val="es-ES"/>
                    </w:rPr>
                    <w:t xml:space="preserve">Para el caso de que se impugne los procesos de elección, los quejosos interpondrán el recurso de revisión ante la Comisión para el Proceso de Elección correspondiente, la cual la admitirá de </w:t>
                  </w:r>
                  <w:r w:rsidRPr="00D117FA">
                    <w:rPr>
                      <w:rFonts w:ascii="Tahoma" w:hAnsi="Tahoma" w:cs="Tahoma"/>
                      <w:sz w:val="24"/>
                      <w:szCs w:val="24"/>
                      <w:lang w:val="es-ES"/>
                    </w:rPr>
                    <w:lastRenderedPageBreak/>
                    <w:t>plano y remitirá para su investigación al Consejo Político Estatal, el cual practicará las diligencias necesarias para el esclarecimiento de los hechos, y una vez integrada, la remitirá a la Comisión de Honor y Justicia para su resolución definitiva.</w:t>
                  </w:r>
                </w:p>
                <w:p w:rsidR="006B3BD3" w:rsidRPr="00D117FA" w:rsidRDefault="006B3BD3" w:rsidP="001D321B">
                  <w:pPr>
                    <w:autoSpaceDE w:val="0"/>
                    <w:autoSpaceDN w:val="0"/>
                    <w:adjustRightInd w:val="0"/>
                    <w:jc w:val="both"/>
                    <w:rPr>
                      <w:rFonts w:ascii="Tahoma" w:eastAsiaTheme="minorHAnsi" w:hAnsi="Tahoma" w:cs="Tahoma"/>
                      <w:color w:val="000000"/>
                      <w:sz w:val="24"/>
                      <w:szCs w:val="24"/>
                    </w:rPr>
                  </w:pPr>
                </w:p>
                <w:p w:rsidR="00933D7B" w:rsidRPr="00D117FA" w:rsidRDefault="00227B8E" w:rsidP="00FD0AE2">
                  <w:pPr>
                    <w:autoSpaceDE w:val="0"/>
                    <w:autoSpaceDN w:val="0"/>
                    <w:adjustRightInd w:val="0"/>
                    <w:jc w:val="center"/>
                    <w:rPr>
                      <w:rFonts w:ascii="Tahoma" w:eastAsiaTheme="minorHAnsi" w:hAnsi="Tahoma" w:cs="Tahoma"/>
                      <w:color w:val="000000"/>
                      <w:sz w:val="24"/>
                      <w:szCs w:val="24"/>
                    </w:rPr>
                  </w:pPr>
                  <w:r w:rsidRPr="00D117FA">
                    <w:rPr>
                      <w:rFonts w:ascii="Tahoma" w:eastAsiaTheme="minorHAnsi" w:hAnsi="Tahoma" w:cs="Tahoma"/>
                      <w:color w:val="000000"/>
                      <w:sz w:val="24"/>
                      <w:szCs w:val="24"/>
                    </w:rPr>
                    <w:t>CAPITULO DECIMO</w:t>
                  </w:r>
                </w:p>
                <w:p w:rsidR="00933D7B" w:rsidRPr="00D117FA" w:rsidRDefault="00933D7B" w:rsidP="00FD0AE2">
                  <w:pPr>
                    <w:autoSpaceDE w:val="0"/>
                    <w:autoSpaceDN w:val="0"/>
                    <w:adjustRightInd w:val="0"/>
                    <w:jc w:val="center"/>
                    <w:rPr>
                      <w:rFonts w:ascii="Tahoma" w:eastAsiaTheme="minorHAnsi" w:hAnsi="Tahoma" w:cs="Tahoma"/>
                      <w:color w:val="000000"/>
                      <w:sz w:val="24"/>
                      <w:szCs w:val="24"/>
                    </w:rPr>
                  </w:pPr>
                  <w:r w:rsidRPr="00D117FA">
                    <w:rPr>
                      <w:rFonts w:ascii="Tahoma" w:eastAsiaTheme="minorHAnsi" w:hAnsi="Tahoma" w:cs="Tahoma"/>
                      <w:color w:val="000000"/>
                      <w:sz w:val="24"/>
                      <w:szCs w:val="24"/>
                    </w:rPr>
                    <w:t>OBLIGACIONES DE LOS CANDIDATOS</w:t>
                  </w:r>
                </w:p>
                <w:p w:rsidR="004D6DBB" w:rsidRPr="00D117FA" w:rsidRDefault="004D6DBB" w:rsidP="001D321B">
                  <w:pPr>
                    <w:autoSpaceDE w:val="0"/>
                    <w:autoSpaceDN w:val="0"/>
                    <w:adjustRightInd w:val="0"/>
                    <w:jc w:val="both"/>
                    <w:rPr>
                      <w:rFonts w:ascii="Tahoma" w:eastAsiaTheme="minorHAnsi" w:hAnsi="Tahoma" w:cs="Tahoma"/>
                      <w:color w:val="000000"/>
                      <w:sz w:val="24"/>
                      <w:szCs w:val="24"/>
                    </w:rPr>
                  </w:pPr>
                </w:p>
                <w:p w:rsidR="00933D7B" w:rsidRPr="00D117FA" w:rsidRDefault="007633CA" w:rsidP="001D321B">
                  <w:pPr>
                    <w:autoSpaceDE w:val="0"/>
                    <w:autoSpaceDN w:val="0"/>
                    <w:adjustRightInd w:val="0"/>
                    <w:jc w:val="both"/>
                    <w:rPr>
                      <w:rFonts w:ascii="Tahoma" w:eastAsiaTheme="minorHAnsi" w:hAnsi="Tahoma" w:cs="Tahoma"/>
                      <w:color w:val="000000"/>
                      <w:sz w:val="24"/>
                      <w:szCs w:val="24"/>
                    </w:rPr>
                  </w:pPr>
                  <w:r w:rsidRPr="00D117FA">
                    <w:rPr>
                      <w:rFonts w:ascii="Tahoma" w:eastAsiaTheme="minorHAnsi" w:hAnsi="Tahoma" w:cs="Tahoma"/>
                      <w:bCs/>
                      <w:color w:val="000000"/>
                      <w:sz w:val="24"/>
                      <w:szCs w:val="24"/>
                    </w:rPr>
                    <w:t xml:space="preserve">ARTICULO </w:t>
                  </w:r>
                  <w:r w:rsidR="001B185F" w:rsidRPr="00D117FA">
                    <w:rPr>
                      <w:rFonts w:ascii="Tahoma" w:eastAsiaTheme="minorHAnsi" w:hAnsi="Tahoma" w:cs="Tahoma"/>
                      <w:bCs/>
                      <w:color w:val="000000"/>
                      <w:sz w:val="24"/>
                      <w:szCs w:val="24"/>
                    </w:rPr>
                    <w:t>79</w:t>
                  </w:r>
                  <w:r w:rsidR="00933D7B" w:rsidRPr="00D117FA">
                    <w:rPr>
                      <w:rFonts w:ascii="Tahoma" w:eastAsiaTheme="minorHAnsi" w:hAnsi="Tahoma" w:cs="Tahoma"/>
                      <w:bCs/>
                      <w:color w:val="000000"/>
                      <w:sz w:val="24"/>
                      <w:szCs w:val="24"/>
                    </w:rPr>
                    <w:t xml:space="preserve">. - </w:t>
                  </w:r>
                  <w:r w:rsidR="00933D7B" w:rsidRPr="00D117FA">
                    <w:rPr>
                      <w:rFonts w:ascii="Tahoma" w:eastAsiaTheme="minorHAnsi" w:hAnsi="Tahoma" w:cs="Tahoma"/>
                      <w:color w:val="000000"/>
                      <w:sz w:val="24"/>
                      <w:szCs w:val="24"/>
                    </w:rPr>
                    <w:t>Los candidatos por el Partido de Baja California deberán realizar intensas campañas. Para ello, se servirán principalmente de los elementos que con este fin les sean proporcionados por el Partido</w:t>
                  </w:r>
                  <w:r w:rsidR="00854DEA" w:rsidRPr="00D117FA">
                    <w:rPr>
                      <w:rFonts w:ascii="Tahoma" w:hAnsi="Tahoma" w:cs="Tahoma"/>
                    </w:rPr>
                    <w:t xml:space="preserve"> </w:t>
                  </w:r>
                  <w:r w:rsidR="00854DEA" w:rsidRPr="00D117FA">
                    <w:rPr>
                      <w:rFonts w:ascii="Tahoma" w:eastAsiaTheme="minorHAnsi" w:hAnsi="Tahoma" w:cs="Tahoma"/>
                      <w:color w:val="000000"/>
                      <w:sz w:val="24"/>
                      <w:szCs w:val="24"/>
                    </w:rPr>
                    <w:t>de Baja California</w:t>
                  </w:r>
                  <w:r w:rsidR="00933D7B" w:rsidRPr="00D117FA">
                    <w:rPr>
                      <w:rFonts w:ascii="Tahoma" w:eastAsiaTheme="minorHAnsi" w:hAnsi="Tahoma" w:cs="Tahoma"/>
                      <w:color w:val="000000"/>
                      <w:sz w:val="24"/>
                      <w:szCs w:val="24"/>
                    </w:rPr>
                    <w:t xml:space="preserve">. </w:t>
                  </w:r>
                </w:p>
                <w:p w:rsidR="004D6DBB" w:rsidRPr="00D117FA" w:rsidRDefault="004D6DBB" w:rsidP="001D321B">
                  <w:pPr>
                    <w:autoSpaceDE w:val="0"/>
                    <w:autoSpaceDN w:val="0"/>
                    <w:adjustRightInd w:val="0"/>
                    <w:jc w:val="both"/>
                    <w:rPr>
                      <w:rFonts w:ascii="Tahoma" w:eastAsiaTheme="minorHAnsi" w:hAnsi="Tahoma" w:cs="Tahoma"/>
                      <w:color w:val="000000"/>
                      <w:sz w:val="24"/>
                      <w:szCs w:val="24"/>
                    </w:rPr>
                  </w:pPr>
                </w:p>
                <w:p w:rsidR="00933D7B" w:rsidRPr="00D117FA" w:rsidRDefault="00933D7B" w:rsidP="001D321B">
                  <w:pPr>
                    <w:autoSpaceDE w:val="0"/>
                    <w:autoSpaceDN w:val="0"/>
                    <w:adjustRightInd w:val="0"/>
                    <w:jc w:val="both"/>
                    <w:rPr>
                      <w:rFonts w:ascii="Tahoma" w:eastAsiaTheme="minorHAnsi" w:hAnsi="Tahoma" w:cs="Tahoma"/>
                      <w:color w:val="000000"/>
                      <w:sz w:val="24"/>
                      <w:szCs w:val="24"/>
                    </w:rPr>
                  </w:pPr>
                  <w:r w:rsidRPr="00D117FA">
                    <w:rPr>
                      <w:rFonts w:ascii="Tahoma" w:eastAsiaTheme="minorHAnsi" w:hAnsi="Tahoma" w:cs="Tahoma"/>
                      <w:color w:val="000000"/>
                      <w:sz w:val="24"/>
                      <w:szCs w:val="24"/>
                    </w:rPr>
                    <w:t xml:space="preserve">Las campañas deben desarrollarse conforme a las características políticas, sociales y económicas del ámbito electoral respectivo. Al efecto se apegarán a los siguientes lineamientos: </w:t>
                  </w:r>
                </w:p>
                <w:p w:rsidR="004D6DBB" w:rsidRPr="00D117FA" w:rsidRDefault="004D6DBB" w:rsidP="001D321B">
                  <w:pPr>
                    <w:autoSpaceDE w:val="0"/>
                    <w:autoSpaceDN w:val="0"/>
                    <w:adjustRightInd w:val="0"/>
                    <w:jc w:val="both"/>
                    <w:rPr>
                      <w:rFonts w:ascii="Tahoma" w:eastAsiaTheme="minorHAnsi" w:hAnsi="Tahoma" w:cs="Tahoma"/>
                      <w:color w:val="000000"/>
                      <w:sz w:val="24"/>
                      <w:szCs w:val="24"/>
                    </w:rPr>
                  </w:pPr>
                </w:p>
                <w:p w:rsidR="004D6DBB" w:rsidRPr="00D117FA" w:rsidRDefault="00933D7B" w:rsidP="001D321B">
                  <w:pPr>
                    <w:pStyle w:val="Prrafodelista"/>
                    <w:numPr>
                      <w:ilvl w:val="0"/>
                      <w:numId w:val="4"/>
                    </w:numPr>
                    <w:autoSpaceDE w:val="0"/>
                    <w:autoSpaceDN w:val="0"/>
                    <w:adjustRightInd w:val="0"/>
                    <w:spacing w:after="21"/>
                    <w:jc w:val="both"/>
                    <w:rPr>
                      <w:rFonts w:ascii="Tahoma" w:eastAsiaTheme="minorHAnsi" w:hAnsi="Tahoma" w:cs="Tahoma"/>
                      <w:color w:val="000000"/>
                      <w:sz w:val="24"/>
                      <w:szCs w:val="24"/>
                    </w:rPr>
                  </w:pPr>
                  <w:r w:rsidRPr="00D117FA">
                    <w:rPr>
                      <w:rFonts w:ascii="Tahoma" w:eastAsiaTheme="minorHAnsi" w:hAnsi="Tahoma" w:cs="Tahoma"/>
                      <w:color w:val="000000"/>
                      <w:sz w:val="24"/>
                      <w:szCs w:val="24"/>
                    </w:rPr>
                    <w:t xml:space="preserve">Los recursos disponibles deberán ser manejados con la indispensable austeridad y sobriedad para lograr su mejor aprovechamiento y evitar dispendios. </w:t>
                  </w:r>
                </w:p>
                <w:p w:rsidR="004D6DBB" w:rsidRPr="00D117FA" w:rsidRDefault="004D6DBB" w:rsidP="001D321B">
                  <w:pPr>
                    <w:pStyle w:val="Prrafodelista"/>
                    <w:autoSpaceDE w:val="0"/>
                    <w:autoSpaceDN w:val="0"/>
                    <w:adjustRightInd w:val="0"/>
                    <w:spacing w:after="21"/>
                    <w:jc w:val="both"/>
                    <w:rPr>
                      <w:rFonts w:ascii="Tahoma" w:eastAsiaTheme="minorHAnsi" w:hAnsi="Tahoma" w:cs="Tahoma"/>
                      <w:color w:val="000000"/>
                      <w:sz w:val="24"/>
                      <w:szCs w:val="24"/>
                    </w:rPr>
                  </w:pPr>
                </w:p>
                <w:p w:rsidR="00933D7B" w:rsidRPr="00D117FA" w:rsidRDefault="00933D7B" w:rsidP="00854DEA">
                  <w:pPr>
                    <w:pStyle w:val="Prrafodelista"/>
                    <w:numPr>
                      <w:ilvl w:val="0"/>
                      <w:numId w:val="4"/>
                    </w:numPr>
                    <w:autoSpaceDE w:val="0"/>
                    <w:autoSpaceDN w:val="0"/>
                    <w:adjustRightInd w:val="0"/>
                    <w:spacing w:after="21"/>
                    <w:jc w:val="both"/>
                    <w:rPr>
                      <w:rFonts w:ascii="Tahoma" w:eastAsiaTheme="minorHAnsi" w:hAnsi="Tahoma" w:cs="Tahoma"/>
                      <w:color w:val="000000"/>
                      <w:sz w:val="24"/>
                      <w:szCs w:val="24"/>
                    </w:rPr>
                  </w:pPr>
                  <w:r w:rsidRPr="00D117FA">
                    <w:rPr>
                      <w:rFonts w:ascii="Tahoma" w:eastAsiaTheme="minorHAnsi" w:hAnsi="Tahoma" w:cs="Tahoma"/>
                      <w:color w:val="000000"/>
                      <w:sz w:val="24"/>
                      <w:szCs w:val="24"/>
                    </w:rPr>
                    <w:t>Los órganos directivos del Partido</w:t>
                  </w:r>
                  <w:r w:rsidR="00854DEA" w:rsidRPr="00D117FA">
                    <w:rPr>
                      <w:rFonts w:ascii="Tahoma" w:hAnsi="Tahoma" w:cs="Tahoma"/>
                    </w:rPr>
                    <w:t xml:space="preserve"> </w:t>
                  </w:r>
                  <w:r w:rsidR="00854DEA" w:rsidRPr="00D117FA">
                    <w:rPr>
                      <w:rFonts w:ascii="Tahoma" w:eastAsiaTheme="minorHAnsi" w:hAnsi="Tahoma" w:cs="Tahoma"/>
                      <w:color w:val="000000"/>
                      <w:sz w:val="24"/>
                      <w:szCs w:val="24"/>
                    </w:rPr>
                    <w:t>de Baja California</w:t>
                  </w:r>
                  <w:r w:rsidRPr="00D117FA">
                    <w:rPr>
                      <w:rFonts w:ascii="Tahoma" w:eastAsiaTheme="minorHAnsi" w:hAnsi="Tahoma" w:cs="Tahoma"/>
                      <w:color w:val="000000"/>
                      <w:sz w:val="24"/>
                      <w:szCs w:val="24"/>
                    </w:rPr>
                    <w:t>, participaran en el nivel correspondiente y en función del ámbito electoral que corresponda</w:t>
                  </w:r>
                  <w:r w:rsidR="002D2EF9" w:rsidRPr="00D117FA">
                    <w:rPr>
                      <w:rFonts w:ascii="Tahoma" w:eastAsiaTheme="minorHAnsi" w:hAnsi="Tahoma" w:cs="Tahoma"/>
                      <w:color w:val="000000"/>
                      <w:sz w:val="24"/>
                      <w:szCs w:val="24"/>
                    </w:rPr>
                    <w:t>.</w:t>
                  </w:r>
                  <w:r w:rsidRPr="00D117FA">
                    <w:rPr>
                      <w:rFonts w:ascii="Tahoma" w:eastAsiaTheme="minorHAnsi" w:hAnsi="Tahoma" w:cs="Tahoma"/>
                      <w:color w:val="000000"/>
                      <w:sz w:val="24"/>
                      <w:szCs w:val="24"/>
                    </w:rPr>
                    <w:t xml:space="preserve"> </w:t>
                  </w:r>
                </w:p>
                <w:p w:rsidR="004D6DBB" w:rsidRPr="00D117FA" w:rsidRDefault="004D6DBB" w:rsidP="001D321B">
                  <w:pPr>
                    <w:pStyle w:val="Prrafodelista"/>
                    <w:autoSpaceDE w:val="0"/>
                    <w:autoSpaceDN w:val="0"/>
                    <w:adjustRightInd w:val="0"/>
                    <w:spacing w:after="21"/>
                    <w:jc w:val="both"/>
                    <w:rPr>
                      <w:rFonts w:ascii="Tahoma" w:eastAsiaTheme="minorHAnsi" w:hAnsi="Tahoma" w:cs="Tahoma"/>
                      <w:color w:val="000000"/>
                      <w:sz w:val="24"/>
                      <w:szCs w:val="24"/>
                    </w:rPr>
                  </w:pPr>
                </w:p>
                <w:p w:rsidR="00933D7B" w:rsidRPr="00D117FA" w:rsidRDefault="00933D7B" w:rsidP="001D321B">
                  <w:pPr>
                    <w:pStyle w:val="Prrafodelista"/>
                    <w:numPr>
                      <w:ilvl w:val="0"/>
                      <w:numId w:val="4"/>
                    </w:numPr>
                    <w:autoSpaceDE w:val="0"/>
                    <w:autoSpaceDN w:val="0"/>
                    <w:adjustRightInd w:val="0"/>
                    <w:spacing w:after="21"/>
                    <w:jc w:val="both"/>
                    <w:rPr>
                      <w:rFonts w:ascii="Tahoma" w:eastAsiaTheme="minorHAnsi" w:hAnsi="Tahoma" w:cs="Tahoma"/>
                      <w:color w:val="000000"/>
                      <w:sz w:val="24"/>
                      <w:szCs w:val="24"/>
                    </w:rPr>
                  </w:pPr>
                  <w:r w:rsidRPr="00D117FA">
                    <w:rPr>
                      <w:rFonts w:ascii="Tahoma" w:eastAsiaTheme="minorHAnsi" w:hAnsi="Tahoma" w:cs="Tahoma"/>
                      <w:color w:val="000000"/>
                      <w:sz w:val="24"/>
                      <w:szCs w:val="24"/>
                    </w:rPr>
                    <w:t xml:space="preserve">Se aplicarán </w:t>
                  </w:r>
                  <w:r w:rsidR="00864F8A" w:rsidRPr="00D117FA">
                    <w:rPr>
                      <w:rFonts w:ascii="Tahoma" w:eastAsiaTheme="minorHAnsi" w:hAnsi="Tahoma" w:cs="Tahoma"/>
                      <w:color w:val="000000"/>
                      <w:sz w:val="24"/>
                      <w:szCs w:val="24"/>
                    </w:rPr>
                    <w:t>fórmulas</w:t>
                  </w:r>
                  <w:r w:rsidRPr="00D117FA">
                    <w:rPr>
                      <w:rFonts w:ascii="Tahoma" w:eastAsiaTheme="minorHAnsi" w:hAnsi="Tahoma" w:cs="Tahoma"/>
                      <w:color w:val="000000"/>
                      <w:sz w:val="24"/>
                      <w:szCs w:val="24"/>
                    </w:rPr>
                    <w:t xml:space="preserve"> que permitan la realización de campañas que propicien el contacto directo con los ciudadanos y con los grupos sociales. </w:t>
                  </w:r>
                </w:p>
                <w:p w:rsidR="004D6DBB" w:rsidRPr="00D117FA" w:rsidRDefault="004D6DBB" w:rsidP="001D321B">
                  <w:pPr>
                    <w:autoSpaceDE w:val="0"/>
                    <w:autoSpaceDN w:val="0"/>
                    <w:adjustRightInd w:val="0"/>
                    <w:spacing w:after="21"/>
                    <w:jc w:val="both"/>
                    <w:rPr>
                      <w:rFonts w:ascii="Tahoma" w:eastAsiaTheme="minorHAnsi" w:hAnsi="Tahoma" w:cs="Tahoma"/>
                      <w:color w:val="000000"/>
                      <w:sz w:val="24"/>
                      <w:szCs w:val="24"/>
                    </w:rPr>
                  </w:pPr>
                </w:p>
                <w:p w:rsidR="004D6DBB" w:rsidRPr="00D117FA" w:rsidRDefault="00933D7B" w:rsidP="001D321B">
                  <w:pPr>
                    <w:pStyle w:val="Prrafodelista"/>
                    <w:numPr>
                      <w:ilvl w:val="0"/>
                      <w:numId w:val="4"/>
                    </w:numPr>
                    <w:autoSpaceDE w:val="0"/>
                    <w:autoSpaceDN w:val="0"/>
                    <w:adjustRightInd w:val="0"/>
                    <w:spacing w:after="21"/>
                    <w:jc w:val="both"/>
                    <w:rPr>
                      <w:rFonts w:ascii="Tahoma" w:eastAsiaTheme="minorHAnsi" w:hAnsi="Tahoma" w:cs="Tahoma"/>
                      <w:color w:val="000000"/>
                      <w:sz w:val="24"/>
                      <w:szCs w:val="24"/>
                    </w:rPr>
                  </w:pPr>
                  <w:r w:rsidRPr="00D117FA">
                    <w:rPr>
                      <w:rFonts w:ascii="Tahoma" w:eastAsiaTheme="minorHAnsi" w:hAnsi="Tahoma" w:cs="Tahoma"/>
                      <w:color w:val="000000"/>
                      <w:sz w:val="24"/>
                      <w:szCs w:val="24"/>
                    </w:rPr>
                    <w:t>Se sujetarán invariablemente a lo establecido en las leyes electorales y demás disposiciones re</w:t>
                  </w:r>
                  <w:r w:rsidR="004D6DBB" w:rsidRPr="00D117FA">
                    <w:rPr>
                      <w:rFonts w:ascii="Tahoma" w:eastAsiaTheme="minorHAnsi" w:hAnsi="Tahoma" w:cs="Tahoma"/>
                      <w:color w:val="000000"/>
                      <w:sz w:val="24"/>
                      <w:szCs w:val="24"/>
                    </w:rPr>
                    <w:t>glamentarias y administrativas</w:t>
                  </w:r>
                  <w:r w:rsidR="002D2EF9" w:rsidRPr="00D117FA">
                    <w:rPr>
                      <w:rFonts w:ascii="Tahoma" w:eastAsiaTheme="minorHAnsi" w:hAnsi="Tahoma" w:cs="Tahoma"/>
                      <w:color w:val="000000"/>
                      <w:sz w:val="24"/>
                      <w:szCs w:val="24"/>
                    </w:rPr>
                    <w:t>.</w:t>
                  </w:r>
                </w:p>
                <w:p w:rsidR="004D6DBB" w:rsidRPr="00D117FA" w:rsidRDefault="004D6DBB" w:rsidP="001D321B">
                  <w:pPr>
                    <w:pStyle w:val="Prrafodelista"/>
                    <w:autoSpaceDE w:val="0"/>
                    <w:autoSpaceDN w:val="0"/>
                    <w:adjustRightInd w:val="0"/>
                    <w:spacing w:after="21"/>
                    <w:jc w:val="both"/>
                    <w:rPr>
                      <w:rFonts w:ascii="Tahoma" w:eastAsiaTheme="minorHAnsi" w:hAnsi="Tahoma" w:cs="Tahoma"/>
                      <w:color w:val="000000"/>
                      <w:sz w:val="24"/>
                      <w:szCs w:val="24"/>
                    </w:rPr>
                  </w:pPr>
                </w:p>
                <w:p w:rsidR="004D6DBB" w:rsidRPr="00D117FA" w:rsidRDefault="00933D7B" w:rsidP="001D321B">
                  <w:pPr>
                    <w:pStyle w:val="Prrafodelista"/>
                    <w:numPr>
                      <w:ilvl w:val="0"/>
                      <w:numId w:val="4"/>
                    </w:numPr>
                    <w:autoSpaceDE w:val="0"/>
                    <w:autoSpaceDN w:val="0"/>
                    <w:adjustRightInd w:val="0"/>
                    <w:spacing w:after="21"/>
                    <w:jc w:val="both"/>
                    <w:rPr>
                      <w:rFonts w:ascii="Tahoma" w:eastAsiaTheme="minorHAnsi" w:hAnsi="Tahoma" w:cs="Tahoma"/>
                      <w:color w:val="000000"/>
                      <w:sz w:val="24"/>
                      <w:szCs w:val="24"/>
                    </w:rPr>
                  </w:pPr>
                  <w:r w:rsidRPr="00D117FA">
                    <w:rPr>
                      <w:rFonts w:ascii="Tahoma" w:eastAsiaTheme="minorHAnsi" w:hAnsi="Tahoma" w:cs="Tahoma"/>
                      <w:color w:val="000000"/>
                      <w:sz w:val="24"/>
                      <w:szCs w:val="24"/>
                    </w:rPr>
                    <w:t xml:space="preserve">Se establecerá la coordinación necesaria con los candidatos del Partido de Baja California a otros cargos, cuya campaña coincida en la misma circunscripción con el propósito de sumar esfuerzos y recursos y evitar duplicidades o interferencias. </w:t>
                  </w:r>
                </w:p>
                <w:p w:rsidR="00864F8A" w:rsidRPr="00D117FA" w:rsidRDefault="00864F8A" w:rsidP="001D321B">
                  <w:pPr>
                    <w:autoSpaceDE w:val="0"/>
                    <w:autoSpaceDN w:val="0"/>
                    <w:adjustRightInd w:val="0"/>
                    <w:spacing w:after="21"/>
                    <w:jc w:val="both"/>
                    <w:rPr>
                      <w:rFonts w:ascii="Tahoma" w:eastAsiaTheme="minorHAnsi" w:hAnsi="Tahoma" w:cs="Tahoma"/>
                      <w:color w:val="000000"/>
                      <w:sz w:val="24"/>
                      <w:szCs w:val="24"/>
                    </w:rPr>
                  </w:pPr>
                </w:p>
                <w:p w:rsidR="00933D7B" w:rsidRPr="00D117FA" w:rsidRDefault="00933D7B" w:rsidP="001D321B">
                  <w:pPr>
                    <w:pStyle w:val="Prrafodelista"/>
                    <w:numPr>
                      <w:ilvl w:val="0"/>
                      <w:numId w:val="4"/>
                    </w:numPr>
                    <w:autoSpaceDE w:val="0"/>
                    <w:autoSpaceDN w:val="0"/>
                    <w:adjustRightInd w:val="0"/>
                    <w:jc w:val="both"/>
                    <w:rPr>
                      <w:rFonts w:ascii="Tahoma" w:eastAsiaTheme="minorHAnsi" w:hAnsi="Tahoma" w:cs="Tahoma"/>
                      <w:color w:val="000000"/>
                      <w:sz w:val="24"/>
                      <w:szCs w:val="24"/>
                    </w:rPr>
                  </w:pPr>
                  <w:r w:rsidRPr="00D117FA">
                    <w:rPr>
                      <w:rFonts w:ascii="Tahoma" w:eastAsiaTheme="minorHAnsi" w:hAnsi="Tahoma" w:cs="Tahoma"/>
                      <w:color w:val="000000"/>
                      <w:sz w:val="24"/>
                      <w:szCs w:val="24"/>
                    </w:rPr>
                    <w:t xml:space="preserve"> Los demás criterios y lineamientos que dicten los órganos directivos. </w:t>
                  </w:r>
                </w:p>
                <w:p w:rsidR="00933D7B" w:rsidRPr="00D117FA" w:rsidRDefault="00933D7B" w:rsidP="001D321B">
                  <w:pPr>
                    <w:autoSpaceDE w:val="0"/>
                    <w:autoSpaceDN w:val="0"/>
                    <w:adjustRightInd w:val="0"/>
                    <w:jc w:val="both"/>
                    <w:rPr>
                      <w:rFonts w:ascii="Tahoma" w:eastAsiaTheme="minorHAnsi" w:hAnsi="Tahoma" w:cs="Tahoma"/>
                      <w:color w:val="000000"/>
                      <w:sz w:val="24"/>
                      <w:szCs w:val="24"/>
                    </w:rPr>
                  </w:pPr>
                </w:p>
                <w:p w:rsidR="00933D7B" w:rsidRPr="00D117FA" w:rsidRDefault="007633CA" w:rsidP="001D321B">
                  <w:pPr>
                    <w:autoSpaceDE w:val="0"/>
                    <w:autoSpaceDN w:val="0"/>
                    <w:adjustRightInd w:val="0"/>
                    <w:jc w:val="both"/>
                    <w:rPr>
                      <w:rFonts w:ascii="Tahoma" w:eastAsiaTheme="minorHAnsi" w:hAnsi="Tahoma" w:cs="Tahoma"/>
                      <w:color w:val="000000"/>
                      <w:sz w:val="24"/>
                      <w:szCs w:val="24"/>
                    </w:rPr>
                  </w:pPr>
                  <w:r w:rsidRPr="00D117FA">
                    <w:rPr>
                      <w:rFonts w:ascii="Tahoma" w:eastAsiaTheme="minorHAnsi" w:hAnsi="Tahoma" w:cs="Tahoma"/>
                      <w:bCs/>
                      <w:color w:val="000000"/>
                      <w:sz w:val="24"/>
                      <w:szCs w:val="24"/>
                    </w:rPr>
                    <w:t>ARTICULO 8</w:t>
                  </w:r>
                  <w:r w:rsidR="001B185F" w:rsidRPr="00D117FA">
                    <w:rPr>
                      <w:rFonts w:ascii="Tahoma" w:eastAsiaTheme="minorHAnsi" w:hAnsi="Tahoma" w:cs="Tahoma"/>
                      <w:bCs/>
                      <w:color w:val="000000"/>
                      <w:sz w:val="24"/>
                      <w:szCs w:val="24"/>
                    </w:rPr>
                    <w:t>0</w:t>
                  </w:r>
                  <w:r w:rsidR="00933D7B" w:rsidRPr="00D117FA">
                    <w:rPr>
                      <w:rFonts w:ascii="Tahoma" w:eastAsiaTheme="minorHAnsi" w:hAnsi="Tahoma" w:cs="Tahoma"/>
                      <w:bCs/>
                      <w:color w:val="000000"/>
                      <w:sz w:val="24"/>
                      <w:szCs w:val="24"/>
                    </w:rPr>
                    <w:t xml:space="preserve">. - </w:t>
                  </w:r>
                  <w:r w:rsidR="00933D7B" w:rsidRPr="00D117FA">
                    <w:rPr>
                      <w:rFonts w:ascii="Tahoma" w:eastAsiaTheme="minorHAnsi" w:hAnsi="Tahoma" w:cs="Tahoma"/>
                      <w:color w:val="000000"/>
                      <w:sz w:val="24"/>
                      <w:szCs w:val="24"/>
                    </w:rPr>
                    <w:t xml:space="preserve">En el caso de que un candidato no cumpla con lo dispuesto en </w:t>
                  </w:r>
                  <w:proofErr w:type="spellStart"/>
                  <w:r w:rsidR="00933D7B" w:rsidRPr="00D117FA">
                    <w:rPr>
                      <w:rFonts w:ascii="Tahoma" w:eastAsiaTheme="minorHAnsi" w:hAnsi="Tahoma" w:cs="Tahoma"/>
                      <w:color w:val="000000"/>
                      <w:sz w:val="24"/>
                      <w:szCs w:val="24"/>
                    </w:rPr>
                    <w:t>él</w:t>
                  </w:r>
                  <w:proofErr w:type="spellEnd"/>
                  <w:r w:rsidR="00933D7B" w:rsidRPr="00D117FA">
                    <w:rPr>
                      <w:rFonts w:ascii="Tahoma" w:eastAsiaTheme="minorHAnsi" w:hAnsi="Tahoma" w:cs="Tahoma"/>
                      <w:color w:val="000000"/>
                      <w:sz w:val="24"/>
                      <w:szCs w:val="24"/>
                    </w:rPr>
                    <w:t xml:space="preserve"> Artículo anterior, el Comité Ejecutivo Estatal podrá disponer la cancelación de su registro ante las autoridades electorales competentes, en los términos de las leyes respectivas. Lo anterior, independientemente de las responsabilidades en que hubiere incurrido, de conformidad con lo dispuesto en el presente capítulo. </w:t>
                  </w:r>
                </w:p>
                <w:p w:rsidR="009C0497" w:rsidRPr="00D117FA" w:rsidRDefault="009C0497" w:rsidP="001D321B">
                  <w:pPr>
                    <w:autoSpaceDE w:val="0"/>
                    <w:autoSpaceDN w:val="0"/>
                    <w:adjustRightInd w:val="0"/>
                    <w:jc w:val="both"/>
                    <w:rPr>
                      <w:rFonts w:ascii="Tahoma" w:eastAsiaTheme="minorHAnsi" w:hAnsi="Tahoma" w:cs="Tahoma"/>
                      <w:color w:val="000000"/>
                      <w:sz w:val="24"/>
                      <w:szCs w:val="24"/>
                    </w:rPr>
                  </w:pPr>
                </w:p>
                <w:p w:rsidR="00933D7B" w:rsidRPr="00D117FA" w:rsidRDefault="00933D7B" w:rsidP="001D321B">
                  <w:pPr>
                    <w:autoSpaceDE w:val="0"/>
                    <w:autoSpaceDN w:val="0"/>
                    <w:adjustRightInd w:val="0"/>
                    <w:jc w:val="both"/>
                    <w:rPr>
                      <w:rFonts w:ascii="Tahoma" w:eastAsiaTheme="minorHAnsi" w:hAnsi="Tahoma" w:cs="Tahoma"/>
                      <w:color w:val="000000"/>
                      <w:sz w:val="24"/>
                      <w:szCs w:val="24"/>
                    </w:rPr>
                  </w:pPr>
                  <w:r w:rsidRPr="00D117FA">
                    <w:rPr>
                      <w:rFonts w:ascii="Tahoma" w:eastAsiaTheme="minorHAnsi" w:hAnsi="Tahoma" w:cs="Tahoma"/>
                      <w:bCs/>
                      <w:color w:val="000000"/>
                      <w:sz w:val="24"/>
                      <w:szCs w:val="24"/>
                    </w:rPr>
                    <w:t>A</w:t>
                  </w:r>
                  <w:r w:rsidR="007633CA" w:rsidRPr="00D117FA">
                    <w:rPr>
                      <w:rFonts w:ascii="Tahoma" w:eastAsiaTheme="minorHAnsi" w:hAnsi="Tahoma" w:cs="Tahoma"/>
                      <w:bCs/>
                      <w:color w:val="000000"/>
                      <w:sz w:val="24"/>
                      <w:szCs w:val="24"/>
                    </w:rPr>
                    <w:t>RTICULO 8</w:t>
                  </w:r>
                  <w:r w:rsidR="001B185F" w:rsidRPr="00D117FA">
                    <w:rPr>
                      <w:rFonts w:ascii="Tahoma" w:eastAsiaTheme="minorHAnsi" w:hAnsi="Tahoma" w:cs="Tahoma"/>
                      <w:bCs/>
                      <w:color w:val="000000"/>
                      <w:sz w:val="24"/>
                      <w:szCs w:val="24"/>
                    </w:rPr>
                    <w:t>1</w:t>
                  </w:r>
                  <w:r w:rsidRPr="00D117FA">
                    <w:rPr>
                      <w:rFonts w:ascii="Tahoma" w:eastAsiaTheme="minorHAnsi" w:hAnsi="Tahoma" w:cs="Tahoma"/>
                      <w:bCs/>
                      <w:color w:val="000000"/>
                      <w:sz w:val="24"/>
                      <w:szCs w:val="24"/>
                    </w:rPr>
                    <w:t xml:space="preserve">. - </w:t>
                  </w:r>
                  <w:r w:rsidRPr="00D117FA">
                    <w:rPr>
                      <w:rFonts w:ascii="Tahoma" w:eastAsiaTheme="minorHAnsi" w:hAnsi="Tahoma" w:cs="Tahoma"/>
                      <w:color w:val="000000"/>
                      <w:sz w:val="24"/>
                      <w:szCs w:val="24"/>
                    </w:rPr>
                    <w:t xml:space="preserve">Los candidatos se obligan a que, sí el voto mayoritario los favorece, en el ejercicio de su cargo rendirán públicamente un informe anual de sus actividades. </w:t>
                  </w:r>
                </w:p>
                <w:p w:rsidR="00864F8A" w:rsidRPr="00D117FA" w:rsidRDefault="00864F8A" w:rsidP="001D321B">
                  <w:pPr>
                    <w:autoSpaceDE w:val="0"/>
                    <w:autoSpaceDN w:val="0"/>
                    <w:adjustRightInd w:val="0"/>
                    <w:jc w:val="both"/>
                    <w:rPr>
                      <w:rFonts w:ascii="Tahoma" w:eastAsiaTheme="minorHAnsi" w:hAnsi="Tahoma" w:cs="Tahoma"/>
                      <w:color w:val="000000"/>
                      <w:sz w:val="24"/>
                      <w:szCs w:val="24"/>
                    </w:rPr>
                  </w:pPr>
                </w:p>
                <w:p w:rsidR="00933D7B" w:rsidRPr="00D117FA" w:rsidRDefault="00933D7B" w:rsidP="001D321B">
                  <w:pPr>
                    <w:pStyle w:val="Prrafodelista"/>
                    <w:numPr>
                      <w:ilvl w:val="0"/>
                      <w:numId w:val="5"/>
                    </w:numPr>
                    <w:autoSpaceDE w:val="0"/>
                    <w:autoSpaceDN w:val="0"/>
                    <w:adjustRightInd w:val="0"/>
                    <w:spacing w:after="20"/>
                    <w:jc w:val="both"/>
                    <w:rPr>
                      <w:rFonts w:ascii="Tahoma" w:eastAsiaTheme="minorHAnsi" w:hAnsi="Tahoma" w:cs="Tahoma"/>
                      <w:color w:val="000000"/>
                      <w:sz w:val="24"/>
                      <w:szCs w:val="24"/>
                    </w:rPr>
                  </w:pPr>
                  <w:r w:rsidRPr="00D117FA">
                    <w:rPr>
                      <w:rFonts w:ascii="Tahoma" w:eastAsiaTheme="minorHAnsi" w:hAnsi="Tahoma" w:cs="Tahoma"/>
                      <w:color w:val="000000"/>
                      <w:sz w:val="24"/>
                      <w:szCs w:val="24"/>
                    </w:rPr>
                    <w:t xml:space="preserve">Los diputados locales, en la cabecera de su respectivo distrito. </w:t>
                  </w:r>
                </w:p>
                <w:p w:rsidR="00864F8A" w:rsidRPr="00D117FA" w:rsidRDefault="00864F8A" w:rsidP="001D321B">
                  <w:pPr>
                    <w:pStyle w:val="Prrafodelista"/>
                    <w:autoSpaceDE w:val="0"/>
                    <w:autoSpaceDN w:val="0"/>
                    <w:adjustRightInd w:val="0"/>
                    <w:spacing w:after="20"/>
                    <w:jc w:val="both"/>
                    <w:rPr>
                      <w:rFonts w:ascii="Tahoma" w:eastAsiaTheme="minorHAnsi" w:hAnsi="Tahoma" w:cs="Tahoma"/>
                      <w:color w:val="000000"/>
                      <w:sz w:val="24"/>
                      <w:szCs w:val="24"/>
                    </w:rPr>
                  </w:pPr>
                </w:p>
                <w:p w:rsidR="00933D7B" w:rsidRPr="00D117FA" w:rsidRDefault="00933D7B" w:rsidP="00854DEA">
                  <w:pPr>
                    <w:pStyle w:val="Prrafodelista"/>
                    <w:numPr>
                      <w:ilvl w:val="0"/>
                      <w:numId w:val="5"/>
                    </w:numPr>
                    <w:autoSpaceDE w:val="0"/>
                    <w:autoSpaceDN w:val="0"/>
                    <w:adjustRightInd w:val="0"/>
                    <w:jc w:val="both"/>
                    <w:rPr>
                      <w:rFonts w:ascii="Tahoma" w:eastAsiaTheme="minorHAnsi" w:hAnsi="Tahoma" w:cs="Tahoma"/>
                      <w:color w:val="000000"/>
                      <w:sz w:val="24"/>
                      <w:szCs w:val="24"/>
                    </w:rPr>
                  </w:pPr>
                  <w:r w:rsidRPr="00D117FA">
                    <w:rPr>
                      <w:rFonts w:ascii="Tahoma" w:eastAsiaTheme="minorHAnsi" w:hAnsi="Tahoma" w:cs="Tahoma"/>
                      <w:color w:val="000000"/>
                      <w:sz w:val="24"/>
                      <w:szCs w:val="24"/>
                    </w:rPr>
                    <w:lastRenderedPageBreak/>
                    <w:t xml:space="preserve"> Los demás militantes que desempeñen puestos de elección popular, comprendidos los diputados electos conforme al principio de representación proporcional, en el lugar y fecha que determine el órgano directivo del Partido</w:t>
                  </w:r>
                  <w:r w:rsidR="00854DEA" w:rsidRPr="00D117FA">
                    <w:rPr>
                      <w:rFonts w:ascii="Tahoma" w:hAnsi="Tahoma" w:cs="Tahoma"/>
                    </w:rPr>
                    <w:t xml:space="preserve"> </w:t>
                  </w:r>
                  <w:r w:rsidR="00854DEA" w:rsidRPr="00D117FA">
                    <w:rPr>
                      <w:rFonts w:ascii="Tahoma" w:eastAsiaTheme="minorHAnsi" w:hAnsi="Tahoma" w:cs="Tahoma"/>
                      <w:color w:val="000000"/>
                      <w:sz w:val="24"/>
                      <w:szCs w:val="24"/>
                    </w:rPr>
                    <w:t>de Baja California</w:t>
                  </w:r>
                  <w:r w:rsidRPr="00D117FA">
                    <w:rPr>
                      <w:rFonts w:ascii="Tahoma" w:eastAsiaTheme="minorHAnsi" w:hAnsi="Tahoma" w:cs="Tahoma"/>
                      <w:color w:val="000000"/>
                      <w:sz w:val="24"/>
                      <w:szCs w:val="24"/>
                    </w:rPr>
                    <w:t xml:space="preserve"> que corresponda a nivel del cargo de que se trate. </w:t>
                  </w:r>
                </w:p>
                <w:p w:rsidR="00933D7B" w:rsidRPr="00D117FA" w:rsidRDefault="00933D7B" w:rsidP="001D321B">
                  <w:pPr>
                    <w:autoSpaceDE w:val="0"/>
                    <w:autoSpaceDN w:val="0"/>
                    <w:adjustRightInd w:val="0"/>
                    <w:jc w:val="both"/>
                    <w:rPr>
                      <w:rFonts w:ascii="Tahoma" w:eastAsiaTheme="minorHAnsi" w:hAnsi="Tahoma" w:cs="Tahoma"/>
                      <w:color w:val="000000"/>
                      <w:sz w:val="24"/>
                      <w:szCs w:val="24"/>
                    </w:rPr>
                  </w:pPr>
                </w:p>
                <w:p w:rsidR="00933D7B" w:rsidRPr="00D117FA" w:rsidRDefault="00933D7B" w:rsidP="001D321B">
                  <w:pPr>
                    <w:autoSpaceDE w:val="0"/>
                    <w:autoSpaceDN w:val="0"/>
                    <w:adjustRightInd w:val="0"/>
                    <w:jc w:val="both"/>
                    <w:rPr>
                      <w:rFonts w:ascii="Tahoma" w:eastAsiaTheme="minorHAnsi" w:hAnsi="Tahoma" w:cs="Tahoma"/>
                      <w:color w:val="000000"/>
                      <w:sz w:val="24"/>
                      <w:szCs w:val="24"/>
                    </w:rPr>
                  </w:pPr>
                  <w:r w:rsidRPr="00D117FA">
                    <w:rPr>
                      <w:rFonts w:ascii="Tahoma" w:eastAsiaTheme="minorHAnsi" w:hAnsi="Tahoma" w:cs="Tahoma"/>
                      <w:color w:val="000000"/>
                      <w:sz w:val="24"/>
                      <w:szCs w:val="24"/>
                    </w:rPr>
                    <w:t xml:space="preserve">En los actos públicos referidos anteriormente, deberán estar presentes los integrantes del Comité Directivo Municipal y un representante del Comité Ejecutivo Estatal. </w:t>
                  </w:r>
                </w:p>
                <w:p w:rsidR="00C17669" w:rsidRPr="00D117FA" w:rsidRDefault="00C17669" w:rsidP="001D321B">
                  <w:pPr>
                    <w:pageBreakBefore/>
                    <w:autoSpaceDE w:val="0"/>
                    <w:autoSpaceDN w:val="0"/>
                    <w:adjustRightInd w:val="0"/>
                    <w:jc w:val="both"/>
                    <w:rPr>
                      <w:rFonts w:ascii="Tahoma" w:eastAsiaTheme="minorHAnsi" w:hAnsi="Tahoma" w:cs="Tahoma"/>
                      <w:color w:val="000000"/>
                      <w:sz w:val="24"/>
                      <w:szCs w:val="24"/>
                    </w:rPr>
                  </w:pPr>
                </w:p>
                <w:p w:rsidR="00C17669" w:rsidRPr="00D117FA" w:rsidRDefault="00933D7B" w:rsidP="00FD0AE2">
                  <w:pPr>
                    <w:pageBreakBefore/>
                    <w:autoSpaceDE w:val="0"/>
                    <w:autoSpaceDN w:val="0"/>
                    <w:adjustRightInd w:val="0"/>
                    <w:jc w:val="center"/>
                    <w:rPr>
                      <w:rFonts w:ascii="Tahoma" w:eastAsiaTheme="minorHAnsi" w:hAnsi="Tahoma" w:cs="Tahoma"/>
                      <w:color w:val="000000"/>
                      <w:sz w:val="24"/>
                      <w:szCs w:val="24"/>
                    </w:rPr>
                  </w:pPr>
                  <w:r w:rsidRPr="00D117FA">
                    <w:rPr>
                      <w:rFonts w:ascii="Tahoma" w:eastAsiaTheme="minorHAnsi" w:hAnsi="Tahoma" w:cs="Tahoma"/>
                      <w:color w:val="000000"/>
                      <w:sz w:val="24"/>
                      <w:szCs w:val="24"/>
                    </w:rPr>
                    <w:t>CAPITULO</w:t>
                  </w:r>
                  <w:r w:rsidR="00227B8E" w:rsidRPr="00D117FA">
                    <w:rPr>
                      <w:rFonts w:ascii="Tahoma" w:eastAsiaTheme="minorHAnsi" w:hAnsi="Tahoma" w:cs="Tahoma"/>
                      <w:color w:val="000000"/>
                      <w:sz w:val="24"/>
                      <w:szCs w:val="24"/>
                    </w:rPr>
                    <w:t xml:space="preserve"> DECIMO PRIMERO</w:t>
                  </w:r>
                </w:p>
                <w:p w:rsidR="00933D7B" w:rsidRPr="00D117FA" w:rsidRDefault="00933D7B" w:rsidP="00FD0AE2">
                  <w:pPr>
                    <w:autoSpaceDE w:val="0"/>
                    <w:autoSpaceDN w:val="0"/>
                    <w:adjustRightInd w:val="0"/>
                    <w:jc w:val="center"/>
                    <w:rPr>
                      <w:rFonts w:ascii="Tahoma" w:eastAsiaTheme="minorHAnsi" w:hAnsi="Tahoma" w:cs="Tahoma"/>
                      <w:color w:val="000000"/>
                      <w:sz w:val="24"/>
                      <w:szCs w:val="24"/>
                    </w:rPr>
                  </w:pPr>
                  <w:r w:rsidRPr="00D117FA">
                    <w:rPr>
                      <w:rFonts w:ascii="Tahoma" w:eastAsiaTheme="minorHAnsi" w:hAnsi="Tahoma" w:cs="Tahoma"/>
                      <w:color w:val="000000"/>
                      <w:sz w:val="24"/>
                      <w:szCs w:val="24"/>
                    </w:rPr>
                    <w:t>PATRIMONIO Y FINANCIAMIENTO DEL PARTIDO</w:t>
                  </w:r>
                </w:p>
                <w:p w:rsidR="009C0497" w:rsidRPr="00D117FA" w:rsidRDefault="009C0497" w:rsidP="001D321B">
                  <w:pPr>
                    <w:autoSpaceDE w:val="0"/>
                    <w:autoSpaceDN w:val="0"/>
                    <w:adjustRightInd w:val="0"/>
                    <w:jc w:val="both"/>
                    <w:rPr>
                      <w:rFonts w:ascii="Tahoma" w:eastAsiaTheme="minorHAnsi" w:hAnsi="Tahoma" w:cs="Tahoma"/>
                      <w:bCs/>
                      <w:color w:val="000000"/>
                      <w:sz w:val="24"/>
                      <w:szCs w:val="24"/>
                    </w:rPr>
                  </w:pPr>
                </w:p>
                <w:p w:rsidR="00933D7B" w:rsidRPr="00D117FA" w:rsidRDefault="007633CA" w:rsidP="001D321B">
                  <w:pPr>
                    <w:autoSpaceDE w:val="0"/>
                    <w:autoSpaceDN w:val="0"/>
                    <w:adjustRightInd w:val="0"/>
                    <w:jc w:val="both"/>
                    <w:rPr>
                      <w:rFonts w:ascii="Tahoma" w:eastAsiaTheme="minorHAnsi" w:hAnsi="Tahoma" w:cs="Tahoma"/>
                      <w:color w:val="000000"/>
                      <w:sz w:val="24"/>
                      <w:szCs w:val="24"/>
                    </w:rPr>
                  </w:pPr>
                  <w:r w:rsidRPr="00D117FA">
                    <w:rPr>
                      <w:rFonts w:ascii="Tahoma" w:eastAsiaTheme="minorHAnsi" w:hAnsi="Tahoma" w:cs="Tahoma"/>
                      <w:bCs/>
                      <w:color w:val="000000"/>
                      <w:sz w:val="24"/>
                      <w:szCs w:val="24"/>
                    </w:rPr>
                    <w:t>ARTICULO 8</w:t>
                  </w:r>
                  <w:r w:rsidR="00C17669" w:rsidRPr="00D117FA">
                    <w:rPr>
                      <w:rFonts w:ascii="Tahoma" w:eastAsiaTheme="minorHAnsi" w:hAnsi="Tahoma" w:cs="Tahoma"/>
                      <w:bCs/>
                      <w:color w:val="000000"/>
                      <w:sz w:val="24"/>
                      <w:szCs w:val="24"/>
                    </w:rPr>
                    <w:t>2</w:t>
                  </w:r>
                  <w:r w:rsidR="00ED457B" w:rsidRPr="00D117FA">
                    <w:rPr>
                      <w:rFonts w:ascii="Tahoma" w:eastAsiaTheme="minorHAnsi" w:hAnsi="Tahoma" w:cs="Tahoma"/>
                      <w:bCs/>
                      <w:color w:val="000000"/>
                      <w:sz w:val="24"/>
                      <w:szCs w:val="24"/>
                    </w:rPr>
                    <w:t>.</w:t>
                  </w:r>
                  <w:r w:rsidR="00933D7B" w:rsidRPr="00D117FA">
                    <w:rPr>
                      <w:rFonts w:ascii="Tahoma" w:eastAsiaTheme="minorHAnsi" w:hAnsi="Tahoma" w:cs="Tahoma"/>
                      <w:bCs/>
                      <w:color w:val="000000"/>
                      <w:sz w:val="24"/>
                      <w:szCs w:val="24"/>
                    </w:rPr>
                    <w:t xml:space="preserve">- </w:t>
                  </w:r>
                  <w:r w:rsidR="00933D7B" w:rsidRPr="00D117FA">
                    <w:rPr>
                      <w:rFonts w:ascii="Tahoma" w:eastAsiaTheme="minorHAnsi" w:hAnsi="Tahoma" w:cs="Tahoma"/>
                      <w:color w:val="000000"/>
                      <w:sz w:val="24"/>
                      <w:szCs w:val="24"/>
                    </w:rPr>
                    <w:t xml:space="preserve">El patrimonio del Partido </w:t>
                  </w:r>
                  <w:r w:rsidR="00854DEA" w:rsidRPr="00D117FA">
                    <w:rPr>
                      <w:rFonts w:ascii="Tahoma" w:eastAsiaTheme="minorHAnsi" w:hAnsi="Tahoma" w:cs="Tahoma"/>
                      <w:color w:val="000000"/>
                      <w:sz w:val="24"/>
                      <w:szCs w:val="24"/>
                    </w:rPr>
                    <w:t xml:space="preserve">de Baja California </w:t>
                  </w:r>
                  <w:r w:rsidR="00933D7B" w:rsidRPr="00D117FA">
                    <w:rPr>
                      <w:rFonts w:ascii="Tahoma" w:eastAsiaTheme="minorHAnsi" w:hAnsi="Tahoma" w:cs="Tahoma"/>
                      <w:color w:val="000000"/>
                      <w:sz w:val="24"/>
                      <w:szCs w:val="24"/>
                    </w:rPr>
                    <w:t xml:space="preserve">se constituye con: </w:t>
                  </w:r>
                </w:p>
                <w:p w:rsidR="009C0497" w:rsidRPr="00D117FA" w:rsidRDefault="009C0497" w:rsidP="001D321B">
                  <w:pPr>
                    <w:autoSpaceDE w:val="0"/>
                    <w:autoSpaceDN w:val="0"/>
                    <w:adjustRightInd w:val="0"/>
                    <w:jc w:val="both"/>
                    <w:rPr>
                      <w:rFonts w:ascii="Tahoma" w:eastAsiaTheme="minorHAnsi" w:hAnsi="Tahoma" w:cs="Tahoma"/>
                      <w:color w:val="000000"/>
                      <w:sz w:val="24"/>
                      <w:szCs w:val="24"/>
                    </w:rPr>
                  </w:pPr>
                </w:p>
                <w:p w:rsidR="00933D7B" w:rsidRPr="00D117FA" w:rsidRDefault="00933D7B" w:rsidP="001D321B">
                  <w:pPr>
                    <w:autoSpaceDE w:val="0"/>
                    <w:autoSpaceDN w:val="0"/>
                    <w:adjustRightInd w:val="0"/>
                    <w:jc w:val="both"/>
                    <w:rPr>
                      <w:rFonts w:ascii="Tahoma" w:eastAsiaTheme="minorHAnsi" w:hAnsi="Tahoma" w:cs="Tahoma"/>
                      <w:color w:val="000000"/>
                      <w:sz w:val="24"/>
                      <w:szCs w:val="24"/>
                    </w:rPr>
                  </w:pPr>
                  <w:r w:rsidRPr="00D117FA">
                    <w:rPr>
                      <w:rFonts w:ascii="Tahoma" w:eastAsiaTheme="minorHAnsi" w:hAnsi="Tahoma" w:cs="Tahoma"/>
                      <w:color w:val="000000"/>
                      <w:sz w:val="24"/>
                      <w:szCs w:val="24"/>
                    </w:rPr>
                    <w:t>I.- Los bienes muebles e inmuebles de su propiedad y los que adquiera en el fut</w:t>
                  </w:r>
                  <w:r w:rsidR="00FD0AE2" w:rsidRPr="00D117FA">
                    <w:rPr>
                      <w:rFonts w:ascii="Tahoma" w:eastAsiaTheme="minorHAnsi" w:hAnsi="Tahoma" w:cs="Tahoma"/>
                      <w:color w:val="000000"/>
                      <w:sz w:val="24"/>
                      <w:szCs w:val="24"/>
                    </w:rPr>
                    <w:t>uro, por cualquier medio legal; y</w:t>
                  </w:r>
                </w:p>
                <w:p w:rsidR="009C0497" w:rsidRPr="00D117FA" w:rsidRDefault="009C0497" w:rsidP="001D321B">
                  <w:pPr>
                    <w:autoSpaceDE w:val="0"/>
                    <w:autoSpaceDN w:val="0"/>
                    <w:adjustRightInd w:val="0"/>
                    <w:jc w:val="both"/>
                    <w:rPr>
                      <w:rFonts w:ascii="Tahoma" w:eastAsiaTheme="minorHAnsi" w:hAnsi="Tahoma" w:cs="Tahoma"/>
                      <w:color w:val="000000"/>
                      <w:sz w:val="24"/>
                      <w:szCs w:val="24"/>
                    </w:rPr>
                  </w:pPr>
                </w:p>
                <w:p w:rsidR="00933D7B" w:rsidRPr="00D117FA" w:rsidRDefault="00933D7B" w:rsidP="001D321B">
                  <w:pPr>
                    <w:autoSpaceDE w:val="0"/>
                    <w:autoSpaceDN w:val="0"/>
                    <w:adjustRightInd w:val="0"/>
                    <w:jc w:val="both"/>
                    <w:rPr>
                      <w:rFonts w:ascii="Tahoma" w:eastAsiaTheme="minorHAnsi" w:hAnsi="Tahoma" w:cs="Tahoma"/>
                      <w:color w:val="000000"/>
                      <w:sz w:val="24"/>
                      <w:szCs w:val="24"/>
                    </w:rPr>
                  </w:pPr>
                  <w:r w:rsidRPr="00D117FA">
                    <w:rPr>
                      <w:rFonts w:ascii="Tahoma" w:eastAsiaTheme="minorHAnsi" w:hAnsi="Tahoma" w:cs="Tahoma"/>
                      <w:color w:val="000000"/>
                      <w:sz w:val="24"/>
                      <w:szCs w:val="24"/>
                    </w:rPr>
                    <w:t xml:space="preserve">II.- Los derechos patrimoniales establecidos en su favor y los que se establezcan en el futuro. </w:t>
                  </w:r>
                </w:p>
                <w:p w:rsidR="009C0497" w:rsidRPr="00D117FA" w:rsidRDefault="009C0497" w:rsidP="001D321B">
                  <w:pPr>
                    <w:autoSpaceDE w:val="0"/>
                    <w:autoSpaceDN w:val="0"/>
                    <w:adjustRightInd w:val="0"/>
                    <w:jc w:val="both"/>
                    <w:rPr>
                      <w:rFonts w:ascii="Tahoma" w:eastAsiaTheme="minorHAnsi" w:hAnsi="Tahoma" w:cs="Tahoma"/>
                      <w:bCs/>
                      <w:color w:val="000000"/>
                      <w:sz w:val="24"/>
                      <w:szCs w:val="24"/>
                    </w:rPr>
                  </w:pPr>
                </w:p>
                <w:p w:rsidR="00933D7B" w:rsidRPr="00D117FA" w:rsidRDefault="000B3DB8" w:rsidP="001D321B">
                  <w:pPr>
                    <w:autoSpaceDE w:val="0"/>
                    <w:autoSpaceDN w:val="0"/>
                    <w:adjustRightInd w:val="0"/>
                    <w:jc w:val="both"/>
                    <w:rPr>
                      <w:rFonts w:ascii="Tahoma" w:eastAsiaTheme="minorHAnsi" w:hAnsi="Tahoma" w:cs="Tahoma"/>
                      <w:color w:val="000000"/>
                      <w:sz w:val="24"/>
                      <w:szCs w:val="24"/>
                    </w:rPr>
                  </w:pPr>
                  <w:r w:rsidRPr="00D117FA">
                    <w:rPr>
                      <w:rFonts w:ascii="Tahoma" w:eastAsiaTheme="minorHAnsi" w:hAnsi="Tahoma" w:cs="Tahoma"/>
                      <w:bCs/>
                      <w:color w:val="000000"/>
                      <w:sz w:val="24"/>
                      <w:szCs w:val="24"/>
                    </w:rPr>
                    <w:t>ARTICULO 8</w:t>
                  </w:r>
                  <w:r w:rsidR="00C17669" w:rsidRPr="00D117FA">
                    <w:rPr>
                      <w:rFonts w:ascii="Tahoma" w:eastAsiaTheme="minorHAnsi" w:hAnsi="Tahoma" w:cs="Tahoma"/>
                      <w:bCs/>
                      <w:color w:val="000000"/>
                      <w:sz w:val="24"/>
                      <w:szCs w:val="24"/>
                    </w:rPr>
                    <w:t>3</w:t>
                  </w:r>
                  <w:r w:rsidR="00ED457B" w:rsidRPr="00D117FA">
                    <w:rPr>
                      <w:rFonts w:ascii="Tahoma" w:eastAsiaTheme="minorHAnsi" w:hAnsi="Tahoma" w:cs="Tahoma"/>
                      <w:bCs/>
                      <w:color w:val="000000"/>
                      <w:sz w:val="24"/>
                      <w:szCs w:val="24"/>
                    </w:rPr>
                    <w:t>.</w:t>
                  </w:r>
                  <w:r w:rsidR="00933D7B" w:rsidRPr="00D117FA">
                    <w:rPr>
                      <w:rFonts w:ascii="Tahoma" w:eastAsiaTheme="minorHAnsi" w:hAnsi="Tahoma" w:cs="Tahoma"/>
                      <w:bCs/>
                      <w:color w:val="000000"/>
                      <w:sz w:val="24"/>
                      <w:szCs w:val="24"/>
                    </w:rPr>
                    <w:t xml:space="preserve">- </w:t>
                  </w:r>
                  <w:r w:rsidR="00933D7B" w:rsidRPr="00D117FA">
                    <w:rPr>
                      <w:rFonts w:ascii="Tahoma" w:eastAsiaTheme="minorHAnsi" w:hAnsi="Tahoma" w:cs="Tahoma"/>
                      <w:color w:val="000000"/>
                      <w:sz w:val="24"/>
                      <w:szCs w:val="24"/>
                    </w:rPr>
                    <w:t>Solo mediante el acuerdo del Consejo Político Estatal, podrán enajenarse o gravarse los bienes inmuebles pertenecientes al Partido</w:t>
                  </w:r>
                  <w:r w:rsidR="00854DEA" w:rsidRPr="00D117FA">
                    <w:rPr>
                      <w:rFonts w:ascii="Tahoma" w:hAnsi="Tahoma" w:cs="Tahoma"/>
                    </w:rPr>
                    <w:t xml:space="preserve"> </w:t>
                  </w:r>
                  <w:r w:rsidR="00854DEA" w:rsidRPr="00D117FA">
                    <w:rPr>
                      <w:rFonts w:ascii="Tahoma" w:eastAsiaTheme="minorHAnsi" w:hAnsi="Tahoma" w:cs="Tahoma"/>
                      <w:color w:val="000000"/>
                      <w:sz w:val="24"/>
                      <w:szCs w:val="24"/>
                    </w:rPr>
                    <w:t>de Baja California</w:t>
                  </w:r>
                  <w:r w:rsidR="00933D7B" w:rsidRPr="00D117FA">
                    <w:rPr>
                      <w:rFonts w:ascii="Tahoma" w:eastAsiaTheme="minorHAnsi" w:hAnsi="Tahoma" w:cs="Tahoma"/>
                      <w:color w:val="000000"/>
                      <w:sz w:val="24"/>
                      <w:szCs w:val="24"/>
                    </w:rPr>
                    <w:t xml:space="preserve">. </w:t>
                  </w:r>
                </w:p>
                <w:p w:rsidR="009C0497" w:rsidRPr="00D117FA" w:rsidRDefault="009C0497" w:rsidP="001D321B">
                  <w:pPr>
                    <w:autoSpaceDE w:val="0"/>
                    <w:autoSpaceDN w:val="0"/>
                    <w:adjustRightInd w:val="0"/>
                    <w:jc w:val="both"/>
                    <w:rPr>
                      <w:rFonts w:ascii="Tahoma" w:eastAsiaTheme="minorHAnsi" w:hAnsi="Tahoma" w:cs="Tahoma"/>
                      <w:bCs/>
                      <w:color w:val="000000"/>
                      <w:sz w:val="24"/>
                      <w:szCs w:val="24"/>
                    </w:rPr>
                  </w:pPr>
                </w:p>
                <w:p w:rsidR="00933D7B" w:rsidRPr="00D117FA" w:rsidRDefault="000B3DB8" w:rsidP="001D321B">
                  <w:pPr>
                    <w:autoSpaceDE w:val="0"/>
                    <w:autoSpaceDN w:val="0"/>
                    <w:adjustRightInd w:val="0"/>
                    <w:jc w:val="both"/>
                    <w:rPr>
                      <w:rFonts w:ascii="Tahoma" w:eastAsiaTheme="minorHAnsi" w:hAnsi="Tahoma" w:cs="Tahoma"/>
                      <w:color w:val="000000"/>
                      <w:sz w:val="24"/>
                      <w:szCs w:val="24"/>
                    </w:rPr>
                  </w:pPr>
                  <w:r w:rsidRPr="00D117FA">
                    <w:rPr>
                      <w:rFonts w:ascii="Tahoma" w:eastAsiaTheme="minorHAnsi" w:hAnsi="Tahoma" w:cs="Tahoma"/>
                      <w:bCs/>
                      <w:color w:val="000000"/>
                      <w:sz w:val="24"/>
                      <w:szCs w:val="24"/>
                    </w:rPr>
                    <w:t>ARTICULO 8</w:t>
                  </w:r>
                  <w:r w:rsidR="00C17669" w:rsidRPr="00D117FA">
                    <w:rPr>
                      <w:rFonts w:ascii="Tahoma" w:eastAsiaTheme="minorHAnsi" w:hAnsi="Tahoma" w:cs="Tahoma"/>
                      <w:bCs/>
                      <w:color w:val="000000"/>
                      <w:sz w:val="24"/>
                      <w:szCs w:val="24"/>
                    </w:rPr>
                    <w:t>4</w:t>
                  </w:r>
                  <w:r w:rsidR="00ED457B" w:rsidRPr="00D117FA">
                    <w:rPr>
                      <w:rFonts w:ascii="Tahoma" w:eastAsiaTheme="minorHAnsi" w:hAnsi="Tahoma" w:cs="Tahoma"/>
                      <w:bCs/>
                      <w:color w:val="000000"/>
                      <w:sz w:val="24"/>
                      <w:szCs w:val="24"/>
                    </w:rPr>
                    <w:t>.</w:t>
                  </w:r>
                  <w:r w:rsidR="00933D7B" w:rsidRPr="00D117FA">
                    <w:rPr>
                      <w:rFonts w:ascii="Tahoma" w:eastAsiaTheme="minorHAnsi" w:hAnsi="Tahoma" w:cs="Tahoma"/>
                      <w:bCs/>
                      <w:color w:val="000000"/>
                      <w:sz w:val="24"/>
                      <w:szCs w:val="24"/>
                    </w:rPr>
                    <w:t xml:space="preserve">- </w:t>
                  </w:r>
                  <w:r w:rsidR="00933D7B" w:rsidRPr="00D117FA">
                    <w:rPr>
                      <w:rFonts w:ascii="Tahoma" w:eastAsiaTheme="minorHAnsi" w:hAnsi="Tahoma" w:cs="Tahoma"/>
                      <w:color w:val="000000"/>
                      <w:sz w:val="24"/>
                      <w:szCs w:val="24"/>
                    </w:rPr>
                    <w:t>Los dirigentes del Partido</w:t>
                  </w:r>
                  <w:r w:rsidR="00854DEA" w:rsidRPr="00D117FA">
                    <w:rPr>
                      <w:rFonts w:ascii="Tahoma" w:hAnsi="Tahoma" w:cs="Tahoma"/>
                    </w:rPr>
                    <w:t xml:space="preserve"> </w:t>
                  </w:r>
                  <w:r w:rsidR="00854DEA" w:rsidRPr="00D117FA">
                    <w:rPr>
                      <w:rFonts w:ascii="Tahoma" w:eastAsiaTheme="minorHAnsi" w:hAnsi="Tahoma" w:cs="Tahoma"/>
                      <w:color w:val="000000"/>
                      <w:sz w:val="24"/>
                      <w:szCs w:val="24"/>
                    </w:rPr>
                    <w:t>de Baja California</w:t>
                  </w:r>
                  <w:r w:rsidR="00933D7B" w:rsidRPr="00D117FA">
                    <w:rPr>
                      <w:rFonts w:ascii="Tahoma" w:eastAsiaTheme="minorHAnsi" w:hAnsi="Tahoma" w:cs="Tahoma"/>
                      <w:color w:val="000000"/>
                      <w:sz w:val="24"/>
                      <w:szCs w:val="24"/>
                    </w:rPr>
                    <w:t xml:space="preserve"> tienen el deber de mantener identificados e inventariados todos los bienes que integran el patrimonio partidario y deberán tomar las medidas necesarias para su óptimo aprovechamiento y adecuada conservación. Los integrantes del Partido deberán usar, con prudencia y cuidado, los bienes que integran dicho patrimonio y que empleen en el desarrollo de sus actividades partidarias. </w:t>
                  </w:r>
                </w:p>
                <w:p w:rsidR="009C0497" w:rsidRPr="00D117FA" w:rsidRDefault="009C0497" w:rsidP="001D321B">
                  <w:pPr>
                    <w:autoSpaceDE w:val="0"/>
                    <w:autoSpaceDN w:val="0"/>
                    <w:adjustRightInd w:val="0"/>
                    <w:jc w:val="both"/>
                    <w:rPr>
                      <w:rFonts w:ascii="Tahoma" w:eastAsiaTheme="minorHAnsi" w:hAnsi="Tahoma" w:cs="Tahoma"/>
                      <w:bCs/>
                      <w:color w:val="000000"/>
                      <w:sz w:val="24"/>
                      <w:szCs w:val="24"/>
                    </w:rPr>
                  </w:pPr>
                </w:p>
                <w:p w:rsidR="00933D7B" w:rsidRPr="00D117FA" w:rsidRDefault="000B3DB8" w:rsidP="001D321B">
                  <w:pPr>
                    <w:autoSpaceDE w:val="0"/>
                    <w:autoSpaceDN w:val="0"/>
                    <w:adjustRightInd w:val="0"/>
                    <w:jc w:val="both"/>
                    <w:rPr>
                      <w:rFonts w:ascii="Tahoma" w:eastAsiaTheme="minorHAnsi" w:hAnsi="Tahoma" w:cs="Tahoma"/>
                      <w:color w:val="000000"/>
                      <w:sz w:val="24"/>
                      <w:szCs w:val="24"/>
                    </w:rPr>
                  </w:pPr>
                  <w:r w:rsidRPr="00D117FA">
                    <w:rPr>
                      <w:rFonts w:ascii="Tahoma" w:eastAsiaTheme="minorHAnsi" w:hAnsi="Tahoma" w:cs="Tahoma"/>
                      <w:bCs/>
                      <w:color w:val="000000"/>
                      <w:sz w:val="24"/>
                      <w:szCs w:val="24"/>
                    </w:rPr>
                    <w:t>ARTICULO 8</w:t>
                  </w:r>
                  <w:r w:rsidR="00C17669" w:rsidRPr="00D117FA">
                    <w:rPr>
                      <w:rFonts w:ascii="Tahoma" w:eastAsiaTheme="minorHAnsi" w:hAnsi="Tahoma" w:cs="Tahoma"/>
                      <w:bCs/>
                      <w:color w:val="000000"/>
                      <w:sz w:val="24"/>
                      <w:szCs w:val="24"/>
                    </w:rPr>
                    <w:t>5</w:t>
                  </w:r>
                  <w:r w:rsidR="00ED457B" w:rsidRPr="00D117FA">
                    <w:rPr>
                      <w:rFonts w:ascii="Tahoma" w:eastAsiaTheme="minorHAnsi" w:hAnsi="Tahoma" w:cs="Tahoma"/>
                      <w:bCs/>
                      <w:color w:val="000000"/>
                      <w:sz w:val="24"/>
                      <w:szCs w:val="24"/>
                    </w:rPr>
                    <w:t>.</w:t>
                  </w:r>
                  <w:r w:rsidR="00933D7B" w:rsidRPr="00D117FA">
                    <w:rPr>
                      <w:rFonts w:ascii="Tahoma" w:eastAsiaTheme="minorHAnsi" w:hAnsi="Tahoma" w:cs="Tahoma"/>
                      <w:bCs/>
                      <w:color w:val="000000"/>
                      <w:sz w:val="24"/>
                      <w:szCs w:val="24"/>
                    </w:rPr>
                    <w:t xml:space="preserve">- </w:t>
                  </w:r>
                  <w:r w:rsidR="00933D7B" w:rsidRPr="00D117FA">
                    <w:rPr>
                      <w:rFonts w:ascii="Tahoma" w:eastAsiaTheme="minorHAnsi" w:hAnsi="Tahoma" w:cs="Tahoma"/>
                      <w:color w:val="000000"/>
                      <w:sz w:val="24"/>
                      <w:szCs w:val="24"/>
                    </w:rPr>
                    <w:t xml:space="preserve">Para el financiamiento de sus actividades, el Partido </w:t>
                  </w:r>
                  <w:r w:rsidR="00854DEA" w:rsidRPr="00D117FA">
                    <w:rPr>
                      <w:rFonts w:ascii="Tahoma" w:eastAsiaTheme="minorHAnsi" w:hAnsi="Tahoma" w:cs="Tahoma"/>
                      <w:color w:val="000000"/>
                      <w:sz w:val="24"/>
                      <w:szCs w:val="24"/>
                    </w:rPr>
                    <w:t xml:space="preserve">de Baja California </w:t>
                  </w:r>
                  <w:r w:rsidR="00933D7B" w:rsidRPr="00D117FA">
                    <w:rPr>
                      <w:rFonts w:ascii="Tahoma" w:eastAsiaTheme="minorHAnsi" w:hAnsi="Tahoma" w:cs="Tahoma"/>
                      <w:color w:val="000000"/>
                      <w:sz w:val="24"/>
                      <w:szCs w:val="24"/>
                    </w:rPr>
                    <w:t>se sujetará estrictamente a las disposiciones legales aplicables. Dentro de los límites que las leyes señalen, el financiamiento del Partido</w:t>
                  </w:r>
                  <w:r w:rsidR="00854DEA" w:rsidRPr="00D117FA">
                    <w:rPr>
                      <w:rFonts w:ascii="Tahoma" w:hAnsi="Tahoma" w:cs="Tahoma"/>
                    </w:rPr>
                    <w:t xml:space="preserve"> </w:t>
                  </w:r>
                  <w:r w:rsidR="00854DEA" w:rsidRPr="00D117FA">
                    <w:rPr>
                      <w:rFonts w:ascii="Tahoma" w:eastAsiaTheme="minorHAnsi" w:hAnsi="Tahoma" w:cs="Tahoma"/>
                      <w:color w:val="000000"/>
                      <w:sz w:val="24"/>
                      <w:szCs w:val="24"/>
                    </w:rPr>
                    <w:t>de Baja California</w:t>
                  </w:r>
                  <w:r w:rsidR="00933D7B" w:rsidRPr="00D117FA">
                    <w:rPr>
                      <w:rFonts w:ascii="Tahoma" w:eastAsiaTheme="minorHAnsi" w:hAnsi="Tahoma" w:cs="Tahoma"/>
                      <w:color w:val="000000"/>
                      <w:sz w:val="24"/>
                      <w:szCs w:val="24"/>
                    </w:rPr>
                    <w:t xml:space="preserve"> provendrá: </w:t>
                  </w:r>
                </w:p>
                <w:p w:rsidR="009C0497" w:rsidRPr="00D117FA" w:rsidRDefault="009C0497" w:rsidP="001D321B">
                  <w:pPr>
                    <w:autoSpaceDE w:val="0"/>
                    <w:autoSpaceDN w:val="0"/>
                    <w:adjustRightInd w:val="0"/>
                    <w:jc w:val="both"/>
                    <w:rPr>
                      <w:rFonts w:ascii="Tahoma" w:eastAsiaTheme="minorHAnsi" w:hAnsi="Tahoma" w:cs="Tahoma"/>
                      <w:color w:val="000000"/>
                      <w:sz w:val="24"/>
                      <w:szCs w:val="24"/>
                    </w:rPr>
                  </w:pPr>
                </w:p>
                <w:p w:rsidR="00933D7B" w:rsidRPr="00D117FA" w:rsidRDefault="00933D7B" w:rsidP="001D321B">
                  <w:pPr>
                    <w:autoSpaceDE w:val="0"/>
                    <w:autoSpaceDN w:val="0"/>
                    <w:adjustRightInd w:val="0"/>
                    <w:jc w:val="both"/>
                    <w:rPr>
                      <w:rFonts w:ascii="Tahoma" w:eastAsiaTheme="minorHAnsi" w:hAnsi="Tahoma" w:cs="Tahoma"/>
                      <w:color w:val="000000"/>
                      <w:sz w:val="24"/>
                      <w:szCs w:val="24"/>
                    </w:rPr>
                  </w:pPr>
                  <w:r w:rsidRPr="00D117FA">
                    <w:rPr>
                      <w:rFonts w:ascii="Tahoma" w:eastAsiaTheme="minorHAnsi" w:hAnsi="Tahoma" w:cs="Tahoma"/>
                      <w:color w:val="000000"/>
                      <w:sz w:val="24"/>
                      <w:szCs w:val="24"/>
                    </w:rPr>
                    <w:t>I.- Del financiamiento público, federal y local, que reciba en los términos de las legislacione</w:t>
                  </w:r>
                  <w:r w:rsidR="00FD0AE2" w:rsidRPr="00D117FA">
                    <w:rPr>
                      <w:rFonts w:ascii="Tahoma" w:eastAsiaTheme="minorHAnsi" w:hAnsi="Tahoma" w:cs="Tahoma"/>
                      <w:color w:val="000000"/>
                      <w:sz w:val="24"/>
                      <w:szCs w:val="24"/>
                    </w:rPr>
                    <w:t>s electorales correspondientes;</w:t>
                  </w:r>
                </w:p>
                <w:p w:rsidR="009C0497" w:rsidRPr="00D117FA" w:rsidRDefault="009C0497" w:rsidP="001D321B">
                  <w:pPr>
                    <w:autoSpaceDE w:val="0"/>
                    <w:autoSpaceDN w:val="0"/>
                    <w:adjustRightInd w:val="0"/>
                    <w:jc w:val="both"/>
                    <w:rPr>
                      <w:rFonts w:ascii="Tahoma" w:eastAsiaTheme="minorHAnsi" w:hAnsi="Tahoma" w:cs="Tahoma"/>
                      <w:color w:val="000000"/>
                      <w:sz w:val="24"/>
                      <w:szCs w:val="24"/>
                    </w:rPr>
                  </w:pPr>
                </w:p>
                <w:p w:rsidR="00933D7B" w:rsidRPr="00D117FA" w:rsidRDefault="00933D7B" w:rsidP="001D321B">
                  <w:pPr>
                    <w:autoSpaceDE w:val="0"/>
                    <w:autoSpaceDN w:val="0"/>
                    <w:adjustRightInd w:val="0"/>
                    <w:jc w:val="both"/>
                    <w:rPr>
                      <w:rFonts w:ascii="Tahoma" w:eastAsiaTheme="minorHAnsi" w:hAnsi="Tahoma" w:cs="Tahoma"/>
                      <w:color w:val="000000"/>
                      <w:sz w:val="24"/>
                      <w:szCs w:val="24"/>
                    </w:rPr>
                  </w:pPr>
                  <w:r w:rsidRPr="00D117FA">
                    <w:rPr>
                      <w:rFonts w:ascii="Tahoma" w:eastAsiaTheme="minorHAnsi" w:hAnsi="Tahoma" w:cs="Tahoma"/>
                      <w:color w:val="000000"/>
                      <w:sz w:val="24"/>
                      <w:szCs w:val="24"/>
                    </w:rPr>
                    <w:t>II.- De su sistema Estatal de cuotas, de sus miembros indivi</w:t>
                  </w:r>
                  <w:r w:rsidR="00FD0AE2" w:rsidRPr="00D117FA">
                    <w:rPr>
                      <w:rFonts w:ascii="Tahoma" w:eastAsiaTheme="minorHAnsi" w:hAnsi="Tahoma" w:cs="Tahoma"/>
                      <w:color w:val="000000"/>
                      <w:sz w:val="24"/>
                      <w:szCs w:val="24"/>
                    </w:rPr>
                    <w:t>duales y de sus organizaciones;</w:t>
                  </w:r>
                </w:p>
                <w:p w:rsidR="009C0497" w:rsidRPr="00D117FA" w:rsidRDefault="009C0497" w:rsidP="001D321B">
                  <w:pPr>
                    <w:autoSpaceDE w:val="0"/>
                    <w:autoSpaceDN w:val="0"/>
                    <w:adjustRightInd w:val="0"/>
                    <w:jc w:val="both"/>
                    <w:rPr>
                      <w:rFonts w:ascii="Tahoma" w:eastAsiaTheme="minorHAnsi" w:hAnsi="Tahoma" w:cs="Tahoma"/>
                      <w:color w:val="000000"/>
                      <w:sz w:val="24"/>
                      <w:szCs w:val="24"/>
                    </w:rPr>
                  </w:pPr>
                </w:p>
                <w:p w:rsidR="009C0497" w:rsidRPr="00D117FA" w:rsidRDefault="00933D7B" w:rsidP="001D321B">
                  <w:pPr>
                    <w:autoSpaceDE w:val="0"/>
                    <w:autoSpaceDN w:val="0"/>
                    <w:adjustRightInd w:val="0"/>
                    <w:jc w:val="both"/>
                    <w:rPr>
                      <w:rFonts w:ascii="Tahoma" w:eastAsiaTheme="minorHAnsi" w:hAnsi="Tahoma" w:cs="Tahoma"/>
                      <w:color w:val="000000"/>
                      <w:sz w:val="24"/>
                      <w:szCs w:val="24"/>
                    </w:rPr>
                  </w:pPr>
                  <w:r w:rsidRPr="00D117FA">
                    <w:rPr>
                      <w:rFonts w:ascii="Tahoma" w:eastAsiaTheme="minorHAnsi" w:hAnsi="Tahoma" w:cs="Tahoma"/>
                      <w:color w:val="000000"/>
                      <w:sz w:val="24"/>
                      <w:szCs w:val="24"/>
                    </w:rPr>
                    <w:t>III.- De las aportaciones refer</w:t>
                  </w:r>
                  <w:r w:rsidR="00FD0AE2" w:rsidRPr="00D117FA">
                    <w:rPr>
                      <w:rFonts w:ascii="Tahoma" w:eastAsiaTheme="minorHAnsi" w:hAnsi="Tahoma" w:cs="Tahoma"/>
                      <w:color w:val="000000"/>
                      <w:sz w:val="24"/>
                      <w:szCs w:val="24"/>
                    </w:rPr>
                    <w:t>idas en los presentes estatutos; y</w:t>
                  </w:r>
                </w:p>
                <w:p w:rsidR="00933D7B" w:rsidRPr="00D117FA" w:rsidRDefault="00933D7B" w:rsidP="001D321B">
                  <w:pPr>
                    <w:autoSpaceDE w:val="0"/>
                    <w:autoSpaceDN w:val="0"/>
                    <w:adjustRightInd w:val="0"/>
                    <w:jc w:val="both"/>
                    <w:rPr>
                      <w:rFonts w:ascii="Tahoma" w:eastAsiaTheme="minorHAnsi" w:hAnsi="Tahoma" w:cs="Tahoma"/>
                      <w:color w:val="000000"/>
                      <w:sz w:val="24"/>
                      <w:szCs w:val="24"/>
                    </w:rPr>
                  </w:pPr>
                  <w:r w:rsidRPr="00D117FA">
                    <w:rPr>
                      <w:rFonts w:ascii="Tahoma" w:eastAsiaTheme="minorHAnsi" w:hAnsi="Tahoma" w:cs="Tahoma"/>
                      <w:color w:val="000000"/>
                      <w:sz w:val="24"/>
                      <w:szCs w:val="24"/>
                    </w:rPr>
                    <w:t xml:space="preserve"> </w:t>
                  </w:r>
                </w:p>
                <w:p w:rsidR="00933D7B" w:rsidRPr="00D117FA" w:rsidRDefault="00933D7B" w:rsidP="001D321B">
                  <w:pPr>
                    <w:autoSpaceDE w:val="0"/>
                    <w:autoSpaceDN w:val="0"/>
                    <w:adjustRightInd w:val="0"/>
                    <w:jc w:val="both"/>
                    <w:rPr>
                      <w:rFonts w:ascii="Tahoma" w:eastAsiaTheme="minorHAnsi" w:hAnsi="Tahoma" w:cs="Tahoma"/>
                      <w:color w:val="000000"/>
                      <w:sz w:val="24"/>
                      <w:szCs w:val="24"/>
                    </w:rPr>
                  </w:pPr>
                  <w:r w:rsidRPr="00D117FA">
                    <w:rPr>
                      <w:rFonts w:ascii="Tahoma" w:eastAsiaTheme="minorHAnsi" w:hAnsi="Tahoma" w:cs="Tahoma"/>
                      <w:color w:val="000000"/>
                      <w:sz w:val="24"/>
                      <w:szCs w:val="24"/>
                    </w:rPr>
                    <w:t>IV.- Del autofinanciamiento que obtenga, entendiendo por este los ingresos por concepto de sorteos, rifas, publicaciones y cualquier otra actividad</w:t>
                  </w:r>
                  <w:r w:rsidR="009910D6" w:rsidRPr="00D117FA">
                    <w:rPr>
                      <w:rFonts w:ascii="Tahoma" w:eastAsiaTheme="minorHAnsi" w:hAnsi="Tahoma" w:cs="Tahoma"/>
                      <w:color w:val="000000"/>
                      <w:sz w:val="24"/>
                      <w:szCs w:val="24"/>
                    </w:rPr>
                    <w:t xml:space="preserve"> lícita </w:t>
                  </w:r>
                  <w:r w:rsidR="00FD0AE2" w:rsidRPr="00D117FA">
                    <w:rPr>
                      <w:rFonts w:ascii="Tahoma" w:eastAsiaTheme="minorHAnsi" w:hAnsi="Tahoma" w:cs="Tahoma"/>
                      <w:color w:val="000000"/>
                      <w:sz w:val="24"/>
                      <w:szCs w:val="24"/>
                    </w:rPr>
                    <w:t>del Partido</w:t>
                  </w:r>
                  <w:r w:rsidR="00854DEA" w:rsidRPr="00D117FA">
                    <w:rPr>
                      <w:rFonts w:ascii="Tahoma" w:hAnsi="Tahoma" w:cs="Tahoma"/>
                    </w:rPr>
                    <w:t xml:space="preserve"> </w:t>
                  </w:r>
                  <w:r w:rsidR="00854DEA" w:rsidRPr="00D117FA">
                    <w:rPr>
                      <w:rFonts w:ascii="Tahoma" w:eastAsiaTheme="minorHAnsi" w:hAnsi="Tahoma" w:cs="Tahoma"/>
                      <w:color w:val="000000"/>
                      <w:sz w:val="24"/>
                      <w:szCs w:val="24"/>
                    </w:rPr>
                    <w:t>de Baja California</w:t>
                  </w:r>
                  <w:r w:rsidR="00FD0AE2" w:rsidRPr="00D117FA">
                    <w:rPr>
                      <w:rFonts w:ascii="Tahoma" w:eastAsiaTheme="minorHAnsi" w:hAnsi="Tahoma" w:cs="Tahoma"/>
                      <w:color w:val="000000"/>
                      <w:sz w:val="24"/>
                      <w:szCs w:val="24"/>
                    </w:rPr>
                    <w:t>.</w:t>
                  </w:r>
                  <w:r w:rsidRPr="00D117FA">
                    <w:rPr>
                      <w:rFonts w:ascii="Tahoma" w:eastAsiaTheme="minorHAnsi" w:hAnsi="Tahoma" w:cs="Tahoma"/>
                      <w:color w:val="000000"/>
                      <w:sz w:val="24"/>
                      <w:szCs w:val="24"/>
                    </w:rPr>
                    <w:t xml:space="preserve"> </w:t>
                  </w:r>
                </w:p>
                <w:p w:rsidR="009C0497" w:rsidRPr="00D117FA" w:rsidRDefault="009C0497" w:rsidP="001D321B">
                  <w:pPr>
                    <w:autoSpaceDE w:val="0"/>
                    <w:autoSpaceDN w:val="0"/>
                    <w:adjustRightInd w:val="0"/>
                    <w:jc w:val="both"/>
                    <w:rPr>
                      <w:rFonts w:ascii="Tahoma" w:eastAsiaTheme="minorHAnsi" w:hAnsi="Tahoma" w:cs="Tahoma"/>
                      <w:color w:val="000000"/>
                      <w:sz w:val="24"/>
                      <w:szCs w:val="24"/>
                    </w:rPr>
                  </w:pPr>
                </w:p>
                <w:p w:rsidR="00933D7B" w:rsidRPr="00D117FA" w:rsidRDefault="00933D7B" w:rsidP="001D321B">
                  <w:pPr>
                    <w:autoSpaceDE w:val="0"/>
                    <w:autoSpaceDN w:val="0"/>
                    <w:adjustRightInd w:val="0"/>
                    <w:jc w:val="both"/>
                    <w:rPr>
                      <w:rFonts w:ascii="Tahoma" w:eastAsiaTheme="minorHAnsi" w:hAnsi="Tahoma" w:cs="Tahoma"/>
                      <w:color w:val="000000"/>
                      <w:sz w:val="24"/>
                      <w:szCs w:val="24"/>
                    </w:rPr>
                  </w:pPr>
                  <w:r w:rsidRPr="00D117FA">
                    <w:rPr>
                      <w:rFonts w:ascii="Tahoma" w:eastAsiaTheme="minorHAnsi" w:hAnsi="Tahoma" w:cs="Tahoma"/>
                      <w:color w:val="000000"/>
                      <w:sz w:val="24"/>
                      <w:szCs w:val="24"/>
                    </w:rPr>
                    <w:t xml:space="preserve">La Secretaria de Finanzas del Comité Ejecutivo Estatal coordinará los trabajos, tanto de los Comités de fianzas como de los Comités de financiamiento de campaña. </w:t>
                  </w:r>
                </w:p>
                <w:p w:rsidR="009C0497" w:rsidRPr="00D117FA" w:rsidRDefault="009C0497" w:rsidP="001D321B">
                  <w:pPr>
                    <w:autoSpaceDE w:val="0"/>
                    <w:autoSpaceDN w:val="0"/>
                    <w:adjustRightInd w:val="0"/>
                    <w:jc w:val="both"/>
                    <w:rPr>
                      <w:rFonts w:ascii="Tahoma" w:eastAsiaTheme="minorHAnsi" w:hAnsi="Tahoma" w:cs="Tahoma"/>
                      <w:bCs/>
                      <w:color w:val="000000"/>
                      <w:sz w:val="24"/>
                      <w:szCs w:val="24"/>
                    </w:rPr>
                  </w:pPr>
                </w:p>
                <w:p w:rsidR="00933D7B" w:rsidRPr="00D117FA" w:rsidRDefault="000B3DB8" w:rsidP="001D321B">
                  <w:pPr>
                    <w:autoSpaceDE w:val="0"/>
                    <w:autoSpaceDN w:val="0"/>
                    <w:adjustRightInd w:val="0"/>
                    <w:jc w:val="both"/>
                    <w:rPr>
                      <w:rFonts w:ascii="Tahoma" w:eastAsiaTheme="minorHAnsi" w:hAnsi="Tahoma" w:cs="Tahoma"/>
                      <w:color w:val="000000"/>
                      <w:sz w:val="24"/>
                      <w:szCs w:val="24"/>
                    </w:rPr>
                  </w:pPr>
                  <w:r w:rsidRPr="00D117FA">
                    <w:rPr>
                      <w:rFonts w:ascii="Tahoma" w:eastAsiaTheme="minorHAnsi" w:hAnsi="Tahoma" w:cs="Tahoma"/>
                      <w:bCs/>
                      <w:color w:val="000000"/>
                      <w:sz w:val="24"/>
                      <w:szCs w:val="24"/>
                    </w:rPr>
                    <w:lastRenderedPageBreak/>
                    <w:t>ARTICULO 8</w:t>
                  </w:r>
                  <w:r w:rsidR="00C17669" w:rsidRPr="00D117FA">
                    <w:rPr>
                      <w:rFonts w:ascii="Tahoma" w:eastAsiaTheme="minorHAnsi" w:hAnsi="Tahoma" w:cs="Tahoma"/>
                      <w:bCs/>
                      <w:color w:val="000000"/>
                      <w:sz w:val="24"/>
                      <w:szCs w:val="24"/>
                    </w:rPr>
                    <w:t>6</w:t>
                  </w:r>
                  <w:r w:rsidR="00694270" w:rsidRPr="00D117FA">
                    <w:rPr>
                      <w:rFonts w:ascii="Tahoma" w:eastAsiaTheme="minorHAnsi" w:hAnsi="Tahoma" w:cs="Tahoma"/>
                      <w:bCs/>
                      <w:color w:val="000000"/>
                      <w:sz w:val="24"/>
                      <w:szCs w:val="24"/>
                    </w:rPr>
                    <w:t>.</w:t>
                  </w:r>
                  <w:r w:rsidR="00933D7B" w:rsidRPr="00D117FA">
                    <w:rPr>
                      <w:rFonts w:ascii="Tahoma" w:eastAsiaTheme="minorHAnsi" w:hAnsi="Tahoma" w:cs="Tahoma"/>
                      <w:bCs/>
                      <w:color w:val="000000"/>
                      <w:sz w:val="24"/>
                      <w:szCs w:val="24"/>
                    </w:rPr>
                    <w:t xml:space="preserve">- </w:t>
                  </w:r>
                  <w:r w:rsidR="00933D7B" w:rsidRPr="00D117FA">
                    <w:rPr>
                      <w:rFonts w:ascii="Tahoma" w:eastAsiaTheme="minorHAnsi" w:hAnsi="Tahoma" w:cs="Tahoma"/>
                      <w:color w:val="000000"/>
                      <w:sz w:val="24"/>
                      <w:szCs w:val="24"/>
                    </w:rPr>
                    <w:t>Los recursos disponibles del Partido</w:t>
                  </w:r>
                  <w:r w:rsidR="00694270" w:rsidRPr="00D117FA">
                    <w:rPr>
                      <w:rFonts w:ascii="Tahoma" w:hAnsi="Tahoma" w:cs="Tahoma"/>
                    </w:rPr>
                    <w:t xml:space="preserve"> </w:t>
                  </w:r>
                  <w:r w:rsidR="00694270" w:rsidRPr="00D117FA">
                    <w:rPr>
                      <w:rFonts w:ascii="Tahoma" w:eastAsiaTheme="minorHAnsi" w:hAnsi="Tahoma" w:cs="Tahoma"/>
                      <w:color w:val="000000"/>
                      <w:sz w:val="24"/>
                      <w:szCs w:val="24"/>
                    </w:rPr>
                    <w:t>de Baja California</w:t>
                  </w:r>
                  <w:r w:rsidR="00933D7B" w:rsidRPr="00D117FA">
                    <w:rPr>
                      <w:rFonts w:ascii="Tahoma" w:eastAsiaTheme="minorHAnsi" w:hAnsi="Tahoma" w:cs="Tahoma"/>
                      <w:color w:val="000000"/>
                      <w:sz w:val="24"/>
                      <w:szCs w:val="24"/>
                    </w:rPr>
                    <w:t xml:space="preserve"> se aplicarán y distribuirán de manera equitativa entre las diversas estructuras y niveles orgánicos del Partido</w:t>
                  </w:r>
                  <w:r w:rsidR="00694270" w:rsidRPr="00D117FA">
                    <w:rPr>
                      <w:rFonts w:ascii="Tahoma" w:hAnsi="Tahoma" w:cs="Tahoma"/>
                    </w:rPr>
                    <w:t xml:space="preserve"> </w:t>
                  </w:r>
                  <w:r w:rsidR="00694270" w:rsidRPr="00D117FA">
                    <w:rPr>
                      <w:rFonts w:ascii="Tahoma" w:eastAsiaTheme="minorHAnsi" w:hAnsi="Tahoma" w:cs="Tahoma"/>
                      <w:color w:val="000000"/>
                      <w:sz w:val="24"/>
                      <w:szCs w:val="24"/>
                    </w:rPr>
                    <w:t>de Baja California</w:t>
                  </w:r>
                  <w:r w:rsidR="00933D7B" w:rsidRPr="00D117FA">
                    <w:rPr>
                      <w:rFonts w:ascii="Tahoma" w:eastAsiaTheme="minorHAnsi" w:hAnsi="Tahoma" w:cs="Tahoma"/>
                      <w:color w:val="000000"/>
                      <w:sz w:val="24"/>
                      <w:szCs w:val="24"/>
                    </w:rPr>
                    <w:t xml:space="preserve">, en los términos que fije el presupuesto de egresos. </w:t>
                  </w:r>
                </w:p>
                <w:p w:rsidR="009C0497" w:rsidRPr="00D117FA" w:rsidRDefault="009C0497" w:rsidP="001D321B">
                  <w:pPr>
                    <w:jc w:val="both"/>
                    <w:rPr>
                      <w:rFonts w:ascii="Tahoma" w:eastAsiaTheme="minorHAnsi" w:hAnsi="Tahoma" w:cs="Tahoma"/>
                      <w:bCs/>
                      <w:color w:val="000000"/>
                      <w:sz w:val="24"/>
                      <w:szCs w:val="24"/>
                    </w:rPr>
                  </w:pPr>
                </w:p>
                <w:p w:rsidR="00933D7B" w:rsidRPr="00D117FA" w:rsidRDefault="00933D7B" w:rsidP="001D321B">
                  <w:pPr>
                    <w:jc w:val="both"/>
                    <w:rPr>
                      <w:rFonts w:ascii="Tahoma" w:eastAsiaTheme="minorHAnsi" w:hAnsi="Tahoma" w:cs="Tahoma"/>
                      <w:color w:val="000000"/>
                      <w:sz w:val="24"/>
                      <w:szCs w:val="24"/>
                    </w:rPr>
                  </w:pPr>
                  <w:r w:rsidRPr="00D117FA">
                    <w:rPr>
                      <w:rFonts w:ascii="Tahoma" w:eastAsiaTheme="minorHAnsi" w:hAnsi="Tahoma" w:cs="Tahoma"/>
                      <w:bCs/>
                      <w:color w:val="000000"/>
                      <w:sz w:val="24"/>
                      <w:szCs w:val="24"/>
                    </w:rPr>
                    <w:t>A</w:t>
                  </w:r>
                  <w:r w:rsidR="000B3DB8" w:rsidRPr="00D117FA">
                    <w:rPr>
                      <w:rFonts w:ascii="Tahoma" w:eastAsiaTheme="minorHAnsi" w:hAnsi="Tahoma" w:cs="Tahoma"/>
                      <w:bCs/>
                      <w:color w:val="000000"/>
                      <w:sz w:val="24"/>
                      <w:szCs w:val="24"/>
                    </w:rPr>
                    <w:t>RTICULO 8</w:t>
                  </w:r>
                  <w:r w:rsidR="00C17669" w:rsidRPr="00D117FA">
                    <w:rPr>
                      <w:rFonts w:ascii="Tahoma" w:eastAsiaTheme="minorHAnsi" w:hAnsi="Tahoma" w:cs="Tahoma"/>
                      <w:bCs/>
                      <w:color w:val="000000"/>
                      <w:sz w:val="24"/>
                      <w:szCs w:val="24"/>
                    </w:rPr>
                    <w:t>7</w:t>
                  </w:r>
                  <w:r w:rsidR="00694270" w:rsidRPr="00D117FA">
                    <w:rPr>
                      <w:rFonts w:ascii="Tahoma" w:eastAsiaTheme="minorHAnsi" w:hAnsi="Tahoma" w:cs="Tahoma"/>
                      <w:bCs/>
                      <w:color w:val="000000"/>
                      <w:sz w:val="24"/>
                      <w:szCs w:val="24"/>
                    </w:rPr>
                    <w:t>.</w:t>
                  </w:r>
                  <w:r w:rsidRPr="00D117FA">
                    <w:rPr>
                      <w:rFonts w:ascii="Tahoma" w:eastAsiaTheme="minorHAnsi" w:hAnsi="Tahoma" w:cs="Tahoma"/>
                      <w:bCs/>
                      <w:color w:val="000000"/>
                      <w:sz w:val="24"/>
                      <w:szCs w:val="24"/>
                    </w:rPr>
                    <w:t xml:space="preserve">- </w:t>
                  </w:r>
                  <w:r w:rsidRPr="00D117FA">
                    <w:rPr>
                      <w:rFonts w:ascii="Tahoma" w:eastAsiaTheme="minorHAnsi" w:hAnsi="Tahoma" w:cs="Tahoma"/>
                      <w:color w:val="000000"/>
                      <w:sz w:val="24"/>
                      <w:szCs w:val="24"/>
                    </w:rPr>
                    <w:t>El Partido</w:t>
                  </w:r>
                  <w:r w:rsidR="00694270" w:rsidRPr="00D117FA">
                    <w:rPr>
                      <w:rFonts w:ascii="Tahoma" w:hAnsi="Tahoma" w:cs="Tahoma"/>
                    </w:rPr>
                    <w:t xml:space="preserve"> </w:t>
                  </w:r>
                  <w:r w:rsidR="00694270" w:rsidRPr="00D117FA">
                    <w:rPr>
                      <w:rFonts w:ascii="Tahoma" w:eastAsiaTheme="minorHAnsi" w:hAnsi="Tahoma" w:cs="Tahoma"/>
                      <w:color w:val="000000"/>
                      <w:sz w:val="24"/>
                      <w:szCs w:val="24"/>
                    </w:rPr>
                    <w:t>de Baja California</w:t>
                  </w:r>
                  <w:r w:rsidRPr="00D117FA">
                    <w:rPr>
                      <w:rFonts w:ascii="Tahoma" w:eastAsiaTheme="minorHAnsi" w:hAnsi="Tahoma" w:cs="Tahoma"/>
                      <w:color w:val="000000"/>
                      <w:sz w:val="24"/>
                      <w:szCs w:val="24"/>
                    </w:rPr>
                    <w:t xml:space="preserve"> informará anualmente sobre el ejercicio de los fondos que integrarán su financiamiento, conforme a lo dispuesto por las legislaciones electorales aplicables, a efecto de dar claridad y transparencia al origen y aplicación de sus recursos.</w:t>
                  </w:r>
                </w:p>
                <w:p w:rsidR="00227B8E" w:rsidRPr="00D117FA" w:rsidRDefault="00227B8E" w:rsidP="001D321B">
                  <w:pPr>
                    <w:jc w:val="both"/>
                    <w:rPr>
                      <w:rFonts w:ascii="Tahoma" w:eastAsiaTheme="minorHAnsi" w:hAnsi="Tahoma" w:cs="Tahoma"/>
                      <w:color w:val="000000"/>
                      <w:sz w:val="24"/>
                      <w:szCs w:val="24"/>
                    </w:rPr>
                  </w:pPr>
                </w:p>
                <w:p w:rsidR="001B5BDB" w:rsidRPr="00D117FA" w:rsidRDefault="001B5BDB" w:rsidP="001D321B">
                  <w:pPr>
                    <w:autoSpaceDE w:val="0"/>
                    <w:autoSpaceDN w:val="0"/>
                    <w:adjustRightInd w:val="0"/>
                    <w:jc w:val="both"/>
                    <w:rPr>
                      <w:rFonts w:ascii="Tahoma" w:eastAsiaTheme="minorHAnsi" w:hAnsi="Tahoma" w:cs="Tahoma"/>
                      <w:color w:val="000000"/>
                      <w:sz w:val="24"/>
                      <w:szCs w:val="24"/>
                    </w:rPr>
                  </w:pPr>
                </w:p>
                <w:p w:rsidR="009C0497" w:rsidRPr="00D117FA" w:rsidRDefault="00227B8E" w:rsidP="00FD0AE2">
                  <w:pPr>
                    <w:autoSpaceDE w:val="0"/>
                    <w:autoSpaceDN w:val="0"/>
                    <w:adjustRightInd w:val="0"/>
                    <w:jc w:val="center"/>
                    <w:rPr>
                      <w:rFonts w:ascii="Tahoma" w:eastAsiaTheme="minorHAnsi" w:hAnsi="Tahoma" w:cs="Tahoma"/>
                      <w:color w:val="000000"/>
                      <w:sz w:val="24"/>
                      <w:szCs w:val="24"/>
                    </w:rPr>
                  </w:pPr>
                  <w:r w:rsidRPr="00D117FA">
                    <w:rPr>
                      <w:rFonts w:ascii="Tahoma" w:eastAsiaTheme="minorHAnsi" w:hAnsi="Tahoma" w:cs="Tahoma"/>
                      <w:color w:val="000000"/>
                      <w:sz w:val="24"/>
                      <w:szCs w:val="24"/>
                    </w:rPr>
                    <w:t>CAPITULO DECIMO SEGUNDO</w:t>
                  </w:r>
                </w:p>
                <w:p w:rsidR="009C0497" w:rsidRPr="00D117FA" w:rsidRDefault="009C0497" w:rsidP="00FD0AE2">
                  <w:pPr>
                    <w:autoSpaceDE w:val="0"/>
                    <w:autoSpaceDN w:val="0"/>
                    <w:adjustRightInd w:val="0"/>
                    <w:jc w:val="center"/>
                    <w:rPr>
                      <w:rFonts w:ascii="Tahoma" w:eastAsiaTheme="minorHAnsi" w:hAnsi="Tahoma" w:cs="Tahoma"/>
                      <w:color w:val="000000"/>
                      <w:sz w:val="24"/>
                      <w:szCs w:val="24"/>
                    </w:rPr>
                  </w:pPr>
                  <w:r w:rsidRPr="00D117FA">
                    <w:rPr>
                      <w:rFonts w:ascii="Tahoma" w:eastAsiaTheme="minorHAnsi" w:hAnsi="Tahoma" w:cs="Tahoma"/>
                      <w:color w:val="000000"/>
                      <w:sz w:val="24"/>
                      <w:szCs w:val="24"/>
                    </w:rPr>
                    <w:t>REFORMA DE LOS ESTATUTOS</w:t>
                  </w:r>
                </w:p>
                <w:p w:rsidR="009C0497" w:rsidRPr="00D117FA" w:rsidRDefault="009C0497" w:rsidP="001D321B">
                  <w:pPr>
                    <w:autoSpaceDE w:val="0"/>
                    <w:autoSpaceDN w:val="0"/>
                    <w:adjustRightInd w:val="0"/>
                    <w:jc w:val="both"/>
                    <w:rPr>
                      <w:rFonts w:ascii="Tahoma" w:eastAsiaTheme="minorHAnsi" w:hAnsi="Tahoma" w:cs="Tahoma"/>
                      <w:color w:val="000000"/>
                      <w:sz w:val="24"/>
                      <w:szCs w:val="24"/>
                    </w:rPr>
                  </w:pPr>
                </w:p>
                <w:p w:rsidR="009C0497" w:rsidRPr="00D117FA" w:rsidRDefault="009C0497" w:rsidP="001D321B">
                  <w:pPr>
                    <w:autoSpaceDE w:val="0"/>
                    <w:autoSpaceDN w:val="0"/>
                    <w:adjustRightInd w:val="0"/>
                    <w:jc w:val="both"/>
                    <w:rPr>
                      <w:rFonts w:ascii="Tahoma" w:eastAsiaTheme="minorHAnsi" w:hAnsi="Tahoma" w:cs="Tahoma"/>
                      <w:color w:val="000000"/>
                      <w:sz w:val="24"/>
                      <w:szCs w:val="24"/>
                    </w:rPr>
                  </w:pPr>
                  <w:r w:rsidRPr="00D117FA">
                    <w:rPr>
                      <w:rFonts w:ascii="Tahoma" w:eastAsiaTheme="minorHAnsi" w:hAnsi="Tahoma" w:cs="Tahoma"/>
                      <w:bCs/>
                      <w:color w:val="000000"/>
                      <w:sz w:val="24"/>
                      <w:szCs w:val="24"/>
                    </w:rPr>
                    <w:t>ARTICULO 8</w:t>
                  </w:r>
                  <w:r w:rsidR="00C17669" w:rsidRPr="00D117FA">
                    <w:rPr>
                      <w:rFonts w:ascii="Tahoma" w:eastAsiaTheme="minorHAnsi" w:hAnsi="Tahoma" w:cs="Tahoma"/>
                      <w:bCs/>
                      <w:color w:val="000000"/>
                      <w:sz w:val="24"/>
                      <w:szCs w:val="24"/>
                    </w:rPr>
                    <w:t>8</w:t>
                  </w:r>
                  <w:r w:rsidRPr="00D117FA">
                    <w:rPr>
                      <w:rFonts w:ascii="Tahoma" w:eastAsiaTheme="minorHAnsi" w:hAnsi="Tahoma" w:cs="Tahoma"/>
                      <w:bCs/>
                      <w:color w:val="000000"/>
                      <w:sz w:val="24"/>
                      <w:szCs w:val="24"/>
                    </w:rPr>
                    <w:t xml:space="preserve">. - </w:t>
                  </w:r>
                  <w:r w:rsidRPr="00D117FA">
                    <w:rPr>
                      <w:rFonts w:ascii="Tahoma" w:eastAsiaTheme="minorHAnsi" w:hAnsi="Tahoma" w:cs="Tahoma"/>
                      <w:color w:val="000000"/>
                      <w:sz w:val="24"/>
                      <w:szCs w:val="24"/>
                    </w:rPr>
                    <w:t xml:space="preserve">La reforma de los estatutos requerirá acuerdo de la Asamblea Estatal Extraordinaria del Partido de Baja California, tomado por las dos terceras partes de los votos computables en la misma. </w:t>
                  </w:r>
                </w:p>
                <w:p w:rsidR="009C0497" w:rsidRPr="00D117FA" w:rsidRDefault="009C0497" w:rsidP="001D321B">
                  <w:pPr>
                    <w:autoSpaceDE w:val="0"/>
                    <w:autoSpaceDN w:val="0"/>
                    <w:adjustRightInd w:val="0"/>
                    <w:jc w:val="both"/>
                    <w:rPr>
                      <w:rFonts w:ascii="Tahoma" w:eastAsiaTheme="minorHAnsi" w:hAnsi="Tahoma" w:cs="Tahoma"/>
                      <w:color w:val="000000"/>
                      <w:sz w:val="24"/>
                      <w:szCs w:val="24"/>
                    </w:rPr>
                  </w:pPr>
                </w:p>
                <w:p w:rsidR="009C0497" w:rsidRPr="00D117FA" w:rsidRDefault="00227B8E" w:rsidP="00FD0AE2">
                  <w:pPr>
                    <w:autoSpaceDE w:val="0"/>
                    <w:autoSpaceDN w:val="0"/>
                    <w:adjustRightInd w:val="0"/>
                    <w:jc w:val="center"/>
                    <w:rPr>
                      <w:rFonts w:ascii="Tahoma" w:eastAsiaTheme="minorHAnsi" w:hAnsi="Tahoma" w:cs="Tahoma"/>
                      <w:color w:val="000000"/>
                      <w:sz w:val="24"/>
                      <w:szCs w:val="24"/>
                    </w:rPr>
                  </w:pPr>
                  <w:r w:rsidRPr="00D117FA">
                    <w:rPr>
                      <w:rFonts w:ascii="Tahoma" w:eastAsiaTheme="minorHAnsi" w:hAnsi="Tahoma" w:cs="Tahoma"/>
                      <w:color w:val="000000"/>
                      <w:sz w:val="24"/>
                      <w:szCs w:val="24"/>
                    </w:rPr>
                    <w:t>CAPITULO DECIMO TERCERO</w:t>
                  </w:r>
                </w:p>
                <w:p w:rsidR="009C0497" w:rsidRPr="00D117FA" w:rsidRDefault="009C0497" w:rsidP="00FD0AE2">
                  <w:pPr>
                    <w:autoSpaceDE w:val="0"/>
                    <w:autoSpaceDN w:val="0"/>
                    <w:adjustRightInd w:val="0"/>
                    <w:jc w:val="center"/>
                    <w:rPr>
                      <w:rFonts w:ascii="Tahoma" w:eastAsiaTheme="minorHAnsi" w:hAnsi="Tahoma" w:cs="Tahoma"/>
                      <w:color w:val="000000"/>
                      <w:sz w:val="24"/>
                      <w:szCs w:val="24"/>
                    </w:rPr>
                  </w:pPr>
                  <w:r w:rsidRPr="00D117FA">
                    <w:rPr>
                      <w:rFonts w:ascii="Tahoma" w:eastAsiaTheme="minorHAnsi" w:hAnsi="Tahoma" w:cs="Tahoma"/>
                      <w:color w:val="000000"/>
                      <w:sz w:val="24"/>
                      <w:szCs w:val="24"/>
                    </w:rPr>
                    <w:t>DISOLUCIÓN DEL PARTIDO</w:t>
                  </w:r>
                </w:p>
                <w:p w:rsidR="009C0497" w:rsidRPr="00D117FA" w:rsidRDefault="009C0497" w:rsidP="001D321B">
                  <w:pPr>
                    <w:autoSpaceDE w:val="0"/>
                    <w:autoSpaceDN w:val="0"/>
                    <w:adjustRightInd w:val="0"/>
                    <w:jc w:val="both"/>
                    <w:rPr>
                      <w:rFonts w:ascii="Tahoma" w:eastAsiaTheme="minorHAnsi" w:hAnsi="Tahoma" w:cs="Tahoma"/>
                      <w:color w:val="000000"/>
                      <w:sz w:val="24"/>
                      <w:szCs w:val="24"/>
                    </w:rPr>
                  </w:pPr>
                </w:p>
                <w:p w:rsidR="009C0497" w:rsidRPr="00D117FA" w:rsidRDefault="009C0497" w:rsidP="001D321B">
                  <w:pPr>
                    <w:autoSpaceDE w:val="0"/>
                    <w:autoSpaceDN w:val="0"/>
                    <w:adjustRightInd w:val="0"/>
                    <w:jc w:val="both"/>
                    <w:rPr>
                      <w:rFonts w:ascii="Tahoma" w:eastAsiaTheme="minorHAnsi" w:hAnsi="Tahoma" w:cs="Tahoma"/>
                      <w:color w:val="000000"/>
                      <w:sz w:val="24"/>
                      <w:szCs w:val="24"/>
                    </w:rPr>
                  </w:pPr>
                  <w:r w:rsidRPr="00D117FA">
                    <w:rPr>
                      <w:rFonts w:ascii="Tahoma" w:eastAsiaTheme="minorHAnsi" w:hAnsi="Tahoma" w:cs="Tahoma"/>
                      <w:bCs/>
                      <w:color w:val="000000"/>
                      <w:sz w:val="24"/>
                      <w:szCs w:val="24"/>
                    </w:rPr>
                    <w:t xml:space="preserve">ARTICULO </w:t>
                  </w:r>
                  <w:r w:rsidR="00C17669" w:rsidRPr="00D117FA">
                    <w:rPr>
                      <w:rFonts w:ascii="Tahoma" w:eastAsiaTheme="minorHAnsi" w:hAnsi="Tahoma" w:cs="Tahoma"/>
                      <w:bCs/>
                      <w:color w:val="000000"/>
                      <w:sz w:val="24"/>
                      <w:szCs w:val="24"/>
                    </w:rPr>
                    <w:t>89</w:t>
                  </w:r>
                  <w:r w:rsidRPr="00D117FA">
                    <w:rPr>
                      <w:rFonts w:ascii="Tahoma" w:eastAsiaTheme="minorHAnsi" w:hAnsi="Tahoma" w:cs="Tahoma"/>
                      <w:bCs/>
                      <w:color w:val="000000"/>
                      <w:sz w:val="24"/>
                      <w:szCs w:val="24"/>
                    </w:rPr>
                    <w:t xml:space="preserve">. - </w:t>
                  </w:r>
                  <w:r w:rsidRPr="00D117FA">
                    <w:rPr>
                      <w:rFonts w:ascii="Tahoma" w:eastAsiaTheme="minorHAnsi" w:hAnsi="Tahoma" w:cs="Tahoma"/>
                      <w:color w:val="000000"/>
                      <w:sz w:val="24"/>
                      <w:szCs w:val="24"/>
                    </w:rPr>
                    <w:t xml:space="preserve">Solo podrá disolverse el Partido de Baja California por acuerdo de la Asamblea Estatal Extraordinaria convocada para tal efecto y que sea aprobado por el 80% de los votos computables en la misma. </w:t>
                  </w:r>
                </w:p>
                <w:p w:rsidR="009C0497" w:rsidRPr="00D117FA" w:rsidRDefault="009C0497" w:rsidP="001D321B">
                  <w:pPr>
                    <w:autoSpaceDE w:val="0"/>
                    <w:autoSpaceDN w:val="0"/>
                    <w:adjustRightInd w:val="0"/>
                    <w:jc w:val="both"/>
                    <w:rPr>
                      <w:rFonts w:ascii="Tahoma" w:eastAsiaTheme="minorHAnsi" w:hAnsi="Tahoma" w:cs="Tahoma"/>
                      <w:color w:val="000000"/>
                      <w:sz w:val="24"/>
                      <w:szCs w:val="24"/>
                    </w:rPr>
                  </w:pPr>
                </w:p>
                <w:p w:rsidR="00EC2D06" w:rsidRPr="00D117FA" w:rsidRDefault="009C0497" w:rsidP="00FD0AE2">
                  <w:pPr>
                    <w:jc w:val="both"/>
                    <w:rPr>
                      <w:rFonts w:ascii="Tahoma" w:eastAsiaTheme="minorHAnsi" w:hAnsi="Tahoma" w:cs="Tahoma"/>
                      <w:color w:val="000000"/>
                      <w:sz w:val="24"/>
                      <w:szCs w:val="24"/>
                    </w:rPr>
                  </w:pPr>
                  <w:r w:rsidRPr="00D117FA">
                    <w:rPr>
                      <w:rFonts w:ascii="Tahoma" w:eastAsiaTheme="minorHAnsi" w:hAnsi="Tahoma" w:cs="Tahoma"/>
                      <w:bCs/>
                      <w:color w:val="000000"/>
                      <w:sz w:val="24"/>
                      <w:szCs w:val="24"/>
                    </w:rPr>
                    <w:t>ARTICULO 9</w:t>
                  </w:r>
                  <w:r w:rsidR="00C17669" w:rsidRPr="00D117FA">
                    <w:rPr>
                      <w:rFonts w:ascii="Tahoma" w:eastAsiaTheme="minorHAnsi" w:hAnsi="Tahoma" w:cs="Tahoma"/>
                      <w:bCs/>
                      <w:color w:val="000000"/>
                      <w:sz w:val="24"/>
                      <w:szCs w:val="24"/>
                    </w:rPr>
                    <w:t>0</w:t>
                  </w:r>
                  <w:r w:rsidRPr="00D117FA">
                    <w:rPr>
                      <w:rFonts w:ascii="Tahoma" w:eastAsiaTheme="minorHAnsi" w:hAnsi="Tahoma" w:cs="Tahoma"/>
                      <w:bCs/>
                      <w:color w:val="000000"/>
                      <w:sz w:val="24"/>
                      <w:szCs w:val="24"/>
                    </w:rPr>
                    <w:t xml:space="preserve">. - </w:t>
                  </w:r>
                  <w:r w:rsidRPr="00D117FA">
                    <w:rPr>
                      <w:rFonts w:ascii="Tahoma" w:eastAsiaTheme="minorHAnsi" w:hAnsi="Tahoma" w:cs="Tahoma"/>
                      <w:color w:val="000000"/>
                      <w:sz w:val="24"/>
                      <w:szCs w:val="24"/>
                    </w:rPr>
                    <w:t>En caso de disolución, la misma Asamblea designará a tres liquidadores, quienes llevaran a cabo la liquidación del Partido</w:t>
                  </w:r>
                  <w:r w:rsidR="00694270" w:rsidRPr="00D117FA">
                    <w:rPr>
                      <w:rFonts w:ascii="Tahoma" w:hAnsi="Tahoma" w:cs="Tahoma"/>
                    </w:rPr>
                    <w:t xml:space="preserve"> </w:t>
                  </w:r>
                  <w:r w:rsidR="00694270" w:rsidRPr="00D117FA">
                    <w:rPr>
                      <w:rFonts w:ascii="Tahoma" w:eastAsiaTheme="minorHAnsi" w:hAnsi="Tahoma" w:cs="Tahoma"/>
                      <w:color w:val="000000"/>
                      <w:sz w:val="24"/>
                      <w:szCs w:val="24"/>
                    </w:rPr>
                    <w:t>de Baja California</w:t>
                  </w:r>
                  <w:r w:rsidRPr="00D117FA">
                    <w:rPr>
                      <w:rFonts w:ascii="Tahoma" w:eastAsiaTheme="minorHAnsi" w:hAnsi="Tahoma" w:cs="Tahoma"/>
                      <w:color w:val="000000"/>
                      <w:sz w:val="24"/>
                      <w:szCs w:val="24"/>
                    </w:rPr>
                    <w:t xml:space="preserve"> en su aspecto patrimonial. El activo neto que resulte se aplicará a otra asociación o sociedad que tenga los mismos fines del Partido de Baja California o una institución de beneficencia según acuerde la Asamblea.</w:t>
                  </w:r>
                </w:p>
                <w:p w:rsidR="00E61F22" w:rsidRPr="00D117FA" w:rsidRDefault="00E61F22" w:rsidP="00E61F22">
                  <w:pPr>
                    <w:autoSpaceDE w:val="0"/>
                    <w:autoSpaceDN w:val="0"/>
                    <w:adjustRightInd w:val="0"/>
                    <w:jc w:val="center"/>
                    <w:rPr>
                      <w:rFonts w:ascii="Tahoma" w:eastAsiaTheme="minorHAnsi" w:hAnsi="Tahoma" w:cs="Tahoma"/>
                      <w:color w:val="000000"/>
                      <w:sz w:val="24"/>
                      <w:szCs w:val="24"/>
                    </w:rPr>
                  </w:pPr>
                </w:p>
                <w:p w:rsidR="00E61F22" w:rsidRPr="00D117FA" w:rsidRDefault="00E61F22" w:rsidP="00E61F22">
                  <w:pPr>
                    <w:autoSpaceDE w:val="0"/>
                    <w:autoSpaceDN w:val="0"/>
                    <w:adjustRightInd w:val="0"/>
                    <w:jc w:val="center"/>
                    <w:rPr>
                      <w:rFonts w:ascii="Tahoma" w:eastAsiaTheme="minorHAnsi" w:hAnsi="Tahoma" w:cs="Tahoma"/>
                      <w:color w:val="000000"/>
                      <w:sz w:val="24"/>
                      <w:szCs w:val="24"/>
                    </w:rPr>
                  </w:pPr>
                  <w:r w:rsidRPr="00D117FA">
                    <w:rPr>
                      <w:rFonts w:ascii="Tahoma" w:eastAsiaTheme="minorHAnsi" w:hAnsi="Tahoma" w:cs="Tahoma"/>
                      <w:color w:val="000000"/>
                      <w:sz w:val="24"/>
                      <w:szCs w:val="24"/>
                    </w:rPr>
                    <w:t>ARTICULOS TRANSITORIOS</w:t>
                  </w:r>
                </w:p>
                <w:p w:rsidR="00E61F22" w:rsidRPr="00D117FA" w:rsidRDefault="00E61F22" w:rsidP="00E61F22">
                  <w:pPr>
                    <w:autoSpaceDE w:val="0"/>
                    <w:autoSpaceDN w:val="0"/>
                    <w:adjustRightInd w:val="0"/>
                    <w:jc w:val="center"/>
                    <w:rPr>
                      <w:rFonts w:ascii="Tahoma" w:eastAsiaTheme="minorHAnsi" w:hAnsi="Tahoma" w:cs="Tahoma"/>
                      <w:color w:val="000000"/>
                      <w:sz w:val="24"/>
                      <w:szCs w:val="24"/>
                    </w:rPr>
                  </w:pPr>
                </w:p>
                <w:p w:rsidR="00E61F22" w:rsidRPr="00D117FA" w:rsidRDefault="00E61F22" w:rsidP="00E61F22">
                  <w:pPr>
                    <w:jc w:val="both"/>
                    <w:rPr>
                      <w:rFonts w:ascii="Tahoma" w:hAnsi="Tahoma" w:cs="Tahoma"/>
                      <w:bCs/>
                      <w:sz w:val="24"/>
                      <w:szCs w:val="24"/>
                    </w:rPr>
                  </w:pPr>
                  <w:r w:rsidRPr="00D117FA">
                    <w:rPr>
                      <w:rFonts w:ascii="Tahoma" w:eastAsiaTheme="minorHAnsi" w:hAnsi="Tahoma" w:cs="Tahoma"/>
                      <w:color w:val="000000"/>
                      <w:sz w:val="24"/>
                      <w:szCs w:val="24"/>
                    </w:rPr>
                    <w:t>PRIMERO. - Seguirán como integrantes permanentes del Consejo Político Estatal, los que adquirieron la característica de miembros permanentes, hasta antes de la entrada en vigor de la presente reforma, siempre y cuando este su militancia vigente y no hayan incurrido en violación a las disposiciones estatutarias del Partido de Baja California</w:t>
                  </w:r>
                </w:p>
              </w:tc>
            </w:tr>
            <w:tr w:rsidR="004D6DBB" w:rsidRPr="00D117FA" w:rsidTr="00FD0AE2">
              <w:trPr>
                <w:trHeight w:val="1104"/>
              </w:trPr>
              <w:tc>
                <w:tcPr>
                  <w:tcW w:w="10422" w:type="dxa"/>
                </w:tcPr>
                <w:p w:rsidR="00E61F22" w:rsidRPr="00D117FA" w:rsidRDefault="00E61F22" w:rsidP="00E61F22">
                  <w:pPr>
                    <w:autoSpaceDE w:val="0"/>
                    <w:autoSpaceDN w:val="0"/>
                    <w:adjustRightInd w:val="0"/>
                    <w:jc w:val="both"/>
                    <w:rPr>
                      <w:rFonts w:ascii="Tahoma" w:eastAsiaTheme="minorHAnsi" w:hAnsi="Tahoma" w:cs="Tahoma"/>
                      <w:color w:val="000000"/>
                      <w:sz w:val="24"/>
                      <w:szCs w:val="24"/>
                    </w:rPr>
                  </w:pPr>
                </w:p>
                <w:p w:rsidR="009370C4" w:rsidRPr="00D117FA" w:rsidRDefault="009370C4" w:rsidP="00E61F22">
                  <w:pPr>
                    <w:autoSpaceDE w:val="0"/>
                    <w:autoSpaceDN w:val="0"/>
                    <w:adjustRightInd w:val="0"/>
                    <w:jc w:val="both"/>
                    <w:rPr>
                      <w:rFonts w:ascii="Tahoma" w:hAnsi="Tahoma" w:cs="Tahoma"/>
                      <w:bCs/>
                      <w:sz w:val="24"/>
                      <w:szCs w:val="24"/>
                    </w:rPr>
                  </w:pPr>
                </w:p>
              </w:tc>
            </w:tr>
          </w:tbl>
          <w:p w:rsidR="002E014A" w:rsidRPr="00D117FA" w:rsidRDefault="002E014A" w:rsidP="001D321B">
            <w:pPr>
              <w:jc w:val="both"/>
              <w:rPr>
                <w:rFonts w:ascii="Tahoma" w:hAnsi="Tahoma" w:cs="Tahoma"/>
                <w:bCs/>
                <w:sz w:val="24"/>
                <w:szCs w:val="24"/>
              </w:rPr>
            </w:pPr>
          </w:p>
        </w:tc>
      </w:tr>
      <w:tr w:rsidR="00E321D7" w:rsidRPr="0088520C" w:rsidTr="00A034A0">
        <w:tc>
          <w:tcPr>
            <w:tcW w:w="10632" w:type="dxa"/>
          </w:tcPr>
          <w:p w:rsidR="00E321D7" w:rsidRPr="0088520C" w:rsidRDefault="00E321D7" w:rsidP="001D321B">
            <w:pPr>
              <w:jc w:val="both"/>
              <w:rPr>
                <w:rFonts w:ascii="Tahoma" w:hAnsi="Tahoma" w:cs="Tahoma"/>
                <w:bCs/>
                <w:sz w:val="24"/>
                <w:szCs w:val="24"/>
              </w:rPr>
            </w:pPr>
          </w:p>
        </w:tc>
      </w:tr>
    </w:tbl>
    <w:p w:rsidR="00506746" w:rsidRPr="0088520C" w:rsidRDefault="00506746" w:rsidP="00506746">
      <w:pPr>
        <w:jc w:val="both"/>
        <w:rPr>
          <w:rFonts w:ascii="Tahoma" w:hAnsi="Tahoma" w:cs="Tahoma"/>
          <w:b/>
          <w:bCs/>
          <w:sz w:val="24"/>
          <w:szCs w:val="24"/>
          <w:lang w:val="es-ES"/>
        </w:rPr>
      </w:pPr>
    </w:p>
    <w:p w:rsidR="00506746" w:rsidRPr="0088520C" w:rsidRDefault="00506746" w:rsidP="00506746">
      <w:pPr>
        <w:jc w:val="both"/>
        <w:rPr>
          <w:rFonts w:ascii="Tahoma" w:hAnsi="Tahoma" w:cs="Tahoma"/>
          <w:b/>
          <w:sz w:val="24"/>
          <w:szCs w:val="24"/>
          <w:lang w:val="es-ES"/>
        </w:rPr>
      </w:pPr>
      <w:r w:rsidRPr="0088520C">
        <w:rPr>
          <w:rFonts w:ascii="Tahoma" w:hAnsi="Tahoma" w:cs="Tahoma"/>
          <w:b/>
          <w:sz w:val="24"/>
          <w:szCs w:val="24"/>
          <w:lang w:val="es-ES"/>
        </w:rPr>
        <w:t xml:space="preserve"> </w:t>
      </w:r>
    </w:p>
    <w:p w:rsidR="00A26120" w:rsidRPr="0088520C" w:rsidRDefault="00A26120" w:rsidP="00A26120">
      <w:pPr>
        <w:rPr>
          <w:rFonts w:ascii="Tahoma" w:hAnsi="Tahoma" w:cs="Tahoma"/>
          <w:sz w:val="24"/>
          <w:szCs w:val="24"/>
        </w:rPr>
      </w:pPr>
    </w:p>
    <w:sectPr w:rsidR="00A26120" w:rsidRPr="0088520C" w:rsidSect="0088520C">
      <w:headerReference w:type="even" r:id="rId9"/>
      <w:headerReference w:type="default" r:id="rId10"/>
      <w:footerReference w:type="even" r:id="rId11"/>
      <w:footerReference w:type="default" r:id="rId12"/>
      <w:headerReference w:type="first" r:id="rId13"/>
      <w:footerReference w:type="first" r:id="rId14"/>
      <w:pgSz w:w="12240" w:h="15840"/>
      <w:pgMar w:top="1418" w:right="1701" w:bottom="1418" w:left="1701" w:header="709" w:footer="709" w:gutter="0"/>
      <w:pgBorders w:offsetFrom="page">
        <w:top w:val="single" w:sz="4" w:space="24" w:color="C45911" w:themeColor="accent2" w:themeShade="BF" w:shadow="1"/>
        <w:left w:val="single" w:sz="4" w:space="24" w:color="C45911" w:themeColor="accent2" w:themeShade="BF" w:shadow="1"/>
        <w:bottom w:val="single" w:sz="4" w:space="24" w:color="C45911" w:themeColor="accent2" w:themeShade="BF" w:shadow="1"/>
        <w:right w:val="single" w:sz="4" w:space="24" w:color="C45911" w:themeColor="accent2" w:themeShade="BF"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4A4" w:rsidRDefault="006514A4" w:rsidP="00C178E5">
      <w:pPr>
        <w:spacing w:after="0" w:line="240" w:lineRule="auto"/>
      </w:pPr>
      <w:r>
        <w:separator/>
      </w:r>
    </w:p>
  </w:endnote>
  <w:endnote w:type="continuationSeparator" w:id="0">
    <w:p w:rsidR="006514A4" w:rsidRDefault="006514A4" w:rsidP="00C17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FD6" w:rsidRDefault="00826FD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21287"/>
      <w:docPartObj>
        <w:docPartGallery w:val="Page Numbers (Bottom of Page)"/>
        <w:docPartUnique/>
      </w:docPartObj>
    </w:sdtPr>
    <w:sdtEndPr/>
    <w:sdtContent>
      <w:p w:rsidR="00826FD6" w:rsidRDefault="00826FD6">
        <w:pPr>
          <w:pStyle w:val="Piedepgina"/>
          <w:jc w:val="right"/>
        </w:pPr>
        <w:r>
          <w:fldChar w:fldCharType="begin"/>
        </w:r>
        <w:r>
          <w:instrText>PAGE   \* MERGEFORMAT</w:instrText>
        </w:r>
        <w:r>
          <w:fldChar w:fldCharType="separate"/>
        </w:r>
        <w:r w:rsidR="00445E99" w:rsidRPr="00445E99">
          <w:rPr>
            <w:noProof/>
            <w:lang w:val="es-ES"/>
          </w:rPr>
          <w:t>20</w:t>
        </w:r>
        <w:r>
          <w:fldChar w:fldCharType="end"/>
        </w:r>
      </w:p>
    </w:sdtContent>
  </w:sdt>
  <w:p w:rsidR="00826FD6" w:rsidRDefault="00826FD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FD6" w:rsidRDefault="00826F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4A4" w:rsidRDefault="006514A4" w:rsidP="00C178E5">
      <w:pPr>
        <w:spacing w:after="0" w:line="240" w:lineRule="auto"/>
      </w:pPr>
      <w:r>
        <w:separator/>
      </w:r>
    </w:p>
  </w:footnote>
  <w:footnote w:type="continuationSeparator" w:id="0">
    <w:p w:rsidR="006514A4" w:rsidRDefault="006514A4" w:rsidP="00C17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FD6" w:rsidRDefault="00445E9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81881" o:spid="_x0000_s2050" type="#_x0000_t75" style="position:absolute;margin-left:0;margin-top:0;width:441.75pt;height:441.2pt;z-index:-251657216;mso-position-horizontal:center;mso-position-horizontal-relative:margin;mso-position-vertical:center;mso-position-vertical-relative:margin" o:allowincell="f">
          <v:imagedata r:id="rId1" o:title="LOGO PBC ESPEJO JP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FD6" w:rsidRDefault="00445E9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81882" o:spid="_x0000_s2051" type="#_x0000_t75" style="position:absolute;margin-left:0;margin-top:0;width:441.75pt;height:441.2pt;z-index:-251656192;mso-position-horizontal:center;mso-position-horizontal-relative:margin;mso-position-vertical:center;mso-position-vertical-relative:margin" o:allowincell="f">
          <v:imagedata r:id="rId1" o:title="LOGO PBC ESPEJO JPG"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FD6" w:rsidRDefault="00445E9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81880" o:spid="_x0000_s2049" type="#_x0000_t75" style="position:absolute;margin-left:0;margin-top:0;width:441.75pt;height:441.2pt;z-index:-251658240;mso-position-horizontal:center;mso-position-horizontal-relative:margin;mso-position-vertical:center;mso-position-vertical-relative:margin" o:allowincell="f">
          <v:imagedata r:id="rId1" o:title="LOGO PBC ESPEJO JP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02A69"/>
    <w:multiLevelType w:val="hybridMultilevel"/>
    <w:tmpl w:val="2466C0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8B53E9"/>
    <w:multiLevelType w:val="hybridMultilevel"/>
    <w:tmpl w:val="F26016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4CC3DC0"/>
    <w:multiLevelType w:val="hybridMultilevel"/>
    <w:tmpl w:val="81C290D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3FC70317"/>
    <w:multiLevelType w:val="hybridMultilevel"/>
    <w:tmpl w:val="B6FA2182"/>
    <w:lvl w:ilvl="0" w:tplc="B8D442D0">
      <w:start w:val="1"/>
      <w:numFmt w:val="lowerLetter"/>
      <w:lvlText w:val="%1)"/>
      <w:lvlJc w:val="left"/>
      <w:pPr>
        <w:ind w:left="690" w:hanging="360"/>
      </w:pPr>
      <w:rPr>
        <w:rFonts w:hint="default"/>
      </w:rPr>
    </w:lvl>
    <w:lvl w:ilvl="1" w:tplc="080A0019" w:tentative="1">
      <w:start w:val="1"/>
      <w:numFmt w:val="lowerLetter"/>
      <w:lvlText w:val="%2."/>
      <w:lvlJc w:val="left"/>
      <w:pPr>
        <w:ind w:left="1410" w:hanging="360"/>
      </w:pPr>
    </w:lvl>
    <w:lvl w:ilvl="2" w:tplc="080A001B" w:tentative="1">
      <w:start w:val="1"/>
      <w:numFmt w:val="lowerRoman"/>
      <w:lvlText w:val="%3."/>
      <w:lvlJc w:val="right"/>
      <w:pPr>
        <w:ind w:left="2130" w:hanging="180"/>
      </w:pPr>
    </w:lvl>
    <w:lvl w:ilvl="3" w:tplc="080A000F" w:tentative="1">
      <w:start w:val="1"/>
      <w:numFmt w:val="decimal"/>
      <w:lvlText w:val="%4."/>
      <w:lvlJc w:val="left"/>
      <w:pPr>
        <w:ind w:left="2850" w:hanging="360"/>
      </w:pPr>
    </w:lvl>
    <w:lvl w:ilvl="4" w:tplc="080A0019" w:tentative="1">
      <w:start w:val="1"/>
      <w:numFmt w:val="lowerLetter"/>
      <w:lvlText w:val="%5."/>
      <w:lvlJc w:val="left"/>
      <w:pPr>
        <w:ind w:left="3570" w:hanging="360"/>
      </w:pPr>
    </w:lvl>
    <w:lvl w:ilvl="5" w:tplc="080A001B" w:tentative="1">
      <w:start w:val="1"/>
      <w:numFmt w:val="lowerRoman"/>
      <w:lvlText w:val="%6."/>
      <w:lvlJc w:val="right"/>
      <w:pPr>
        <w:ind w:left="4290" w:hanging="180"/>
      </w:pPr>
    </w:lvl>
    <w:lvl w:ilvl="6" w:tplc="080A000F" w:tentative="1">
      <w:start w:val="1"/>
      <w:numFmt w:val="decimal"/>
      <w:lvlText w:val="%7."/>
      <w:lvlJc w:val="left"/>
      <w:pPr>
        <w:ind w:left="5010" w:hanging="360"/>
      </w:pPr>
    </w:lvl>
    <w:lvl w:ilvl="7" w:tplc="080A0019" w:tentative="1">
      <w:start w:val="1"/>
      <w:numFmt w:val="lowerLetter"/>
      <w:lvlText w:val="%8."/>
      <w:lvlJc w:val="left"/>
      <w:pPr>
        <w:ind w:left="5730" w:hanging="360"/>
      </w:pPr>
    </w:lvl>
    <w:lvl w:ilvl="8" w:tplc="080A001B" w:tentative="1">
      <w:start w:val="1"/>
      <w:numFmt w:val="lowerRoman"/>
      <w:lvlText w:val="%9."/>
      <w:lvlJc w:val="right"/>
      <w:pPr>
        <w:ind w:left="6450" w:hanging="180"/>
      </w:pPr>
    </w:lvl>
  </w:abstractNum>
  <w:abstractNum w:abstractNumId="4" w15:restartNumberingAfterBreak="0">
    <w:nsid w:val="4F413425"/>
    <w:multiLevelType w:val="hybridMultilevel"/>
    <w:tmpl w:val="7ADE32E4"/>
    <w:lvl w:ilvl="0" w:tplc="080A0013">
      <w:start w:val="1"/>
      <w:numFmt w:val="upperRoman"/>
      <w:lvlText w:val="%1."/>
      <w:lvlJc w:val="righ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 w15:restartNumberingAfterBreak="0">
    <w:nsid w:val="70234632"/>
    <w:multiLevelType w:val="hybridMultilevel"/>
    <w:tmpl w:val="5740C4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E751B45"/>
    <w:multiLevelType w:val="hybridMultilevel"/>
    <w:tmpl w:val="906E30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1B4"/>
    <w:rsid w:val="00050268"/>
    <w:rsid w:val="0008474A"/>
    <w:rsid w:val="00090B38"/>
    <w:rsid w:val="000910F6"/>
    <w:rsid w:val="000A27D3"/>
    <w:rsid w:val="000B3DB8"/>
    <w:rsid w:val="00100CDC"/>
    <w:rsid w:val="0010204B"/>
    <w:rsid w:val="00110EC7"/>
    <w:rsid w:val="00164561"/>
    <w:rsid w:val="00191FA9"/>
    <w:rsid w:val="001B185F"/>
    <w:rsid w:val="001B4731"/>
    <w:rsid w:val="001B5BDB"/>
    <w:rsid w:val="001C630E"/>
    <w:rsid w:val="001D321B"/>
    <w:rsid w:val="001D52ED"/>
    <w:rsid w:val="001E2872"/>
    <w:rsid w:val="001F5781"/>
    <w:rsid w:val="00217592"/>
    <w:rsid w:val="00227B8E"/>
    <w:rsid w:val="002432FC"/>
    <w:rsid w:val="00250457"/>
    <w:rsid w:val="002A4014"/>
    <w:rsid w:val="002D1DC0"/>
    <w:rsid w:val="002D2EF9"/>
    <w:rsid w:val="002E014A"/>
    <w:rsid w:val="00310D8B"/>
    <w:rsid w:val="00335E52"/>
    <w:rsid w:val="003366F7"/>
    <w:rsid w:val="00347D14"/>
    <w:rsid w:val="003718AF"/>
    <w:rsid w:val="003B4A42"/>
    <w:rsid w:val="003C4B4A"/>
    <w:rsid w:val="003C56A4"/>
    <w:rsid w:val="00423700"/>
    <w:rsid w:val="00445E99"/>
    <w:rsid w:val="0046272A"/>
    <w:rsid w:val="00463732"/>
    <w:rsid w:val="00493EAC"/>
    <w:rsid w:val="004D6DBB"/>
    <w:rsid w:val="004F2D9F"/>
    <w:rsid w:val="00506746"/>
    <w:rsid w:val="00531A59"/>
    <w:rsid w:val="005530E4"/>
    <w:rsid w:val="005B086B"/>
    <w:rsid w:val="005C3168"/>
    <w:rsid w:val="005C6C99"/>
    <w:rsid w:val="005F3999"/>
    <w:rsid w:val="005F4A43"/>
    <w:rsid w:val="005F4ABA"/>
    <w:rsid w:val="006059EA"/>
    <w:rsid w:val="006241B4"/>
    <w:rsid w:val="006514A4"/>
    <w:rsid w:val="0069391E"/>
    <w:rsid w:val="00694270"/>
    <w:rsid w:val="006B3BD3"/>
    <w:rsid w:val="006F3A09"/>
    <w:rsid w:val="006F5991"/>
    <w:rsid w:val="00752F18"/>
    <w:rsid w:val="007633CA"/>
    <w:rsid w:val="00766943"/>
    <w:rsid w:val="007675FB"/>
    <w:rsid w:val="00795A82"/>
    <w:rsid w:val="007B07DA"/>
    <w:rsid w:val="007E3B05"/>
    <w:rsid w:val="007F120A"/>
    <w:rsid w:val="008042DD"/>
    <w:rsid w:val="00812BAE"/>
    <w:rsid w:val="00826FD6"/>
    <w:rsid w:val="00835882"/>
    <w:rsid w:val="008367D8"/>
    <w:rsid w:val="00854DEA"/>
    <w:rsid w:val="00864F8A"/>
    <w:rsid w:val="0086500F"/>
    <w:rsid w:val="0088520C"/>
    <w:rsid w:val="008923F6"/>
    <w:rsid w:val="008C6183"/>
    <w:rsid w:val="008C63A1"/>
    <w:rsid w:val="008D3914"/>
    <w:rsid w:val="008E4334"/>
    <w:rsid w:val="009213A1"/>
    <w:rsid w:val="00925538"/>
    <w:rsid w:val="0093052F"/>
    <w:rsid w:val="00933D7B"/>
    <w:rsid w:val="009370C4"/>
    <w:rsid w:val="00967997"/>
    <w:rsid w:val="00975C13"/>
    <w:rsid w:val="00980D26"/>
    <w:rsid w:val="009910D6"/>
    <w:rsid w:val="009A556B"/>
    <w:rsid w:val="009C0497"/>
    <w:rsid w:val="00A034A0"/>
    <w:rsid w:val="00A16170"/>
    <w:rsid w:val="00A26120"/>
    <w:rsid w:val="00A32494"/>
    <w:rsid w:val="00A62073"/>
    <w:rsid w:val="00A64074"/>
    <w:rsid w:val="00A76CB5"/>
    <w:rsid w:val="00A80F86"/>
    <w:rsid w:val="00AB78FD"/>
    <w:rsid w:val="00AC5559"/>
    <w:rsid w:val="00AD0CB7"/>
    <w:rsid w:val="00AD1066"/>
    <w:rsid w:val="00AF0261"/>
    <w:rsid w:val="00AF3A1E"/>
    <w:rsid w:val="00B07CD9"/>
    <w:rsid w:val="00B15CE5"/>
    <w:rsid w:val="00B31674"/>
    <w:rsid w:val="00B406C7"/>
    <w:rsid w:val="00B44CE4"/>
    <w:rsid w:val="00B60CEE"/>
    <w:rsid w:val="00BA07A0"/>
    <w:rsid w:val="00BA5FB7"/>
    <w:rsid w:val="00BB24C3"/>
    <w:rsid w:val="00BE7507"/>
    <w:rsid w:val="00C17669"/>
    <w:rsid w:val="00C17718"/>
    <w:rsid w:val="00C17781"/>
    <w:rsid w:val="00C178E5"/>
    <w:rsid w:val="00C20E94"/>
    <w:rsid w:val="00C46655"/>
    <w:rsid w:val="00C82EE5"/>
    <w:rsid w:val="00CB3D96"/>
    <w:rsid w:val="00CB4A72"/>
    <w:rsid w:val="00CB724D"/>
    <w:rsid w:val="00CE3E37"/>
    <w:rsid w:val="00CF4D9F"/>
    <w:rsid w:val="00D010A3"/>
    <w:rsid w:val="00D117FA"/>
    <w:rsid w:val="00D43D18"/>
    <w:rsid w:val="00D46844"/>
    <w:rsid w:val="00D57DAD"/>
    <w:rsid w:val="00D63A1F"/>
    <w:rsid w:val="00D6553B"/>
    <w:rsid w:val="00D65B69"/>
    <w:rsid w:val="00DD1794"/>
    <w:rsid w:val="00DD218B"/>
    <w:rsid w:val="00E0563C"/>
    <w:rsid w:val="00E17F0C"/>
    <w:rsid w:val="00E24B30"/>
    <w:rsid w:val="00E321D7"/>
    <w:rsid w:val="00E54C10"/>
    <w:rsid w:val="00E61F22"/>
    <w:rsid w:val="00E66518"/>
    <w:rsid w:val="00EA5EB3"/>
    <w:rsid w:val="00EB135F"/>
    <w:rsid w:val="00EC2D06"/>
    <w:rsid w:val="00ED457B"/>
    <w:rsid w:val="00EE5B36"/>
    <w:rsid w:val="00F01C21"/>
    <w:rsid w:val="00F21E2E"/>
    <w:rsid w:val="00F23616"/>
    <w:rsid w:val="00F51222"/>
    <w:rsid w:val="00F86966"/>
    <w:rsid w:val="00FB35D2"/>
    <w:rsid w:val="00FD0AE2"/>
    <w:rsid w:val="00FD7F67"/>
    <w:rsid w:val="00FE2D1F"/>
    <w:rsid w:val="00FE55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F8D859A-CB5D-4FC9-AAA6-883EADD19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MX"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999"/>
  </w:style>
  <w:style w:type="paragraph" w:styleId="Ttulo1">
    <w:name w:val="heading 1"/>
    <w:basedOn w:val="Normal"/>
    <w:next w:val="Normal"/>
    <w:link w:val="Ttulo1Car"/>
    <w:uiPriority w:val="9"/>
    <w:qFormat/>
    <w:rsid w:val="005F3999"/>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F399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semiHidden/>
    <w:unhideWhenUsed/>
    <w:qFormat/>
    <w:rsid w:val="005F3999"/>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tulo4">
    <w:name w:val="heading 4"/>
    <w:basedOn w:val="Normal"/>
    <w:next w:val="Normal"/>
    <w:link w:val="Ttulo4Car"/>
    <w:uiPriority w:val="9"/>
    <w:semiHidden/>
    <w:unhideWhenUsed/>
    <w:qFormat/>
    <w:rsid w:val="005F3999"/>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semiHidden/>
    <w:unhideWhenUsed/>
    <w:qFormat/>
    <w:rsid w:val="005F3999"/>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tulo6">
    <w:name w:val="heading 6"/>
    <w:basedOn w:val="Normal"/>
    <w:next w:val="Normal"/>
    <w:link w:val="Ttulo6Car"/>
    <w:uiPriority w:val="9"/>
    <w:semiHidden/>
    <w:unhideWhenUsed/>
    <w:qFormat/>
    <w:rsid w:val="005F3999"/>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tulo7">
    <w:name w:val="heading 7"/>
    <w:basedOn w:val="Normal"/>
    <w:next w:val="Normal"/>
    <w:link w:val="Ttulo7Car"/>
    <w:uiPriority w:val="9"/>
    <w:semiHidden/>
    <w:unhideWhenUsed/>
    <w:qFormat/>
    <w:rsid w:val="005F3999"/>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tulo8">
    <w:name w:val="heading 8"/>
    <w:basedOn w:val="Normal"/>
    <w:next w:val="Normal"/>
    <w:link w:val="Ttulo8Car"/>
    <w:uiPriority w:val="9"/>
    <w:semiHidden/>
    <w:unhideWhenUsed/>
    <w:qFormat/>
    <w:rsid w:val="005F3999"/>
    <w:pPr>
      <w:keepNext/>
      <w:keepLines/>
      <w:spacing w:before="40" w:after="0"/>
      <w:outlineLvl w:val="7"/>
    </w:pPr>
    <w:rPr>
      <w:rFonts w:asciiTheme="majorHAnsi" w:eastAsiaTheme="majorEastAsia" w:hAnsiTheme="majorHAnsi" w:cstheme="majorBidi"/>
      <w:b/>
      <w:bCs/>
      <w:color w:val="44546A" w:themeColor="text2"/>
    </w:rPr>
  </w:style>
  <w:style w:type="paragraph" w:styleId="Ttulo9">
    <w:name w:val="heading 9"/>
    <w:basedOn w:val="Normal"/>
    <w:next w:val="Normal"/>
    <w:link w:val="Ttulo9Car"/>
    <w:uiPriority w:val="9"/>
    <w:semiHidden/>
    <w:unhideWhenUsed/>
    <w:qFormat/>
    <w:rsid w:val="005F3999"/>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04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D1066"/>
    <w:pPr>
      <w:ind w:left="720"/>
      <w:contextualSpacing/>
    </w:pPr>
  </w:style>
  <w:style w:type="paragraph" w:customStyle="1" w:styleId="Default">
    <w:name w:val="Default"/>
    <w:rsid w:val="00E66518"/>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5F399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5F3999"/>
    <w:rPr>
      <w:rFonts w:asciiTheme="majorHAnsi" w:eastAsiaTheme="majorEastAsia" w:hAnsiTheme="majorHAnsi" w:cstheme="majorBidi"/>
      <w:color w:val="404040" w:themeColor="text1" w:themeTint="BF"/>
      <w:sz w:val="28"/>
      <w:szCs w:val="28"/>
    </w:rPr>
  </w:style>
  <w:style w:type="character" w:customStyle="1" w:styleId="Ttulo3Car">
    <w:name w:val="Título 3 Car"/>
    <w:basedOn w:val="Fuentedeprrafopredeter"/>
    <w:link w:val="Ttulo3"/>
    <w:uiPriority w:val="9"/>
    <w:semiHidden/>
    <w:rsid w:val="005F3999"/>
    <w:rPr>
      <w:rFonts w:asciiTheme="majorHAnsi" w:eastAsiaTheme="majorEastAsia" w:hAnsiTheme="majorHAnsi" w:cstheme="majorBidi"/>
      <w:color w:val="44546A" w:themeColor="text2"/>
      <w:sz w:val="24"/>
      <w:szCs w:val="24"/>
    </w:rPr>
  </w:style>
  <w:style w:type="character" w:customStyle="1" w:styleId="Ttulo4Car">
    <w:name w:val="Título 4 Car"/>
    <w:basedOn w:val="Fuentedeprrafopredeter"/>
    <w:link w:val="Ttulo4"/>
    <w:uiPriority w:val="9"/>
    <w:semiHidden/>
    <w:rsid w:val="005F3999"/>
    <w:rPr>
      <w:rFonts w:asciiTheme="majorHAnsi" w:eastAsiaTheme="majorEastAsia" w:hAnsiTheme="majorHAnsi" w:cstheme="majorBidi"/>
      <w:sz w:val="22"/>
      <w:szCs w:val="22"/>
    </w:rPr>
  </w:style>
  <w:style w:type="character" w:customStyle="1" w:styleId="Ttulo5Car">
    <w:name w:val="Título 5 Car"/>
    <w:basedOn w:val="Fuentedeprrafopredeter"/>
    <w:link w:val="Ttulo5"/>
    <w:uiPriority w:val="9"/>
    <w:semiHidden/>
    <w:rsid w:val="005F3999"/>
    <w:rPr>
      <w:rFonts w:asciiTheme="majorHAnsi" w:eastAsiaTheme="majorEastAsia" w:hAnsiTheme="majorHAnsi" w:cstheme="majorBidi"/>
      <w:color w:val="44546A" w:themeColor="text2"/>
      <w:sz w:val="22"/>
      <w:szCs w:val="22"/>
    </w:rPr>
  </w:style>
  <w:style w:type="character" w:customStyle="1" w:styleId="Ttulo6Car">
    <w:name w:val="Título 6 Car"/>
    <w:basedOn w:val="Fuentedeprrafopredeter"/>
    <w:link w:val="Ttulo6"/>
    <w:uiPriority w:val="9"/>
    <w:semiHidden/>
    <w:rsid w:val="005F3999"/>
    <w:rPr>
      <w:rFonts w:asciiTheme="majorHAnsi" w:eastAsiaTheme="majorEastAsia" w:hAnsiTheme="majorHAnsi" w:cstheme="majorBidi"/>
      <w:i/>
      <w:iCs/>
      <w:color w:val="44546A" w:themeColor="text2"/>
      <w:sz w:val="21"/>
      <w:szCs w:val="21"/>
    </w:rPr>
  </w:style>
  <w:style w:type="character" w:customStyle="1" w:styleId="Ttulo7Car">
    <w:name w:val="Título 7 Car"/>
    <w:basedOn w:val="Fuentedeprrafopredeter"/>
    <w:link w:val="Ttulo7"/>
    <w:uiPriority w:val="9"/>
    <w:semiHidden/>
    <w:rsid w:val="005F3999"/>
    <w:rPr>
      <w:rFonts w:asciiTheme="majorHAnsi" w:eastAsiaTheme="majorEastAsia" w:hAnsiTheme="majorHAnsi" w:cstheme="majorBidi"/>
      <w:i/>
      <w:iCs/>
      <w:color w:val="1F4E79" w:themeColor="accent1" w:themeShade="80"/>
      <w:sz w:val="21"/>
      <w:szCs w:val="21"/>
    </w:rPr>
  </w:style>
  <w:style w:type="character" w:customStyle="1" w:styleId="Ttulo8Car">
    <w:name w:val="Título 8 Car"/>
    <w:basedOn w:val="Fuentedeprrafopredeter"/>
    <w:link w:val="Ttulo8"/>
    <w:uiPriority w:val="9"/>
    <w:semiHidden/>
    <w:rsid w:val="005F3999"/>
    <w:rPr>
      <w:rFonts w:asciiTheme="majorHAnsi" w:eastAsiaTheme="majorEastAsia" w:hAnsiTheme="majorHAnsi" w:cstheme="majorBidi"/>
      <w:b/>
      <w:bCs/>
      <w:color w:val="44546A" w:themeColor="text2"/>
    </w:rPr>
  </w:style>
  <w:style w:type="character" w:customStyle="1" w:styleId="Ttulo9Car">
    <w:name w:val="Título 9 Car"/>
    <w:basedOn w:val="Fuentedeprrafopredeter"/>
    <w:link w:val="Ttulo9"/>
    <w:uiPriority w:val="9"/>
    <w:semiHidden/>
    <w:rsid w:val="005F3999"/>
    <w:rPr>
      <w:rFonts w:asciiTheme="majorHAnsi" w:eastAsiaTheme="majorEastAsia" w:hAnsiTheme="majorHAnsi" w:cstheme="majorBidi"/>
      <w:b/>
      <w:bCs/>
      <w:i/>
      <w:iCs/>
      <w:color w:val="44546A" w:themeColor="text2"/>
    </w:rPr>
  </w:style>
  <w:style w:type="paragraph" w:styleId="Descripcin">
    <w:name w:val="caption"/>
    <w:basedOn w:val="Normal"/>
    <w:next w:val="Normal"/>
    <w:uiPriority w:val="35"/>
    <w:semiHidden/>
    <w:unhideWhenUsed/>
    <w:qFormat/>
    <w:rsid w:val="005F3999"/>
    <w:pPr>
      <w:spacing w:line="240" w:lineRule="auto"/>
    </w:pPr>
    <w:rPr>
      <w:b/>
      <w:bCs/>
      <w:smallCaps/>
      <w:color w:val="595959" w:themeColor="text1" w:themeTint="A6"/>
      <w:spacing w:val="6"/>
    </w:rPr>
  </w:style>
  <w:style w:type="paragraph" w:styleId="Puesto">
    <w:name w:val="Title"/>
    <w:basedOn w:val="Normal"/>
    <w:next w:val="Normal"/>
    <w:link w:val="PuestoCar"/>
    <w:uiPriority w:val="10"/>
    <w:qFormat/>
    <w:rsid w:val="005F3999"/>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PuestoCar">
    <w:name w:val="Puesto Car"/>
    <w:basedOn w:val="Fuentedeprrafopredeter"/>
    <w:link w:val="Puesto"/>
    <w:uiPriority w:val="10"/>
    <w:rsid w:val="005F3999"/>
    <w:rPr>
      <w:rFonts w:asciiTheme="majorHAnsi" w:eastAsiaTheme="majorEastAsia" w:hAnsiTheme="majorHAnsi" w:cstheme="majorBidi"/>
      <w:color w:val="5B9BD5" w:themeColor="accent1"/>
      <w:spacing w:val="-10"/>
      <w:sz w:val="56"/>
      <w:szCs w:val="56"/>
    </w:rPr>
  </w:style>
  <w:style w:type="paragraph" w:styleId="Subttulo">
    <w:name w:val="Subtitle"/>
    <w:basedOn w:val="Normal"/>
    <w:next w:val="Normal"/>
    <w:link w:val="SubttuloCar"/>
    <w:uiPriority w:val="11"/>
    <w:qFormat/>
    <w:rsid w:val="005F3999"/>
    <w:pPr>
      <w:numPr>
        <w:ilvl w:val="1"/>
      </w:numPr>
      <w:spacing w:line="240" w:lineRule="auto"/>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5F3999"/>
    <w:rPr>
      <w:rFonts w:asciiTheme="majorHAnsi" w:eastAsiaTheme="majorEastAsia" w:hAnsiTheme="majorHAnsi" w:cstheme="majorBidi"/>
      <w:sz w:val="24"/>
      <w:szCs w:val="24"/>
    </w:rPr>
  </w:style>
  <w:style w:type="character" w:styleId="Textoennegrita">
    <w:name w:val="Strong"/>
    <w:basedOn w:val="Fuentedeprrafopredeter"/>
    <w:uiPriority w:val="22"/>
    <w:qFormat/>
    <w:rsid w:val="005F3999"/>
    <w:rPr>
      <w:b/>
      <w:bCs/>
    </w:rPr>
  </w:style>
  <w:style w:type="character" w:styleId="nfasis">
    <w:name w:val="Emphasis"/>
    <w:basedOn w:val="Fuentedeprrafopredeter"/>
    <w:uiPriority w:val="20"/>
    <w:qFormat/>
    <w:rsid w:val="005F3999"/>
    <w:rPr>
      <w:i/>
      <w:iCs/>
    </w:rPr>
  </w:style>
  <w:style w:type="paragraph" w:styleId="Sinespaciado">
    <w:name w:val="No Spacing"/>
    <w:uiPriority w:val="1"/>
    <w:qFormat/>
    <w:rsid w:val="005F3999"/>
    <w:pPr>
      <w:spacing w:after="0" w:line="240" w:lineRule="auto"/>
    </w:pPr>
  </w:style>
  <w:style w:type="paragraph" w:styleId="Cita">
    <w:name w:val="Quote"/>
    <w:basedOn w:val="Normal"/>
    <w:next w:val="Normal"/>
    <w:link w:val="CitaCar"/>
    <w:uiPriority w:val="29"/>
    <w:qFormat/>
    <w:rsid w:val="005F3999"/>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5F3999"/>
    <w:rPr>
      <w:i/>
      <w:iCs/>
      <w:color w:val="404040" w:themeColor="text1" w:themeTint="BF"/>
    </w:rPr>
  </w:style>
  <w:style w:type="paragraph" w:styleId="Citadestacada">
    <w:name w:val="Intense Quote"/>
    <w:basedOn w:val="Normal"/>
    <w:next w:val="Normal"/>
    <w:link w:val="CitadestacadaCar"/>
    <w:uiPriority w:val="30"/>
    <w:qFormat/>
    <w:rsid w:val="005F3999"/>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destacadaCar">
    <w:name w:val="Cita destacada Car"/>
    <w:basedOn w:val="Fuentedeprrafopredeter"/>
    <w:link w:val="Citadestacada"/>
    <w:uiPriority w:val="30"/>
    <w:rsid w:val="005F3999"/>
    <w:rPr>
      <w:rFonts w:asciiTheme="majorHAnsi" w:eastAsiaTheme="majorEastAsia" w:hAnsiTheme="majorHAnsi" w:cstheme="majorBidi"/>
      <w:color w:val="5B9BD5" w:themeColor="accent1"/>
      <w:sz w:val="28"/>
      <w:szCs w:val="28"/>
    </w:rPr>
  </w:style>
  <w:style w:type="character" w:styleId="nfasissutil">
    <w:name w:val="Subtle Emphasis"/>
    <w:basedOn w:val="Fuentedeprrafopredeter"/>
    <w:uiPriority w:val="19"/>
    <w:qFormat/>
    <w:rsid w:val="005F3999"/>
    <w:rPr>
      <w:i/>
      <w:iCs/>
      <w:color w:val="404040" w:themeColor="text1" w:themeTint="BF"/>
    </w:rPr>
  </w:style>
  <w:style w:type="character" w:styleId="nfasisintenso">
    <w:name w:val="Intense Emphasis"/>
    <w:basedOn w:val="Fuentedeprrafopredeter"/>
    <w:uiPriority w:val="21"/>
    <w:qFormat/>
    <w:rsid w:val="005F3999"/>
    <w:rPr>
      <w:b/>
      <w:bCs/>
      <w:i/>
      <w:iCs/>
    </w:rPr>
  </w:style>
  <w:style w:type="character" w:styleId="Referenciasutil">
    <w:name w:val="Subtle Reference"/>
    <w:basedOn w:val="Fuentedeprrafopredeter"/>
    <w:uiPriority w:val="31"/>
    <w:qFormat/>
    <w:rsid w:val="005F3999"/>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5F3999"/>
    <w:rPr>
      <w:b/>
      <w:bCs/>
      <w:smallCaps/>
      <w:spacing w:val="5"/>
      <w:u w:val="single"/>
    </w:rPr>
  </w:style>
  <w:style w:type="character" w:styleId="Ttulodellibro">
    <w:name w:val="Book Title"/>
    <w:basedOn w:val="Fuentedeprrafopredeter"/>
    <w:uiPriority w:val="33"/>
    <w:qFormat/>
    <w:rsid w:val="005F3999"/>
    <w:rPr>
      <w:b/>
      <w:bCs/>
      <w:smallCaps/>
    </w:rPr>
  </w:style>
  <w:style w:type="paragraph" w:styleId="TtulodeTDC">
    <w:name w:val="TOC Heading"/>
    <w:basedOn w:val="Ttulo1"/>
    <w:next w:val="Normal"/>
    <w:uiPriority w:val="39"/>
    <w:semiHidden/>
    <w:unhideWhenUsed/>
    <w:qFormat/>
    <w:rsid w:val="005F3999"/>
    <w:pPr>
      <w:outlineLvl w:val="9"/>
    </w:pPr>
  </w:style>
  <w:style w:type="paragraph" w:styleId="Textodeglobo">
    <w:name w:val="Balloon Text"/>
    <w:basedOn w:val="Normal"/>
    <w:link w:val="TextodegloboCar"/>
    <w:uiPriority w:val="99"/>
    <w:semiHidden/>
    <w:unhideWhenUsed/>
    <w:rsid w:val="00347D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7D14"/>
    <w:rPr>
      <w:rFonts w:ascii="Tahoma" w:hAnsi="Tahoma" w:cs="Tahoma"/>
      <w:sz w:val="16"/>
      <w:szCs w:val="16"/>
    </w:rPr>
  </w:style>
  <w:style w:type="paragraph" w:styleId="Encabezado">
    <w:name w:val="header"/>
    <w:basedOn w:val="Normal"/>
    <w:link w:val="EncabezadoCar"/>
    <w:uiPriority w:val="99"/>
    <w:unhideWhenUsed/>
    <w:rsid w:val="00C178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78E5"/>
  </w:style>
  <w:style w:type="paragraph" w:styleId="Piedepgina">
    <w:name w:val="footer"/>
    <w:basedOn w:val="Normal"/>
    <w:link w:val="PiedepginaCar"/>
    <w:uiPriority w:val="99"/>
    <w:unhideWhenUsed/>
    <w:rsid w:val="00C178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7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4303">
      <w:bodyDiv w:val="1"/>
      <w:marLeft w:val="0"/>
      <w:marRight w:val="0"/>
      <w:marTop w:val="0"/>
      <w:marBottom w:val="0"/>
      <w:divBdr>
        <w:top w:val="none" w:sz="0" w:space="0" w:color="auto"/>
        <w:left w:val="none" w:sz="0" w:space="0" w:color="auto"/>
        <w:bottom w:val="none" w:sz="0" w:space="0" w:color="auto"/>
        <w:right w:val="none" w:sz="0" w:space="0" w:color="auto"/>
      </w:divBdr>
    </w:div>
    <w:div w:id="171605966">
      <w:bodyDiv w:val="1"/>
      <w:marLeft w:val="0"/>
      <w:marRight w:val="0"/>
      <w:marTop w:val="0"/>
      <w:marBottom w:val="0"/>
      <w:divBdr>
        <w:top w:val="none" w:sz="0" w:space="0" w:color="auto"/>
        <w:left w:val="none" w:sz="0" w:space="0" w:color="auto"/>
        <w:bottom w:val="none" w:sz="0" w:space="0" w:color="auto"/>
        <w:right w:val="none" w:sz="0" w:space="0" w:color="auto"/>
      </w:divBdr>
    </w:div>
    <w:div w:id="172839677">
      <w:bodyDiv w:val="1"/>
      <w:marLeft w:val="0"/>
      <w:marRight w:val="0"/>
      <w:marTop w:val="0"/>
      <w:marBottom w:val="0"/>
      <w:divBdr>
        <w:top w:val="none" w:sz="0" w:space="0" w:color="auto"/>
        <w:left w:val="none" w:sz="0" w:space="0" w:color="auto"/>
        <w:bottom w:val="none" w:sz="0" w:space="0" w:color="auto"/>
        <w:right w:val="none" w:sz="0" w:space="0" w:color="auto"/>
      </w:divBdr>
    </w:div>
    <w:div w:id="177817344">
      <w:bodyDiv w:val="1"/>
      <w:marLeft w:val="0"/>
      <w:marRight w:val="0"/>
      <w:marTop w:val="0"/>
      <w:marBottom w:val="0"/>
      <w:divBdr>
        <w:top w:val="none" w:sz="0" w:space="0" w:color="auto"/>
        <w:left w:val="none" w:sz="0" w:space="0" w:color="auto"/>
        <w:bottom w:val="none" w:sz="0" w:space="0" w:color="auto"/>
        <w:right w:val="none" w:sz="0" w:space="0" w:color="auto"/>
      </w:divBdr>
    </w:div>
    <w:div w:id="264577333">
      <w:bodyDiv w:val="1"/>
      <w:marLeft w:val="0"/>
      <w:marRight w:val="0"/>
      <w:marTop w:val="0"/>
      <w:marBottom w:val="0"/>
      <w:divBdr>
        <w:top w:val="none" w:sz="0" w:space="0" w:color="auto"/>
        <w:left w:val="none" w:sz="0" w:space="0" w:color="auto"/>
        <w:bottom w:val="none" w:sz="0" w:space="0" w:color="auto"/>
        <w:right w:val="none" w:sz="0" w:space="0" w:color="auto"/>
      </w:divBdr>
    </w:div>
    <w:div w:id="299187665">
      <w:bodyDiv w:val="1"/>
      <w:marLeft w:val="0"/>
      <w:marRight w:val="0"/>
      <w:marTop w:val="0"/>
      <w:marBottom w:val="0"/>
      <w:divBdr>
        <w:top w:val="none" w:sz="0" w:space="0" w:color="auto"/>
        <w:left w:val="none" w:sz="0" w:space="0" w:color="auto"/>
        <w:bottom w:val="none" w:sz="0" w:space="0" w:color="auto"/>
        <w:right w:val="none" w:sz="0" w:space="0" w:color="auto"/>
      </w:divBdr>
    </w:div>
    <w:div w:id="299968960">
      <w:bodyDiv w:val="1"/>
      <w:marLeft w:val="0"/>
      <w:marRight w:val="0"/>
      <w:marTop w:val="0"/>
      <w:marBottom w:val="0"/>
      <w:divBdr>
        <w:top w:val="none" w:sz="0" w:space="0" w:color="auto"/>
        <w:left w:val="none" w:sz="0" w:space="0" w:color="auto"/>
        <w:bottom w:val="none" w:sz="0" w:space="0" w:color="auto"/>
        <w:right w:val="none" w:sz="0" w:space="0" w:color="auto"/>
      </w:divBdr>
    </w:div>
    <w:div w:id="304700565">
      <w:bodyDiv w:val="1"/>
      <w:marLeft w:val="0"/>
      <w:marRight w:val="0"/>
      <w:marTop w:val="0"/>
      <w:marBottom w:val="0"/>
      <w:divBdr>
        <w:top w:val="none" w:sz="0" w:space="0" w:color="auto"/>
        <w:left w:val="none" w:sz="0" w:space="0" w:color="auto"/>
        <w:bottom w:val="none" w:sz="0" w:space="0" w:color="auto"/>
        <w:right w:val="none" w:sz="0" w:space="0" w:color="auto"/>
      </w:divBdr>
    </w:div>
    <w:div w:id="319118423">
      <w:bodyDiv w:val="1"/>
      <w:marLeft w:val="0"/>
      <w:marRight w:val="0"/>
      <w:marTop w:val="0"/>
      <w:marBottom w:val="0"/>
      <w:divBdr>
        <w:top w:val="none" w:sz="0" w:space="0" w:color="auto"/>
        <w:left w:val="none" w:sz="0" w:space="0" w:color="auto"/>
        <w:bottom w:val="none" w:sz="0" w:space="0" w:color="auto"/>
        <w:right w:val="none" w:sz="0" w:space="0" w:color="auto"/>
      </w:divBdr>
    </w:div>
    <w:div w:id="326053503">
      <w:bodyDiv w:val="1"/>
      <w:marLeft w:val="0"/>
      <w:marRight w:val="0"/>
      <w:marTop w:val="0"/>
      <w:marBottom w:val="0"/>
      <w:divBdr>
        <w:top w:val="none" w:sz="0" w:space="0" w:color="auto"/>
        <w:left w:val="none" w:sz="0" w:space="0" w:color="auto"/>
        <w:bottom w:val="none" w:sz="0" w:space="0" w:color="auto"/>
        <w:right w:val="none" w:sz="0" w:space="0" w:color="auto"/>
      </w:divBdr>
    </w:div>
    <w:div w:id="348799951">
      <w:bodyDiv w:val="1"/>
      <w:marLeft w:val="0"/>
      <w:marRight w:val="0"/>
      <w:marTop w:val="0"/>
      <w:marBottom w:val="0"/>
      <w:divBdr>
        <w:top w:val="none" w:sz="0" w:space="0" w:color="auto"/>
        <w:left w:val="none" w:sz="0" w:space="0" w:color="auto"/>
        <w:bottom w:val="none" w:sz="0" w:space="0" w:color="auto"/>
        <w:right w:val="none" w:sz="0" w:space="0" w:color="auto"/>
      </w:divBdr>
    </w:div>
    <w:div w:id="349141221">
      <w:bodyDiv w:val="1"/>
      <w:marLeft w:val="0"/>
      <w:marRight w:val="0"/>
      <w:marTop w:val="0"/>
      <w:marBottom w:val="0"/>
      <w:divBdr>
        <w:top w:val="none" w:sz="0" w:space="0" w:color="auto"/>
        <w:left w:val="none" w:sz="0" w:space="0" w:color="auto"/>
        <w:bottom w:val="none" w:sz="0" w:space="0" w:color="auto"/>
        <w:right w:val="none" w:sz="0" w:space="0" w:color="auto"/>
      </w:divBdr>
    </w:div>
    <w:div w:id="368575511">
      <w:bodyDiv w:val="1"/>
      <w:marLeft w:val="0"/>
      <w:marRight w:val="0"/>
      <w:marTop w:val="0"/>
      <w:marBottom w:val="0"/>
      <w:divBdr>
        <w:top w:val="none" w:sz="0" w:space="0" w:color="auto"/>
        <w:left w:val="none" w:sz="0" w:space="0" w:color="auto"/>
        <w:bottom w:val="none" w:sz="0" w:space="0" w:color="auto"/>
        <w:right w:val="none" w:sz="0" w:space="0" w:color="auto"/>
      </w:divBdr>
    </w:div>
    <w:div w:id="536353920">
      <w:bodyDiv w:val="1"/>
      <w:marLeft w:val="0"/>
      <w:marRight w:val="0"/>
      <w:marTop w:val="0"/>
      <w:marBottom w:val="0"/>
      <w:divBdr>
        <w:top w:val="none" w:sz="0" w:space="0" w:color="auto"/>
        <w:left w:val="none" w:sz="0" w:space="0" w:color="auto"/>
        <w:bottom w:val="none" w:sz="0" w:space="0" w:color="auto"/>
        <w:right w:val="none" w:sz="0" w:space="0" w:color="auto"/>
      </w:divBdr>
    </w:div>
    <w:div w:id="552159206">
      <w:bodyDiv w:val="1"/>
      <w:marLeft w:val="0"/>
      <w:marRight w:val="0"/>
      <w:marTop w:val="0"/>
      <w:marBottom w:val="0"/>
      <w:divBdr>
        <w:top w:val="none" w:sz="0" w:space="0" w:color="auto"/>
        <w:left w:val="none" w:sz="0" w:space="0" w:color="auto"/>
        <w:bottom w:val="none" w:sz="0" w:space="0" w:color="auto"/>
        <w:right w:val="none" w:sz="0" w:space="0" w:color="auto"/>
      </w:divBdr>
    </w:div>
    <w:div w:id="602421538">
      <w:bodyDiv w:val="1"/>
      <w:marLeft w:val="0"/>
      <w:marRight w:val="0"/>
      <w:marTop w:val="0"/>
      <w:marBottom w:val="0"/>
      <w:divBdr>
        <w:top w:val="none" w:sz="0" w:space="0" w:color="auto"/>
        <w:left w:val="none" w:sz="0" w:space="0" w:color="auto"/>
        <w:bottom w:val="none" w:sz="0" w:space="0" w:color="auto"/>
        <w:right w:val="none" w:sz="0" w:space="0" w:color="auto"/>
      </w:divBdr>
    </w:div>
    <w:div w:id="603537098">
      <w:bodyDiv w:val="1"/>
      <w:marLeft w:val="0"/>
      <w:marRight w:val="0"/>
      <w:marTop w:val="0"/>
      <w:marBottom w:val="0"/>
      <w:divBdr>
        <w:top w:val="none" w:sz="0" w:space="0" w:color="auto"/>
        <w:left w:val="none" w:sz="0" w:space="0" w:color="auto"/>
        <w:bottom w:val="none" w:sz="0" w:space="0" w:color="auto"/>
        <w:right w:val="none" w:sz="0" w:space="0" w:color="auto"/>
      </w:divBdr>
    </w:div>
    <w:div w:id="622542637">
      <w:bodyDiv w:val="1"/>
      <w:marLeft w:val="0"/>
      <w:marRight w:val="0"/>
      <w:marTop w:val="0"/>
      <w:marBottom w:val="0"/>
      <w:divBdr>
        <w:top w:val="none" w:sz="0" w:space="0" w:color="auto"/>
        <w:left w:val="none" w:sz="0" w:space="0" w:color="auto"/>
        <w:bottom w:val="none" w:sz="0" w:space="0" w:color="auto"/>
        <w:right w:val="none" w:sz="0" w:space="0" w:color="auto"/>
      </w:divBdr>
    </w:div>
    <w:div w:id="650599171">
      <w:bodyDiv w:val="1"/>
      <w:marLeft w:val="0"/>
      <w:marRight w:val="0"/>
      <w:marTop w:val="0"/>
      <w:marBottom w:val="0"/>
      <w:divBdr>
        <w:top w:val="none" w:sz="0" w:space="0" w:color="auto"/>
        <w:left w:val="none" w:sz="0" w:space="0" w:color="auto"/>
        <w:bottom w:val="none" w:sz="0" w:space="0" w:color="auto"/>
        <w:right w:val="none" w:sz="0" w:space="0" w:color="auto"/>
      </w:divBdr>
    </w:div>
    <w:div w:id="671418494">
      <w:bodyDiv w:val="1"/>
      <w:marLeft w:val="0"/>
      <w:marRight w:val="0"/>
      <w:marTop w:val="0"/>
      <w:marBottom w:val="0"/>
      <w:divBdr>
        <w:top w:val="none" w:sz="0" w:space="0" w:color="auto"/>
        <w:left w:val="none" w:sz="0" w:space="0" w:color="auto"/>
        <w:bottom w:val="none" w:sz="0" w:space="0" w:color="auto"/>
        <w:right w:val="none" w:sz="0" w:space="0" w:color="auto"/>
      </w:divBdr>
    </w:div>
    <w:div w:id="672877960">
      <w:bodyDiv w:val="1"/>
      <w:marLeft w:val="0"/>
      <w:marRight w:val="0"/>
      <w:marTop w:val="0"/>
      <w:marBottom w:val="0"/>
      <w:divBdr>
        <w:top w:val="none" w:sz="0" w:space="0" w:color="auto"/>
        <w:left w:val="none" w:sz="0" w:space="0" w:color="auto"/>
        <w:bottom w:val="none" w:sz="0" w:space="0" w:color="auto"/>
        <w:right w:val="none" w:sz="0" w:space="0" w:color="auto"/>
      </w:divBdr>
    </w:div>
    <w:div w:id="755202132">
      <w:bodyDiv w:val="1"/>
      <w:marLeft w:val="0"/>
      <w:marRight w:val="0"/>
      <w:marTop w:val="0"/>
      <w:marBottom w:val="0"/>
      <w:divBdr>
        <w:top w:val="none" w:sz="0" w:space="0" w:color="auto"/>
        <w:left w:val="none" w:sz="0" w:space="0" w:color="auto"/>
        <w:bottom w:val="none" w:sz="0" w:space="0" w:color="auto"/>
        <w:right w:val="none" w:sz="0" w:space="0" w:color="auto"/>
      </w:divBdr>
    </w:div>
    <w:div w:id="766343413">
      <w:bodyDiv w:val="1"/>
      <w:marLeft w:val="0"/>
      <w:marRight w:val="0"/>
      <w:marTop w:val="0"/>
      <w:marBottom w:val="0"/>
      <w:divBdr>
        <w:top w:val="none" w:sz="0" w:space="0" w:color="auto"/>
        <w:left w:val="none" w:sz="0" w:space="0" w:color="auto"/>
        <w:bottom w:val="none" w:sz="0" w:space="0" w:color="auto"/>
        <w:right w:val="none" w:sz="0" w:space="0" w:color="auto"/>
      </w:divBdr>
    </w:div>
    <w:div w:id="792557436">
      <w:bodyDiv w:val="1"/>
      <w:marLeft w:val="0"/>
      <w:marRight w:val="0"/>
      <w:marTop w:val="0"/>
      <w:marBottom w:val="0"/>
      <w:divBdr>
        <w:top w:val="none" w:sz="0" w:space="0" w:color="auto"/>
        <w:left w:val="none" w:sz="0" w:space="0" w:color="auto"/>
        <w:bottom w:val="none" w:sz="0" w:space="0" w:color="auto"/>
        <w:right w:val="none" w:sz="0" w:space="0" w:color="auto"/>
      </w:divBdr>
    </w:div>
    <w:div w:id="834103298">
      <w:bodyDiv w:val="1"/>
      <w:marLeft w:val="0"/>
      <w:marRight w:val="0"/>
      <w:marTop w:val="0"/>
      <w:marBottom w:val="0"/>
      <w:divBdr>
        <w:top w:val="none" w:sz="0" w:space="0" w:color="auto"/>
        <w:left w:val="none" w:sz="0" w:space="0" w:color="auto"/>
        <w:bottom w:val="none" w:sz="0" w:space="0" w:color="auto"/>
        <w:right w:val="none" w:sz="0" w:space="0" w:color="auto"/>
      </w:divBdr>
    </w:div>
    <w:div w:id="878317963">
      <w:bodyDiv w:val="1"/>
      <w:marLeft w:val="0"/>
      <w:marRight w:val="0"/>
      <w:marTop w:val="0"/>
      <w:marBottom w:val="0"/>
      <w:divBdr>
        <w:top w:val="none" w:sz="0" w:space="0" w:color="auto"/>
        <w:left w:val="none" w:sz="0" w:space="0" w:color="auto"/>
        <w:bottom w:val="none" w:sz="0" w:space="0" w:color="auto"/>
        <w:right w:val="none" w:sz="0" w:space="0" w:color="auto"/>
      </w:divBdr>
    </w:div>
    <w:div w:id="906919400">
      <w:bodyDiv w:val="1"/>
      <w:marLeft w:val="0"/>
      <w:marRight w:val="0"/>
      <w:marTop w:val="0"/>
      <w:marBottom w:val="0"/>
      <w:divBdr>
        <w:top w:val="none" w:sz="0" w:space="0" w:color="auto"/>
        <w:left w:val="none" w:sz="0" w:space="0" w:color="auto"/>
        <w:bottom w:val="none" w:sz="0" w:space="0" w:color="auto"/>
        <w:right w:val="none" w:sz="0" w:space="0" w:color="auto"/>
      </w:divBdr>
    </w:div>
    <w:div w:id="957754968">
      <w:bodyDiv w:val="1"/>
      <w:marLeft w:val="0"/>
      <w:marRight w:val="0"/>
      <w:marTop w:val="0"/>
      <w:marBottom w:val="0"/>
      <w:divBdr>
        <w:top w:val="none" w:sz="0" w:space="0" w:color="auto"/>
        <w:left w:val="none" w:sz="0" w:space="0" w:color="auto"/>
        <w:bottom w:val="none" w:sz="0" w:space="0" w:color="auto"/>
        <w:right w:val="none" w:sz="0" w:space="0" w:color="auto"/>
      </w:divBdr>
    </w:div>
    <w:div w:id="1026565911">
      <w:bodyDiv w:val="1"/>
      <w:marLeft w:val="0"/>
      <w:marRight w:val="0"/>
      <w:marTop w:val="0"/>
      <w:marBottom w:val="0"/>
      <w:divBdr>
        <w:top w:val="none" w:sz="0" w:space="0" w:color="auto"/>
        <w:left w:val="none" w:sz="0" w:space="0" w:color="auto"/>
        <w:bottom w:val="none" w:sz="0" w:space="0" w:color="auto"/>
        <w:right w:val="none" w:sz="0" w:space="0" w:color="auto"/>
      </w:divBdr>
    </w:div>
    <w:div w:id="1060203231">
      <w:bodyDiv w:val="1"/>
      <w:marLeft w:val="0"/>
      <w:marRight w:val="0"/>
      <w:marTop w:val="0"/>
      <w:marBottom w:val="0"/>
      <w:divBdr>
        <w:top w:val="none" w:sz="0" w:space="0" w:color="auto"/>
        <w:left w:val="none" w:sz="0" w:space="0" w:color="auto"/>
        <w:bottom w:val="none" w:sz="0" w:space="0" w:color="auto"/>
        <w:right w:val="none" w:sz="0" w:space="0" w:color="auto"/>
      </w:divBdr>
    </w:div>
    <w:div w:id="1195079477">
      <w:bodyDiv w:val="1"/>
      <w:marLeft w:val="0"/>
      <w:marRight w:val="0"/>
      <w:marTop w:val="0"/>
      <w:marBottom w:val="0"/>
      <w:divBdr>
        <w:top w:val="none" w:sz="0" w:space="0" w:color="auto"/>
        <w:left w:val="none" w:sz="0" w:space="0" w:color="auto"/>
        <w:bottom w:val="none" w:sz="0" w:space="0" w:color="auto"/>
        <w:right w:val="none" w:sz="0" w:space="0" w:color="auto"/>
      </w:divBdr>
    </w:div>
    <w:div w:id="1211842845">
      <w:bodyDiv w:val="1"/>
      <w:marLeft w:val="0"/>
      <w:marRight w:val="0"/>
      <w:marTop w:val="0"/>
      <w:marBottom w:val="0"/>
      <w:divBdr>
        <w:top w:val="none" w:sz="0" w:space="0" w:color="auto"/>
        <w:left w:val="none" w:sz="0" w:space="0" w:color="auto"/>
        <w:bottom w:val="none" w:sz="0" w:space="0" w:color="auto"/>
        <w:right w:val="none" w:sz="0" w:space="0" w:color="auto"/>
      </w:divBdr>
    </w:div>
    <w:div w:id="1345089668">
      <w:bodyDiv w:val="1"/>
      <w:marLeft w:val="0"/>
      <w:marRight w:val="0"/>
      <w:marTop w:val="0"/>
      <w:marBottom w:val="0"/>
      <w:divBdr>
        <w:top w:val="none" w:sz="0" w:space="0" w:color="auto"/>
        <w:left w:val="none" w:sz="0" w:space="0" w:color="auto"/>
        <w:bottom w:val="none" w:sz="0" w:space="0" w:color="auto"/>
        <w:right w:val="none" w:sz="0" w:space="0" w:color="auto"/>
      </w:divBdr>
    </w:div>
    <w:div w:id="1413508536">
      <w:bodyDiv w:val="1"/>
      <w:marLeft w:val="0"/>
      <w:marRight w:val="0"/>
      <w:marTop w:val="0"/>
      <w:marBottom w:val="0"/>
      <w:divBdr>
        <w:top w:val="none" w:sz="0" w:space="0" w:color="auto"/>
        <w:left w:val="none" w:sz="0" w:space="0" w:color="auto"/>
        <w:bottom w:val="none" w:sz="0" w:space="0" w:color="auto"/>
        <w:right w:val="none" w:sz="0" w:space="0" w:color="auto"/>
      </w:divBdr>
    </w:div>
    <w:div w:id="1471362884">
      <w:bodyDiv w:val="1"/>
      <w:marLeft w:val="0"/>
      <w:marRight w:val="0"/>
      <w:marTop w:val="0"/>
      <w:marBottom w:val="0"/>
      <w:divBdr>
        <w:top w:val="none" w:sz="0" w:space="0" w:color="auto"/>
        <w:left w:val="none" w:sz="0" w:space="0" w:color="auto"/>
        <w:bottom w:val="none" w:sz="0" w:space="0" w:color="auto"/>
        <w:right w:val="none" w:sz="0" w:space="0" w:color="auto"/>
      </w:divBdr>
    </w:div>
    <w:div w:id="1554197191">
      <w:bodyDiv w:val="1"/>
      <w:marLeft w:val="0"/>
      <w:marRight w:val="0"/>
      <w:marTop w:val="0"/>
      <w:marBottom w:val="0"/>
      <w:divBdr>
        <w:top w:val="none" w:sz="0" w:space="0" w:color="auto"/>
        <w:left w:val="none" w:sz="0" w:space="0" w:color="auto"/>
        <w:bottom w:val="none" w:sz="0" w:space="0" w:color="auto"/>
        <w:right w:val="none" w:sz="0" w:space="0" w:color="auto"/>
      </w:divBdr>
    </w:div>
    <w:div w:id="1585841063">
      <w:bodyDiv w:val="1"/>
      <w:marLeft w:val="0"/>
      <w:marRight w:val="0"/>
      <w:marTop w:val="0"/>
      <w:marBottom w:val="0"/>
      <w:divBdr>
        <w:top w:val="none" w:sz="0" w:space="0" w:color="auto"/>
        <w:left w:val="none" w:sz="0" w:space="0" w:color="auto"/>
        <w:bottom w:val="none" w:sz="0" w:space="0" w:color="auto"/>
        <w:right w:val="none" w:sz="0" w:space="0" w:color="auto"/>
      </w:divBdr>
    </w:div>
    <w:div w:id="1638687143">
      <w:bodyDiv w:val="1"/>
      <w:marLeft w:val="0"/>
      <w:marRight w:val="0"/>
      <w:marTop w:val="0"/>
      <w:marBottom w:val="0"/>
      <w:divBdr>
        <w:top w:val="none" w:sz="0" w:space="0" w:color="auto"/>
        <w:left w:val="none" w:sz="0" w:space="0" w:color="auto"/>
        <w:bottom w:val="none" w:sz="0" w:space="0" w:color="auto"/>
        <w:right w:val="none" w:sz="0" w:space="0" w:color="auto"/>
      </w:divBdr>
    </w:div>
    <w:div w:id="1666127934">
      <w:bodyDiv w:val="1"/>
      <w:marLeft w:val="0"/>
      <w:marRight w:val="0"/>
      <w:marTop w:val="0"/>
      <w:marBottom w:val="0"/>
      <w:divBdr>
        <w:top w:val="none" w:sz="0" w:space="0" w:color="auto"/>
        <w:left w:val="none" w:sz="0" w:space="0" w:color="auto"/>
        <w:bottom w:val="none" w:sz="0" w:space="0" w:color="auto"/>
        <w:right w:val="none" w:sz="0" w:space="0" w:color="auto"/>
      </w:divBdr>
    </w:div>
    <w:div w:id="1682774091">
      <w:bodyDiv w:val="1"/>
      <w:marLeft w:val="0"/>
      <w:marRight w:val="0"/>
      <w:marTop w:val="0"/>
      <w:marBottom w:val="0"/>
      <w:divBdr>
        <w:top w:val="none" w:sz="0" w:space="0" w:color="auto"/>
        <w:left w:val="none" w:sz="0" w:space="0" w:color="auto"/>
        <w:bottom w:val="none" w:sz="0" w:space="0" w:color="auto"/>
        <w:right w:val="none" w:sz="0" w:space="0" w:color="auto"/>
      </w:divBdr>
    </w:div>
    <w:div w:id="1817913021">
      <w:bodyDiv w:val="1"/>
      <w:marLeft w:val="0"/>
      <w:marRight w:val="0"/>
      <w:marTop w:val="0"/>
      <w:marBottom w:val="0"/>
      <w:divBdr>
        <w:top w:val="none" w:sz="0" w:space="0" w:color="auto"/>
        <w:left w:val="none" w:sz="0" w:space="0" w:color="auto"/>
        <w:bottom w:val="none" w:sz="0" w:space="0" w:color="auto"/>
        <w:right w:val="none" w:sz="0" w:space="0" w:color="auto"/>
      </w:divBdr>
    </w:div>
    <w:div w:id="1864784651">
      <w:bodyDiv w:val="1"/>
      <w:marLeft w:val="0"/>
      <w:marRight w:val="0"/>
      <w:marTop w:val="0"/>
      <w:marBottom w:val="0"/>
      <w:divBdr>
        <w:top w:val="none" w:sz="0" w:space="0" w:color="auto"/>
        <w:left w:val="none" w:sz="0" w:space="0" w:color="auto"/>
        <w:bottom w:val="none" w:sz="0" w:space="0" w:color="auto"/>
        <w:right w:val="none" w:sz="0" w:space="0" w:color="auto"/>
      </w:divBdr>
    </w:div>
    <w:div w:id="1882786933">
      <w:bodyDiv w:val="1"/>
      <w:marLeft w:val="0"/>
      <w:marRight w:val="0"/>
      <w:marTop w:val="0"/>
      <w:marBottom w:val="0"/>
      <w:divBdr>
        <w:top w:val="none" w:sz="0" w:space="0" w:color="auto"/>
        <w:left w:val="none" w:sz="0" w:space="0" w:color="auto"/>
        <w:bottom w:val="none" w:sz="0" w:space="0" w:color="auto"/>
        <w:right w:val="none" w:sz="0" w:space="0" w:color="auto"/>
      </w:divBdr>
    </w:div>
    <w:div w:id="1905795146">
      <w:bodyDiv w:val="1"/>
      <w:marLeft w:val="0"/>
      <w:marRight w:val="0"/>
      <w:marTop w:val="0"/>
      <w:marBottom w:val="0"/>
      <w:divBdr>
        <w:top w:val="none" w:sz="0" w:space="0" w:color="auto"/>
        <w:left w:val="none" w:sz="0" w:space="0" w:color="auto"/>
        <w:bottom w:val="none" w:sz="0" w:space="0" w:color="auto"/>
        <w:right w:val="none" w:sz="0" w:space="0" w:color="auto"/>
      </w:divBdr>
    </w:div>
    <w:div w:id="1979214852">
      <w:bodyDiv w:val="1"/>
      <w:marLeft w:val="0"/>
      <w:marRight w:val="0"/>
      <w:marTop w:val="0"/>
      <w:marBottom w:val="0"/>
      <w:divBdr>
        <w:top w:val="none" w:sz="0" w:space="0" w:color="auto"/>
        <w:left w:val="none" w:sz="0" w:space="0" w:color="auto"/>
        <w:bottom w:val="none" w:sz="0" w:space="0" w:color="auto"/>
        <w:right w:val="none" w:sz="0" w:space="0" w:color="auto"/>
      </w:divBdr>
    </w:div>
    <w:div w:id="2020114209">
      <w:bodyDiv w:val="1"/>
      <w:marLeft w:val="0"/>
      <w:marRight w:val="0"/>
      <w:marTop w:val="0"/>
      <w:marBottom w:val="0"/>
      <w:divBdr>
        <w:top w:val="none" w:sz="0" w:space="0" w:color="auto"/>
        <w:left w:val="none" w:sz="0" w:space="0" w:color="auto"/>
        <w:bottom w:val="none" w:sz="0" w:space="0" w:color="auto"/>
        <w:right w:val="none" w:sz="0" w:space="0" w:color="auto"/>
      </w:divBdr>
    </w:div>
    <w:div w:id="2035225413">
      <w:bodyDiv w:val="1"/>
      <w:marLeft w:val="0"/>
      <w:marRight w:val="0"/>
      <w:marTop w:val="0"/>
      <w:marBottom w:val="0"/>
      <w:divBdr>
        <w:top w:val="none" w:sz="0" w:space="0" w:color="auto"/>
        <w:left w:val="none" w:sz="0" w:space="0" w:color="auto"/>
        <w:bottom w:val="none" w:sz="0" w:space="0" w:color="auto"/>
        <w:right w:val="none" w:sz="0" w:space="0" w:color="auto"/>
      </w:divBdr>
    </w:div>
    <w:div w:id="2046712588">
      <w:bodyDiv w:val="1"/>
      <w:marLeft w:val="0"/>
      <w:marRight w:val="0"/>
      <w:marTop w:val="0"/>
      <w:marBottom w:val="0"/>
      <w:divBdr>
        <w:top w:val="none" w:sz="0" w:space="0" w:color="auto"/>
        <w:left w:val="none" w:sz="0" w:space="0" w:color="auto"/>
        <w:bottom w:val="none" w:sz="0" w:space="0" w:color="auto"/>
        <w:right w:val="none" w:sz="0" w:space="0" w:color="auto"/>
      </w:divBdr>
    </w:div>
    <w:div w:id="2057117680">
      <w:bodyDiv w:val="1"/>
      <w:marLeft w:val="0"/>
      <w:marRight w:val="0"/>
      <w:marTop w:val="0"/>
      <w:marBottom w:val="0"/>
      <w:divBdr>
        <w:top w:val="none" w:sz="0" w:space="0" w:color="auto"/>
        <w:left w:val="none" w:sz="0" w:space="0" w:color="auto"/>
        <w:bottom w:val="none" w:sz="0" w:space="0" w:color="auto"/>
        <w:right w:val="none" w:sz="0" w:space="0" w:color="auto"/>
      </w:divBdr>
    </w:div>
    <w:div w:id="2069767446">
      <w:bodyDiv w:val="1"/>
      <w:marLeft w:val="0"/>
      <w:marRight w:val="0"/>
      <w:marTop w:val="0"/>
      <w:marBottom w:val="0"/>
      <w:divBdr>
        <w:top w:val="none" w:sz="0" w:space="0" w:color="auto"/>
        <w:left w:val="none" w:sz="0" w:space="0" w:color="auto"/>
        <w:bottom w:val="none" w:sz="0" w:space="0" w:color="auto"/>
        <w:right w:val="none" w:sz="0" w:space="0" w:color="auto"/>
      </w:divBdr>
    </w:div>
    <w:div w:id="2118911910">
      <w:bodyDiv w:val="1"/>
      <w:marLeft w:val="0"/>
      <w:marRight w:val="0"/>
      <w:marTop w:val="0"/>
      <w:marBottom w:val="0"/>
      <w:divBdr>
        <w:top w:val="none" w:sz="0" w:space="0" w:color="auto"/>
        <w:left w:val="none" w:sz="0" w:space="0" w:color="auto"/>
        <w:bottom w:val="none" w:sz="0" w:space="0" w:color="auto"/>
        <w:right w:val="none" w:sz="0" w:space="0" w:color="auto"/>
      </w:divBdr>
    </w:div>
    <w:div w:id="2123648025">
      <w:bodyDiv w:val="1"/>
      <w:marLeft w:val="0"/>
      <w:marRight w:val="0"/>
      <w:marTop w:val="0"/>
      <w:marBottom w:val="0"/>
      <w:divBdr>
        <w:top w:val="none" w:sz="0" w:space="0" w:color="auto"/>
        <w:left w:val="none" w:sz="0" w:space="0" w:color="auto"/>
        <w:bottom w:val="none" w:sz="0" w:space="0" w:color="auto"/>
        <w:right w:val="none" w:sz="0" w:space="0" w:color="auto"/>
      </w:divBdr>
    </w:div>
    <w:div w:id="213844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CD4B7-EAD2-4813-B212-62D89B76F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14402</Words>
  <Characters>79214</Characters>
  <Application>Microsoft Office Word</Application>
  <DocSecurity>0</DocSecurity>
  <Lines>660</Lines>
  <Paragraphs>186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maximiliano</dc:creator>
  <cp:lastModifiedBy>C.P. Gabriela Perez</cp:lastModifiedBy>
  <cp:revision>2</cp:revision>
  <cp:lastPrinted>2018-04-25T22:31:00Z</cp:lastPrinted>
  <dcterms:created xsi:type="dcterms:W3CDTF">2018-06-29T17:57:00Z</dcterms:created>
  <dcterms:modified xsi:type="dcterms:W3CDTF">2018-06-29T17:57:00Z</dcterms:modified>
</cp:coreProperties>
</file>